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5DA7D" w14:textId="6A336900" w:rsidR="00A31B10" w:rsidRPr="006C2F95" w:rsidRDefault="00A31B10" w:rsidP="00006FAD">
      <w:pPr>
        <w:spacing w:line="360" w:lineRule="auto"/>
        <w:rPr>
          <w:rFonts w:ascii="Tahoma" w:hAnsi="Tahoma" w:cs="Tahoma"/>
          <w:lang w:val="en-GB"/>
        </w:rPr>
      </w:pPr>
      <w:r w:rsidRPr="006C2F95">
        <w:rPr>
          <w:rFonts w:ascii="Tahoma" w:hAnsi="Tahoma" w:cs="Tahoma"/>
          <w:lang w:val="en-GB"/>
        </w:rPr>
        <w:t xml:space="preserve">Date: </w:t>
      </w:r>
      <w:r w:rsidR="00006FAD">
        <w:rPr>
          <w:rFonts w:ascii="Tahoma" w:hAnsi="Tahoma" w:cs="Tahoma"/>
          <w:lang w:val="en-GB"/>
        </w:rPr>
        <w:t>5</w:t>
      </w:r>
      <w:r w:rsidR="004F17A1" w:rsidRPr="006C2F95">
        <w:rPr>
          <w:rFonts w:ascii="Tahoma" w:hAnsi="Tahoma" w:cs="Tahoma"/>
          <w:lang w:val="en-GB"/>
        </w:rPr>
        <w:t xml:space="preserve"> October 2019</w:t>
      </w:r>
    </w:p>
    <w:p w14:paraId="68741E60" w14:textId="77777777" w:rsidR="00A31B10" w:rsidRPr="006C2F95" w:rsidRDefault="00A31B10" w:rsidP="00A31B10">
      <w:pPr>
        <w:spacing w:line="360" w:lineRule="auto"/>
        <w:rPr>
          <w:rFonts w:ascii="Tahoma" w:hAnsi="Tahoma" w:cs="Tahoma"/>
          <w:b/>
          <w:lang w:val="en-GB"/>
        </w:rPr>
      </w:pPr>
    </w:p>
    <w:p w14:paraId="41F581CA" w14:textId="6545F958" w:rsidR="004F17A1" w:rsidRPr="006C2F95" w:rsidRDefault="004F17A1" w:rsidP="004F17A1">
      <w:pPr>
        <w:spacing w:line="360" w:lineRule="auto"/>
        <w:rPr>
          <w:rFonts w:ascii="Tahoma" w:hAnsi="Tahoma" w:cs="Tahoma"/>
          <w:b/>
          <w:lang w:val="en-GB"/>
        </w:rPr>
      </w:pPr>
      <w:r w:rsidRPr="006C2F95">
        <w:rPr>
          <w:rFonts w:ascii="Tahoma" w:hAnsi="Tahoma" w:cs="Tahoma"/>
          <w:b/>
          <w:lang w:val="en-GB"/>
        </w:rPr>
        <w:t xml:space="preserve">Bank ABC </w:t>
      </w:r>
      <w:r w:rsidR="00ED519C">
        <w:rPr>
          <w:rFonts w:ascii="Tahoma" w:hAnsi="Tahoma" w:cs="Tahoma"/>
          <w:b/>
          <w:lang w:val="en-GB"/>
        </w:rPr>
        <w:t>Wins</w:t>
      </w:r>
      <w:r w:rsidR="00ED519C" w:rsidRPr="006C2F95">
        <w:rPr>
          <w:rFonts w:ascii="Tahoma" w:hAnsi="Tahoma" w:cs="Tahoma"/>
          <w:b/>
          <w:lang w:val="en-GB"/>
        </w:rPr>
        <w:t xml:space="preserve"> </w:t>
      </w:r>
      <w:r w:rsidRPr="006C2F95">
        <w:rPr>
          <w:rFonts w:ascii="Tahoma" w:hAnsi="Tahoma" w:cs="Tahoma"/>
          <w:b/>
          <w:lang w:val="en-GB"/>
        </w:rPr>
        <w:t>the Mo</w:t>
      </w:r>
      <w:r w:rsidR="008E35E1">
        <w:rPr>
          <w:rFonts w:ascii="Tahoma" w:hAnsi="Tahoma" w:cs="Tahoma"/>
          <w:b/>
          <w:lang w:val="en-GB"/>
        </w:rPr>
        <w:t>st Innovative Arab Bank of the Y</w:t>
      </w:r>
      <w:r w:rsidRPr="006C2F95">
        <w:rPr>
          <w:rFonts w:ascii="Tahoma" w:hAnsi="Tahoma" w:cs="Tahoma"/>
          <w:b/>
          <w:lang w:val="en-GB"/>
        </w:rPr>
        <w:t>ear</w:t>
      </w:r>
      <w:r w:rsidR="00FD547E">
        <w:rPr>
          <w:rFonts w:ascii="Tahoma" w:hAnsi="Tahoma" w:cs="Tahoma"/>
          <w:b/>
          <w:lang w:val="en-GB"/>
        </w:rPr>
        <w:t xml:space="preserve"> </w:t>
      </w:r>
      <w:r w:rsidR="00ED519C">
        <w:rPr>
          <w:rFonts w:ascii="Tahoma" w:hAnsi="Tahoma" w:cs="Tahoma"/>
          <w:b/>
          <w:lang w:val="en-GB"/>
        </w:rPr>
        <w:t>A</w:t>
      </w:r>
      <w:r w:rsidR="00FD547E">
        <w:rPr>
          <w:rFonts w:ascii="Tahoma" w:hAnsi="Tahoma" w:cs="Tahoma"/>
          <w:b/>
          <w:lang w:val="en-GB"/>
        </w:rPr>
        <w:t>ward</w:t>
      </w:r>
      <w:r w:rsidRPr="006C2F95">
        <w:rPr>
          <w:rFonts w:ascii="Tahoma" w:hAnsi="Tahoma" w:cs="Tahoma"/>
          <w:b/>
          <w:lang w:val="en-GB"/>
        </w:rPr>
        <w:t xml:space="preserve"> </w:t>
      </w:r>
    </w:p>
    <w:p w14:paraId="3508AD3D" w14:textId="77777777" w:rsidR="004F17A1" w:rsidRPr="006C2F95" w:rsidRDefault="004F17A1" w:rsidP="004F17A1">
      <w:pPr>
        <w:rPr>
          <w:rFonts w:ascii="Tahoma" w:hAnsi="Tahoma" w:cs="Tahoma"/>
          <w:b/>
          <w:lang w:val="en-GB"/>
        </w:rPr>
      </w:pPr>
    </w:p>
    <w:p w14:paraId="3430834D" w14:textId="782FD381" w:rsidR="004F17A1" w:rsidRPr="006C2F95" w:rsidRDefault="00FD547E" w:rsidP="00ED519C">
      <w:pPr>
        <w:spacing w:line="360" w:lineRule="auto"/>
        <w:rPr>
          <w:rFonts w:ascii="Tahoma" w:hAnsi="Tahoma" w:cs="Tahoma"/>
          <w:i/>
          <w:lang w:val="en-GB"/>
        </w:rPr>
      </w:pPr>
      <w:r w:rsidRPr="00ED519C">
        <w:rPr>
          <w:rFonts w:ascii="Tahoma" w:hAnsi="Tahoma" w:cs="Tahoma"/>
          <w:i/>
          <w:lang w:val="en-GB"/>
        </w:rPr>
        <w:t xml:space="preserve">MENA’s leading international Bank recognised </w:t>
      </w:r>
      <w:r>
        <w:rPr>
          <w:rFonts w:ascii="Tahoma" w:hAnsi="Tahoma" w:cs="Tahoma"/>
          <w:i/>
          <w:lang w:val="en-GB"/>
        </w:rPr>
        <w:t>for</w:t>
      </w:r>
      <w:r w:rsidR="004F17A1" w:rsidRPr="006C2F95">
        <w:rPr>
          <w:rFonts w:ascii="Tahoma" w:hAnsi="Tahoma" w:cs="Tahoma"/>
          <w:i/>
          <w:lang w:val="en-GB"/>
        </w:rPr>
        <w:t xml:space="preserve"> lead</w:t>
      </w:r>
      <w:r>
        <w:rPr>
          <w:rFonts w:ascii="Tahoma" w:hAnsi="Tahoma" w:cs="Tahoma"/>
          <w:i/>
          <w:lang w:val="en-GB"/>
        </w:rPr>
        <w:t>ing</w:t>
      </w:r>
      <w:r w:rsidR="004F17A1" w:rsidRPr="006C2F95">
        <w:rPr>
          <w:rFonts w:ascii="Tahoma" w:hAnsi="Tahoma" w:cs="Tahoma"/>
          <w:i/>
          <w:lang w:val="en-GB"/>
        </w:rPr>
        <w:t xml:space="preserve"> industry change and </w:t>
      </w:r>
      <w:r w:rsidR="00D11863" w:rsidRPr="006C2F95">
        <w:rPr>
          <w:rFonts w:ascii="Tahoma" w:hAnsi="Tahoma" w:cs="Tahoma"/>
          <w:i/>
          <w:lang w:val="en-GB"/>
        </w:rPr>
        <w:t>embrac</w:t>
      </w:r>
      <w:r w:rsidR="00D11863">
        <w:rPr>
          <w:rFonts w:ascii="Tahoma" w:hAnsi="Tahoma" w:cs="Tahoma"/>
          <w:i/>
          <w:lang w:val="en-GB"/>
        </w:rPr>
        <w:t xml:space="preserve">ing </w:t>
      </w:r>
      <w:r>
        <w:rPr>
          <w:rFonts w:ascii="Tahoma" w:hAnsi="Tahoma" w:cs="Tahoma"/>
          <w:i/>
          <w:lang w:val="en-GB"/>
        </w:rPr>
        <w:t>digital</w:t>
      </w:r>
      <w:r w:rsidR="004F17A1" w:rsidRPr="006C2F95">
        <w:rPr>
          <w:rFonts w:ascii="Tahoma" w:hAnsi="Tahoma" w:cs="Tahoma"/>
          <w:i/>
          <w:lang w:val="en-GB"/>
        </w:rPr>
        <w:t xml:space="preserve"> disruption</w:t>
      </w:r>
      <w:r>
        <w:rPr>
          <w:rFonts w:ascii="Tahoma" w:hAnsi="Tahoma" w:cs="Tahoma"/>
          <w:i/>
          <w:lang w:val="en-GB"/>
        </w:rPr>
        <w:t xml:space="preserve"> at the </w:t>
      </w:r>
      <w:proofErr w:type="spellStart"/>
      <w:r>
        <w:rPr>
          <w:rFonts w:ascii="Tahoma" w:hAnsi="Tahoma" w:cs="Tahoma"/>
          <w:i/>
          <w:lang w:val="en-GB"/>
        </w:rPr>
        <w:t>FinX</w:t>
      </w:r>
      <w:proofErr w:type="spellEnd"/>
      <w:r>
        <w:rPr>
          <w:rFonts w:ascii="Tahoma" w:hAnsi="Tahoma" w:cs="Tahoma"/>
          <w:i/>
          <w:lang w:val="en-GB"/>
        </w:rPr>
        <w:t xml:space="preserve"> </w:t>
      </w:r>
      <w:r w:rsidR="00542122">
        <w:rPr>
          <w:rFonts w:ascii="Tahoma" w:hAnsi="Tahoma" w:cs="Tahoma"/>
          <w:i/>
          <w:lang w:val="en-GB"/>
        </w:rPr>
        <w:t>A</w:t>
      </w:r>
      <w:r>
        <w:rPr>
          <w:rFonts w:ascii="Tahoma" w:hAnsi="Tahoma" w:cs="Tahoma"/>
          <w:i/>
          <w:lang w:val="en-GB"/>
        </w:rPr>
        <w:t>wards</w:t>
      </w:r>
      <w:r w:rsidR="00D11863">
        <w:rPr>
          <w:rFonts w:ascii="Tahoma" w:hAnsi="Tahoma" w:cs="Tahoma"/>
          <w:i/>
          <w:lang w:val="en-GB"/>
        </w:rPr>
        <w:t xml:space="preserve">, </w:t>
      </w:r>
      <w:r>
        <w:rPr>
          <w:rFonts w:ascii="Tahoma" w:hAnsi="Tahoma" w:cs="Tahoma"/>
          <w:i/>
          <w:lang w:val="en-GB"/>
        </w:rPr>
        <w:t>organised by Fintech Galaxy</w:t>
      </w:r>
      <w:r w:rsidR="00542122">
        <w:rPr>
          <w:rFonts w:ascii="Tahoma" w:hAnsi="Tahoma" w:cs="Tahoma"/>
          <w:i/>
          <w:lang w:val="en-GB"/>
        </w:rPr>
        <w:t xml:space="preserve"> in Dubai</w:t>
      </w:r>
      <w:r>
        <w:rPr>
          <w:rFonts w:ascii="Tahoma" w:hAnsi="Tahoma" w:cs="Tahoma"/>
          <w:i/>
          <w:lang w:val="en-GB"/>
        </w:rPr>
        <w:t>.</w:t>
      </w:r>
    </w:p>
    <w:p w14:paraId="3A028F58" w14:textId="00BCD4E6" w:rsidR="00A31B10" w:rsidRPr="006C2F95" w:rsidRDefault="00A31B10" w:rsidP="00A31B10">
      <w:pPr>
        <w:spacing w:line="360" w:lineRule="auto"/>
        <w:rPr>
          <w:rFonts w:ascii="Tahoma" w:hAnsi="Tahoma" w:cs="Tahoma"/>
          <w:lang w:val="en-GB"/>
        </w:rPr>
      </w:pPr>
    </w:p>
    <w:p w14:paraId="22175193" w14:textId="23256B5C" w:rsidR="004F17A1" w:rsidRPr="006C2F95" w:rsidRDefault="00A31B10" w:rsidP="004F17A1">
      <w:pPr>
        <w:spacing w:line="360" w:lineRule="auto"/>
        <w:rPr>
          <w:rFonts w:ascii="Tahoma" w:hAnsi="Tahoma" w:cs="Tahoma"/>
          <w:lang w:val="en-GB"/>
        </w:rPr>
      </w:pPr>
      <w:r w:rsidRPr="006C2F95">
        <w:rPr>
          <w:rFonts w:ascii="Tahoma" w:hAnsi="Tahoma" w:cs="Tahoma"/>
          <w:lang w:val="en-GB"/>
        </w:rPr>
        <w:t>Bahrain – Bank ABC</w:t>
      </w:r>
      <w:r w:rsidR="00ED519C">
        <w:rPr>
          <w:rFonts w:ascii="Tahoma" w:hAnsi="Tahoma" w:cs="Tahoma"/>
          <w:lang w:val="en-GB"/>
        </w:rPr>
        <w:t xml:space="preserve"> has been</w:t>
      </w:r>
      <w:r w:rsidR="00D11863">
        <w:rPr>
          <w:rFonts w:ascii="Tahoma" w:hAnsi="Tahoma" w:cs="Tahoma"/>
          <w:lang w:val="en-GB"/>
        </w:rPr>
        <w:t xml:space="preserve"> awarded</w:t>
      </w:r>
      <w:r w:rsidR="004F17A1" w:rsidRPr="006C2F95">
        <w:rPr>
          <w:rFonts w:ascii="Tahoma" w:hAnsi="Tahoma" w:cs="Tahoma"/>
          <w:lang w:val="en-GB"/>
        </w:rPr>
        <w:t xml:space="preserve"> </w:t>
      </w:r>
      <w:r w:rsidR="008E35E1">
        <w:rPr>
          <w:rFonts w:ascii="Tahoma" w:hAnsi="Tahoma" w:cs="Tahoma"/>
          <w:lang w:val="en-GB"/>
        </w:rPr>
        <w:t>“</w:t>
      </w:r>
      <w:r w:rsidR="004F17A1" w:rsidRPr="006C2F95">
        <w:rPr>
          <w:rFonts w:ascii="Tahoma" w:hAnsi="Tahoma" w:cs="Tahoma"/>
          <w:lang w:val="en-GB"/>
        </w:rPr>
        <w:t>Mo</w:t>
      </w:r>
      <w:r w:rsidR="008E35E1">
        <w:rPr>
          <w:rFonts w:ascii="Tahoma" w:hAnsi="Tahoma" w:cs="Tahoma"/>
          <w:lang w:val="en-GB"/>
        </w:rPr>
        <w:t>st Innovative Arab Bank of the Y</w:t>
      </w:r>
      <w:r w:rsidR="004F17A1" w:rsidRPr="006C2F95">
        <w:rPr>
          <w:rFonts w:ascii="Tahoma" w:hAnsi="Tahoma" w:cs="Tahoma"/>
          <w:lang w:val="en-GB"/>
        </w:rPr>
        <w:t>ear</w:t>
      </w:r>
      <w:r w:rsidR="008E35E1">
        <w:rPr>
          <w:rFonts w:ascii="Tahoma" w:hAnsi="Tahoma" w:cs="Tahoma"/>
          <w:lang w:val="en-GB"/>
        </w:rPr>
        <w:t>”</w:t>
      </w:r>
      <w:r w:rsidR="004F17A1" w:rsidRPr="006C2F95">
        <w:rPr>
          <w:rFonts w:ascii="Tahoma" w:hAnsi="Tahoma" w:cs="Tahoma"/>
          <w:lang w:val="en-GB"/>
        </w:rPr>
        <w:t xml:space="preserve"> at the </w:t>
      </w:r>
      <w:proofErr w:type="spellStart"/>
      <w:r w:rsidR="004F17A1" w:rsidRPr="006C2F95">
        <w:rPr>
          <w:rFonts w:ascii="Tahoma" w:hAnsi="Tahoma" w:cs="Tahoma"/>
          <w:lang w:val="en-GB"/>
        </w:rPr>
        <w:t>FinX</w:t>
      </w:r>
      <w:proofErr w:type="spellEnd"/>
      <w:r w:rsidR="004F17A1" w:rsidRPr="006C2F95">
        <w:rPr>
          <w:rFonts w:ascii="Tahoma" w:hAnsi="Tahoma" w:cs="Tahoma"/>
          <w:lang w:val="en-GB"/>
        </w:rPr>
        <w:t xml:space="preserve"> Awards 2019, </w:t>
      </w:r>
      <w:r w:rsidR="00D11863" w:rsidRPr="006C2F95">
        <w:rPr>
          <w:rFonts w:ascii="Tahoma" w:hAnsi="Tahoma" w:cs="Tahoma"/>
          <w:lang w:val="en-GB"/>
        </w:rPr>
        <w:t>organi</w:t>
      </w:r>
      <w:r w:rsidR="00D11863">
        <w:rPr>
          <w:rFonts w:ascii="Tahoma" w:hAnsi="Tahoma" w:cs="Tahoma"/>
          <w:lang w:val="en-GB"/>
        </w:rPr>
        <w:t>s</w:t>
      </w:r>
      <w:r w:rsidR="00D11863" w:rsidRPr="006C2F95">
        <w:rPr>
          <w:rFonts w:ascii="Tahoma" w:hAnsi="Tahoma" w:cs="Tahoma"/>
          <w:lang w:val="en-GB"/>
        </w:rPr>
        <w:t xml:space="preserve">ed </w:t>
      </w:r>
      <w:r w:rsidR="004F17A1" w:rsidRPr="006C2F95">
        <w:rPr>
          <w:rFonts w:ascii="Tahoma" w:hAnsi="Tahoma" w:cs="Tahoma"/>
          <w:lang w:val="en-GB"/>
        </w:rPr>
        <w:t>by Fintech Galaxy</w:t>
      </w:r>
      <w:r w:rsidR="00ED519C">
        <w:rPr>
          <w:rFonts w:ascii="Tahoma" w:hAnsi="Tahoma" w:cs="Tahoma"/>
          <w:lang w:val="en-GB"/>
        </w:rPr>
        <w:t xml:space="preserve">, </w:t>
      </w:r>
      <w:r w:rsidR="00ED519C" w:rsidRPr="00ED519C">
        <w:rPr>
          <w:rFonts w:ascii="Tahoma" w:hAnsi="Tahoma" w:cs="Tahoma"/>
          <w:lang w:val="en-GB"/>
        </w:rPr>
        <w:t xml:space="preserve">a digital </w:t>
      </w:r>
      <w:r w:rsidR="00000FCB" w:rsidRPr="00000FCB">
        <w:rPr>
          <w:rFonts w:ascii="Tahoma" w:hAnsi="Tahoma" w:cs="Tahoma"/>
          <w:lang w:val="en-GB"/>
        </w:rPr>
        <w:t>crowdsourcing</w:t>
      </w:r>
      <w:r w:rsidR="00000FCB">
        <w:rPr>
          <w:rFonts w:ascii="Tahoma" w:hAnsi="Tahoma" w:cs="Tahoma"/>
          <w:lang w:val="en-GB"/>
        </w:rPr>
        <w:t xml:space="preserve"> </w:t>
      </w:r>
      <w:bookmarkStart w:id="0" w:name="_GoBack"/>
      <w:bookmarkEnd w:id="0"/>
      <w:r w:rsidR="00ED519C" w:rsidRPr="00ED519C">
        <w:rPr>
          <w:rFonts w:ascii="Tahoma" w:hAnsi="Tahoma" w:cs="Tahoma"/>
          <w:lang w:val="en-GB"/>
        </w:rPr>
        <w:t>platform</w:t>
      </w:r>
      <w:r w:rsidR="00ED519C">
        <w:rPr>
          <w:rFonts w:ascii="Tahoma" w:hAnsi="Tahoma" w:cs="Tahoma"/>
          <w:lang w:val="en-GB"/>
        </w:rPr>
        <w:t xml:space="preserve">. The ceremony was </w:t>
      </w:r>
      <w:r w:rsidR="004F17A1" w:rsidRPr="006C2F95">
        <w:rPr>
          <w:rFonts w:ascii="Tahoma" w:hAnsi="Tahoma" w:cs="Tahoma"/>
          <w:lang w:val="en-GB"/>
        </w:rPr>
        <w:t>held in Dubai, United Arab Emirates on 2</w:t>
      </w:r>
      <w:r w:rsidR="000601BE" w:rsidRPr="006C2F95">
        <w:rPr>
          <w:rFonts w:ascii="Tahoma" w:hAnsi="Tahoma" w:cs="Tahoma"/>
          <w:lang w:val="en-GB"/>
        </w:rPr>
        <w:t xml:space="preserve"> </w:t>
      </w:r>
      <w:r w:rsidR="004F17A1" w:rsidRPr="006C2F95">
        <w:rPr>
          <w:rFonts w:ascii="Tahoma" w:hAnsi="Tahoma" w:cs="Tahoma"/>
          <w:lang w:val="en-GB"/>
        </w:rPr>
        <w:t>Oc</w:t>
      </w:r>
      <w:r w:rsidR="00543F3A">
        <w:rPr>
          <w:rFonts w:ascii="Tahoma" w:hAnsi="Tahoma" w:cs="Tahoma"/>
          <w:lang w:val="en-GB"/>
        </w:rPr>
        <w:t xml:space="preserve">tober 2019. </w:t>
      </w:r>
      <w:r w:rsidR="00D11863">
        <w:rPr>
          <w:rFonts w:ascii="Tahoma" w:hAnsi="Tahoma" w:cs="Tahoma"/>
          <w:lang w:val="en-GB"/>
        </w:rPr>
        <w:t>This recognition</w:t>
      </w:r>
      <w:r w:rsidR="004F17A1" w:rsidRPr="006C2F95">
        <w:rPr>
          <w:rFonts w:ascii="Tahoma" w:hAnsi="Tahoma" w:cs="Tahoma"/>
          <w:lang w:val="en-GB"/>
        </w:rPr>
        <w:t xml:space="preserve"> is reflective of the solid strides the Bank has taken to embrace digital disruption and advance the fintech agenda in Bahrain and the wider Middle East and North Africa (MENA) region.</w:t>
      </w:r>
    </w:p>
    <w:p w14:paraId="48037505" w14:textId="77777777" w:rsidR="008861DE" w:rsidRDefault="008861DE" w:rsidP="004F17A1">
      <w:pPr>
        <w:spacing w:line="360" w:lineRule="auto"/>
        <w:rPr>
          <w:rFonts w:ascii="Tahoma" w:hAnsi="Tahoma" w:cs="Tahoma"/>
          <w:lang w:val="en-GB"/>
        </w:rPr>
      </w:pPr>
    </w:p>
    <w:p w14:paraId="49EAC1A3" w14:textId="1BC0A194" w:rsidR="004F17A1" w:rsidRPr="006C2F95" w:rsidRDefault="004F17A1" w:rsidP="004F17A1">
      <w:pPr>
        <w:spacing w:line="360" w:lineRule="auto"/>
        <w:rPr>
          <w:rFonts w:ascii="Tahoma" w:hAnsi="Tahoma" w:cs="Tahoma"/>
          <w:lang w:val="en-GB"/>
        </w:rPr>
      </w:pPr>
      <w:r w:rsidRPr="006C2F95">
        <w:rPr>
          <w:rFonts w:ascii="Tahoma" w:hAnsi="Tahoma" w:cs="Tahoma"/>
          <w:lang w:val="en-GB"/>
        </w:rPr>
        <w:t xml:space="preserve">Audited by Grant Thornton and judged by an independent panel of 12 prominent, industry professionals, the </w:t>
      </w:r>
      <w:proofErr w:type="spellStart"/>
      <w:r w:rsidRPr="006C2F95">
        <w:rPr>
          <w:rFonts w:ascii="Tahoma" w:hAnsi="Tahoma" w:cs="Tahoma"/>
          <w:lang w:val="en-GB"/>
        </w:rPr>
        <w:t>FinX</w:t>
      </w:r>
      <w:proofErr w:type="spellEnd"/>
      <w:r w:rsidRPr="006C2F95">
        <w:rPr>
          <w:rFonts w:ascii="Tahoma" w:hAnsi="Tahoma" w:cs="Tahoma"/>
          <w:lang w:val="en-GB"/>
        </w:rPr>
        <w:t xml:space="preserve"> Awards recognise innovation, excellence and best practices shaping the future of financial services and driving financial inclusion and economic development in the MENA region.</w:t>
      </w:r>
    </w:p>
    <w:p w14:paraId="22AB0DFD" w14:textId="35205CCF" w:rsidR="00CE1CBE" w:rsidRDefault="00CE1CBE" w:rsidP="004F17A1">
      <w:pPr>
        <w:spacing w:line="360" w:lineRule="auto"/>
        <w:rPr>
          <w:rFonts w:ascii="Tahoma" w:hAnsi="Tahoma" w:cs="Tahoma"/>
          <w:lang w:val="en-GB"/>
        </w:rPr>
      </w:pPr>
    </w:p>
    <w:p w14:paraId="3A641C34" w14:textId="1F101DC3" w:rsidR="008861DE" w:rsidRPr="006C2F95" w:rsidRDefault="008861DE" w:rsidP="00006FAD">
      <w:pPr>
        <w:spacing w:line="360" w:lineRule="auto"/>
        <w:rPr>
          <w:rFonts w:ascii="Tahoma" w:hAnsi="Tahoma" w:cs="Tahoma"/>
          <w:lang w:val="en-GB"/>
        </w:rPr>
      </w:pPr>
      <w:r w:rsidRPr="006C2F95">
        <w:rPr>
          <w:rFonts w:ascii="Tahoma" w:hAnsi="Tahoma" w:cs="Tahoma"/>
          <w:lang w:val="en-GB"/>
        </w:rPr>
        <w:t xml:space="preserve">Receiving the award on behalf of Bank ABC, Deputy Group </w:t>
      </w:r>
      <w:r>
        <w:rPr>
          <w:rFonts w:ascii="Tahoma" w:hAnsi="Tahoma" w:cs="Tahoma"/>
          <w:lang w:val="en-GB"/>
        </w:rPr>
        <w:t>CEO</w:t>
      </w:r>
      <w:r w:rsidRPr="006C2F95">
        <w:rPr>
          <w:rFonts w:ascii="Tahoma" w:hAnsi="Tahoma" w:cs="Tahoma"/>
          <w:lang w:val="en-GB"/>
        </w:rPr>
        <w:t xml:space="preserve">, Sael Al Waary </w:t>
      </w:r>
      <w:r>
        <w:rPr>
          <w:rFonts w:ascii="Tahoma" w:hAnsi="Tahoma" w:cs="Tahoma"/>
          <w:lang w:val="en-GB"/>
        </w:rPr>
        <w:t>remarked</w:t>
      </w:r>
      <w:r w:rsidRPr="006C2F95">
        <w:rPr>
          <w:rFonts w:ascii="Tahoma" w:hAnsi="Tahoma" w:cs="Tahoma"/>
          <w:lang w:val="en-GB"/>
        </w:rPr>
        <w:t xml:space="preserve">: “This award is a testament to the </w:t>
      </w:r>
      <w:r w:rsidR="00006FAD" w:rsidRPr="00006FAD">
        <w:rPr>
          <w:rFonts w:ascii="Tahoma" w:hAnsi="Tahoma" w:cs="Tahoma"/>
          <w:lang w:val="en-GB"/>
        </w:rPr>
        <w:t xml:space="preserve">commitment </w:t>
      </w:r>
      <w:r w:rsidRPr="006C2F95">
        <w:rPr>
          <w:rFonts w:ascii="Tahoma" w:hAnsi="Tahoma" w:cs="Tahoma"/>
          <w:lang w:val="en-GB"/>
        </w:rPr>
        <w:t xml:space="preserve">of our digital transformation </w:t>
      </w:r>
      <w:r w:rsidR="00006FAD" w:rsidRPr="00006FAD">
        <w:rPr>
          <w:rFonts w:ascii="Tahoma" w:hAnsi="Tahoma" w:cs="Tahoma"/>
          <w:lang w:val="en-GB"/>
        </w:rPr>
        <w:t>journey</w:t>
      </w:r>
      <w:r w:rsidRPr="006C2F95">
        <w:rPr>
          <w:rFonts w:ascii="Tahoma" w:hAnsi="Tahoma" w:cs="Tahoma"/>
          <w:lang w:val="en-GB"/>
        </w:rPr>
        <w:t xml:space="preserve"> and the positive impact it has had on the development of the fintech infrastructure in Bahrain and the MENA region. We see digital disruption as a catalyst for positive change, and we will continue to </w:t>
      </w:r>
      <w:r>
        <w:rPr>
          <w:rFonts w:ascii="Tahoma" w:hAnsi="Tahoma" w:cs="Tahoma"/>
          <w:lang w:val="en-GB"/>
        </w:rPr>
        <w:t xml:space="preserve">leverage </w:t>
      </w:r>
      <w:r w:rsidRPr="006C2F95">
        <w:rPr>
          <w:rFonts w:ascii="Tahoma" w:hAnsi="Tahoma" w:cs="Tahoma"/>
          <w:lang w:val="en-GB"/>
        </w:rPr>
        <w:t xml:space="preserve">the latest technologies </w:t>
      </w:r>
      <w:r>
        <w:rPr>
          <w:rFonts w:ascii="Tahoma" w:hAnsi="Tahoma" w:cs="Tahoma"/>
          <w:lang w:val="en-GB"/>
        </w:rPr>
        <w:t xml:space="preserve">to innovate </w:t>
      </w:r>
      <w:r w:rsidRPr="006C2F95">
        <w:rPr>
          <w:rFonts w:ascii="Tahoma" w:hAnsi="Tahoma" w:cs="Tahoma"/>
          <w:lang w:val="en-GB"/>
        </w:rPr>
        <w:t>and better serve our clients and the wider community.”</w:t>
      </w:r>
    </w:p>
    <w:p w14:paraId="35954425" w14:textId="64DA31EA" w:rsidR="008861DE" w:rsidRDefault="008861DE" w:rsidP="004F17A1">
      <w:pPr>
        <w:spacing w:line="360" w:lineRule="auto"/>
        <w:rPr>
          <w:rFonts w:ascii="Tahoma" w:hAnsi="Tahoma" w:cs="Tahoma"/>
          <w:lang w:val="en-GB"/>
        </w:rPr>
      </w:pPr>
    </w:p>
    <w:p w14:paraId="6D1C6E02" w14:textId="60A9D129" w:rsidR="008861DE" w:rsidRPr="006C2F95" w:rsidRDefault="008861DE" w:rsidP="008861DE">
      <w:pPr>
        <w:spacing w:line="360" w:lineRule="auto"/>
        <w:rPr>
          <w:rFonts w:ascii="Tahoma" w:hAnsi="Tahoma" w:cs="Tahoma"/>
          <w:lang w:val="en-GB"/>
        </w:rPr>
      </w:pPr>
      <w:r>
        <w:rPr>
          <w:rFonts w:ascii="Tahoma" w:hAnsi="Tahoma" w:cs="Tahoma"/>
          <w:lang w:val="en-GB"/>
        </w:rPr>
        <w:t xml:space="preserve">“This achievement underlines the merit of our strategic direction. At Bank ABC we strive to foster an ‘innovation mindset’ to optimise what technology has to offer keeping our </w:t>
      </w:r>
      <w:r>
        <w:rPr>
          <w:rFonts w:ascii="Tahoma" w:hAnsi="Tahoma" w:cs="Tahoma"/>
          <w:lang w:val="en-GB"/>
        </w:rPr>
        <w:lastRenderedPageBreak/>
        <w:t xml:space="preserve">clients, and community at large, at the centre,” he added. “I congratulate all ABC employees and wish them continued success on this journey.”       </w:t>
      </w:r>
    </w:p>
    <w:p w14:paraId="77373386" w14:textId="77777777" w:rsidR="008861DE" w:rsidRDefault="008861DE" w:rsidP="004F17A1">
      <w:pPr>
        <w:spacing w:line="360" w:lineRule="auto"/>
        <w:rPr>
          <w:rFonts w:ascii="Tahoma" w:hAnsi="Tahoma" w:cs="Tahoma"/>
          <w:lang w:val="en-GB"/>
        </w:rPr>
      </w:pPr>
    </w:p>
    <w:p w14:paraId="558C1064" w14:textId="77777777" w:rsidR="003D6133" w:rsidRPr="00ED519C" w:rsidRDefault="003D6133" w:rsidP="00ED519C">
      <w:pPr>
        <w:spacing w:line="360" w:lineRule="auto"/>
        <w:rPr>
          <w:rFonts w:ascii="Tahoma" w:hAnsi="Tahoma" w:cs="Tahoma"/>
          <w:lang w:val="en-GB"/>
        </w:rPr>
      </w:pPr>
      <w:r w:rsidRPr="00ED519C">
        <w:rPr>
          <w:rFonts w:ascii="Tahoma" w:hAnsi="Tahoma" w:cs="Tahoma"/>
          <w:b/>
          <w:bCs/>
          <w:lang w:val="en-GB"/>
        </w:rPr>
        <w:t>Bank ABC</w:t>
      </w:r>
      <w:r w:rsidRPr="00ED519C">
        <w:rPr>
          <w:rFonts w:ascii="Tahoma" w:hAnsi="Tahoma" w:cs="Tahoma"/>
          <w:lang w:val="en-GB"/>
        </w:rPr>
        <w:t xml:space="preserve"> is a leading player in the MENA region’s banking industry and provides global innovative Wholesale Banking coverage and products that include Corporate and Financial Institutions coverage, Transaction Banking (Trade Finance and Cash Management), Project and Structured finance, Syndications, Treasury and Financial Markets products and Islamic Banking. It also provides retail banking services through its network of retail banks in Jordan, Egypt, Tunisia and Algeria.  </w:t>
      </w:r>
    </w:p>
    <w:sectPr w:rsidR="003D6133" w:rsidRPr="00ED519C" w:rsidSect="008C0F0B">
      <w:headerReference w:type="default" r:id="rId11"/>
      <w:footerReference w:type="default" r:id="rId12"/>
      <w:headerReference w:type="first" r:id="rId13"/>
      <w:footerReference w:type="first" r:id="rId14"/>
      <w:pgSz w:w="11907" w:h="16840" w:code="9"/>
      <w:pgMar w:top="737" w:right="851" w:bottom="1758" w:left="16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E2C5C" w14:textId="77777777" w:rsidR="003972CB" w:rsidRDefault="003972CB" w:rsidP="005356D7">
      <w:r>
        <w:separator/>
      </w:r>
    </w:p>
    <w:p w14:paraId="5F3891B3" w14:textId="77777777" w:rsidR="003972CB" w:rsidRDefault="003972CB"/>
  </w:endnote>
  <w:endnote w:type="continuationSeparator" w:id="0">
    <w:p w14:paraId="11123146" w14:textId="77777777" w:rsidR="003972CB" w:rsidRDefault="003972CB" w:rsidP="005356D7">
      <w:r>
        <w:continuationSeparator/>
      </w:r>
    </w:p>
    <w:p w14:paraId="01F8FB36" w14:textId="77777777" w:rsidR="003972CB" w:rsidRDefault="003972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E6D2B" w14:textId="77777777" w:rsidR="00850D50" w:rsidRDefault="00157E60" w:rsidP="00157E60">
    <w:pPr>
      <w:pStyle w:val="Footer"/>
    </w:pPr>
    <w:r>
      <w:rPr>
        <w:noProof/>
        <w:lang w:val="en-GB" w:eastAsia="en-GB"/>
      </w:rPr>
      <w:drawing>
        <wp:anchor distT="0" distB="0" distL="114300" distR="114300" simplePos="0" relativeHeight="251684352" behindDoc="1" locked="0" layoutInCell="1" allowOverlap="1" wp14:anchorId="7C2BA4CA" wp14:editId="315DE247">
          <wp:simplePos x="0" y="0"/>
          <wp:positionH relativeFrom="page">
            <wp:posOffset>905510</wp:posOffset>
          </wp:positionH>
          <wp:positionV relativeFrom="paragraph">
            <wp:posOffset>-331099</wp:posOffset>
          </wp:positionV>
          <wp:extent cx="6276340" cy="569102"/>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hain_Letterhead_Final_Page_1.jpg"/>
                  <pic:cNvPicPr/>
                </pic:nvPicPr>
                <pic:blipFill rotWithShape="1">
                  <a:blip r:embed="rId1">
                    <a:extLst>
                      <a:ext uri="{28A0092B-C50C-407E-A947-70E740481C1C}">
                        <a14:useLocalDpi xmlns:a14="http://schemas.microsoft.com/office/drawing/2010/main" val="0"/>
                      </a:ext>
                    </a:extLst>
                  </a:blip>
                  <a:srcRect l="12021" t="91448" r="4679" b="3213"/>
                  <a:stretch/>
                </pic:blipFill>
                <pic:spPr bwMode="auto">
                  <a:xfrm>
                    <a:off x="0" y="0"/>
                    <a:ext cx="6276340" cy="569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6645C" w14:textId="77777777" w:rsidR="00953198" w:rsidRDefault="00BD1DB1" w:rsidP="000B3819">
    <w:pPr>
      <w:pStyle w:val="Footer"/>
      <w:tabs>
        <w:tab w:val="clear" w:pos="4680"/>
        <w:tab w:val="clear" w:pos="9360"/>
        <w:tab w:val="left" w:pos="3569"/>
      </w:tabs>
    </w:pPr>
    <w:r w:rsidRPr="00BD1DB1">
      <w:rPr>
        <w:noProof/>
        <w:lang w:val="en-GB" w:eastAsia="en-GB"/>
      </w:rPr>
      <w:drawing>
        <wp:anchor distT="0" distB="0" distL="114300" distR="114300" simplePos="0" relativeHeight="251678208" behindDoc="1" locked="0" layoutInCell="1" allowOverlap="1" wp14:anchorId="6A7C6D17" wp14:editId="4271F2E8">
          <wp:simplePos x="0" y="0"/>
          <wp:positionH relativeFrom="page">
            <wp:posOffset>795130</wp:posOffset>
          </wp:positionH>
          <wp:positionV relativeFrom="paragraph">
            <wp:posOffset>-866941</wp:posOffset>
          </wp:positionV>
          <wp:extent cx="6367630" cy="1176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365" t="7664" r="5134" b="16720"/>
                  <a:stretch/>
                </pic:blipFill>
                <pic:spPr bwMode="auto">
                  <a:xfrm>
                    <a:off x="0" y="0"/>
                    <a:ext cx="6381738" cy="1179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3E008" w14:textId="77777777" w:rsidR="003972CB" w:rsidRDefault="003972CB" w:rsidP="005356D7">
      <w:r>
        <w:separator/>
      </w:r>
    </w:p>
    <w:p w14:paraId="53A65AC3" w14:textId="77777777" w:rsidR="003972CB" w:rsidRDefault="003972CB"/>
  </w:footnote>
  <w:footnote w:type="continuationSeparator" w:id="0">
    <w:p w14:paraId="5D46AC14" w14:textId="77777777" w:rsidR="003972CB" w:rsidRDefault="003972CB" w:rsidP="005356D7">
      <w:r>
        <w:continuationSeparator/>
      </w:r>
    </w:p>
    <w:p w14:paraId="7B4462AA" w14:textId="77777777" w:rsidR="003972CB" w:rsidRDefault="003972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E2621" w14:textId="77777777" w:rsidR="00850D50" w:rsidRDefault="00850D50" w:rsidP="0077536B">
    <w:pPr>
      <w:pStyle w:val="Header"/>
      <w:tabs>
        <w:tab w:val="clear" w:pos="9027"/>
        <w:tab w:val="left" w:pos="1215"/>
      </w:tabs>
      <w:spacing w:after="0"/>
    </w:pPr>
    <w:r>
      <w:rPr>
        <w:noProof/>
        <w:lang w:val="en-GB" w:eastAsia="en-GB"/>
      </w:rPr>
      <w:drawing>
        <wp:anchor distT="107950" distB="107950" distL="114300" distR="114300" simplePos="0" relativeHeight="251680256" behindDoc="0" locked="0" layoutInCell="1" allowOverlap="1" wp14:anchorId="63D585D3" wp14:editId="117BCD17">
          <wp:simplePos x="1081892" y="142504"/>
          <wp:positionH relativeFrom="page">
            <wp:align>left</wp:align>
          </wp:positionH>
          <wp:positionV relativeFrom="page">
            <wp:align>top</wp:align>
          </wp:positionV>
          <wp:extent cx="2541481" cy="1227600"/>
          <wp:effectExtent l="0" t="0" r="0" b="0"/>
          <wp:wrapTopAndBottom/>
          <wp:docPr id="8" name="Picture 0" descr="ABC_Letterhead_Digit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_Letterhead_Digital-01.jpg"/>
                  <pic:cNvPicPr/>
                </pic:nvPicPr>
                <pic:blipFill rotWithShape="1">
                  <a:blip r:embed="rId1"/>
                  <a:srcRect r="66337"/>
                  <a:stretch/>
                </pic:blipFill>
                <pic:spPr bwMode="auto">
                  <a:xfrm>
                    <a:off x="0" y="0"/>
                    <a:ext cx="2541481" cy="122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1280" behindDoc="1" locked="0" layoutInCell="1" allowOverlap="1" wp14:anchorId="5577B23D" wp14:editId="6BFDA18E">
              <wp:simplePos x="0" y="0"/>
              <wp:positionH relativeFrom="page">
                <wp:posOffset>961390</wp:posOffset>
              </wp:positionH>
              <wp:positionV relativeFrom="page">
                <wp:posOffset>1223010</wp:posOffset>
              </wp:positionV>
              <wp:extent cx="6165215" cy="8378825"/>
              <wp:effectExtent l="0" t="0" r="6985" b="31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8532C" id="Rectangle 2" o:spid="_x0000_s1026" style="position:absolute;margin-left:75.7pt;margin-top:96.3pt;width:485.45pt;height:659.7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" fillcolor="#53565a" stroked="f">
              <v:fill opacity="6682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4E8C5" w14:textId="77777777" w:rsidR="004717C1" w:rsidRDefault="00953198" w:rsidP="00953198">
    <w:pPr>
      <w:pStyle w:val="Header"/>
      <w:tabs>
        <w:tab w:val="clear" w:pos="9027"/>
        <w:tab w:val="left" w:pos="3478"/>
      </w:tabs>
    </w:pPr>
    <w:r>
      <w:rPr>
        <w:noProof/>
        <w:lang w:val="en-GB" w:eastAsia="en-GB"/>
      </w:rPr>
      <mc:AlternateContent>
        <mc:Choice Requires="wps">
          <w:drawing>
            <wp:anchor distT="0" distB="0" distL="114300" distR="114300" simplePos="0" relativeHeight="251676160" behindDoc="1" locked="0" layoutInCell="1" allowOverlap="1" wp14:anchorId="79BE923C" wp14:editId="1EFCFCD6">
              <wp:simplePos x="0" y="0"/>
              <wp:positionH relativeFrom="page">
                <wp:posOffset>890650</wp:posOffset>
              </wp:positionH>
              <wp:positionV relativeFrom="page">
                <wp:posOffset>635329</wp:posOffset>
              </wp:positionV>
              <wp:extent cx="6165215" cy="8378825"/>
              <wp:effectExtent l="0" t="0" r="6985" b="317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148F6" id="Rectangle 2" o:spid="_x0000_s1026" style="position:absolute;margin-left:70.15pt;margin-top:50.05pt;width:485.45pt;height:659.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" fillcolor="#53565a" stroked="f">
              <v:fill opacity="6682f"/>
              <w10:wrap anchorx="page" anchory="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80B33"/>
    <w:multiLevelType w:val="hybridMultilevel"/>
    <w:tmpl w:val="C82607BC"/>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0E38A1"/>
    <w:multiLevelType w:val="hybridMultilevel"/>
    <w:tmpl w:val="7B0A8BAA"/>
    <w:lvl w:ilvl="0" w:tplc="D0D280BC">
      <w:start w:val="1"/>
      <w:numFmt w:val="bullet"/>
      <w:lvlText w:val=""/>
      <w:lvlJc w:val="left"/>
      <w:pPr>
        <w:ind w:left="720" w:hanging="360"/>
      </w:pPr>
      <w:rPr>
        <w:rFonts w:ascii="Symbol" w:hAnsi="Symbol" w:hint="default"/>
        <w:color w:val="365F91"/>
      </w:rPr>
    </w:lvl>
    <w:lvl w:ilvl="1" w:tplc="D0D280BC">
      <w:start w:val="1"/>
      <w:numFmt w:val="bullet"/>
      <w:lvlText w:val=""/>
      <w:lvlJc w:val="left"/>
      <w:pPr>
        <w:ind w:left="1440" w:hanging="360"/>
      </w:pPr>
      <w:rPr>
        <w:rFonts w:ascii="Symbol" w:hAnsi="Symbol" w:hint="default"/>
        <w:color w:val="365F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022857"/>
    <w:multiLevelType w:val="hybridMultilevel"/>
    <w:tmpl w:val="9D9C0F92"/>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FA50F5"/>
    <w:multiLevelType w:val="hybridMultilevel"/>
    <w:tmpl w:val="19701D6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F97AE2"/>
    <w:multiLevelType w:val="hybridMultilevel"/>
    <w:tmpl w:val="15EC8312"/>
    <w:lvl w:ilvl="0" w:tplc="D0D280BC">
      <w:start w:val="1"/>
      <w:numFmt w:val="bullet"/>
      <w:lvlText w:val=""/>
      <w:lvlJc w:val="left"/>
      <w:pPr>
        <w:ind w:left="360" w:hanging="360"/>
      </w:pPr>
      <w:rPr>
        <w:rFonts w:ascii="Symbol" w:hAnsi="Symbol" w:hint="default"/>
        <w:color w:val="365F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A92856"/>
    <w:multiLevelType w:val="multilevel"/>
    <w:tmpl w:val="DF8C8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BDC4DEF"/>
    <w:multiLevelType w:val="hybridMultilevel"/>
    <w:tmpl w:val="27729978"/>
    <w:lvl w:ilvl="0" w:tplc="48C64184">
      <w:start w:val="1"/>
      <w:numFmt w:val="bullet"/>
      <w:lvlText w:val=""/>
      <w:lvlJc w:val="left"/>
      <w:pPr>
        <w:ind w:left="360" w:hanging="360"/>
      </w:pPr>
      <w:rPr>
        <w:rFonts w:ascii="Symbol" w:hAnsi="Symbol" w:cs="Symbol" w:hint="default"/>
        <w:color w:val="00689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457CC0"/>
    <w:multiLevelType w:val="hybridMultilevel"/>
    <w:tmpl w:val="6FD0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327FA5"/>
    <w:multiLevelType w:val="hybridMultilevel"/>
    <w:tmpl w:val="4008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255C9B"/>
    <w:multiLevelType w:val="hybridMultilevel"/>
    <w:tmpl w:val="B1323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F90015"/>
    <w:multiLevelType w:val="hybridMultilevel"/>
    <w:tmpl w:val="C69001D6"/>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A310B5"/>
    <w:multiLevelType w:val="hybridMultilevel"/>
    <w:tmpl w:val="4B8EE1D4"/>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6291B8F"/>
    <w:multiLevelType w:val="hybridMultilevel"/>
    <w:tmpl w:val="F6BC505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164AD8"/>
    <w:multiLevelType w:val="hybridMultilevel"/>
    <w:tmpl w:val="27BE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9F3A18"/>
    <w:multiLevelType w:val="hybridMultilevel"/>
    <w:tmpl w:val="E8C0A9F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FB63F7"/>
    <w:multiLevelType w:val="hybridMultilevel"/>
    <w:tmpl w:val="7C9ABD2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8C2763"/>
    <w:multiLevelType w:val="hybridMultilevel"/>
    <w:tmpl w:val="25CC6510"/>
    <w:lvl w:ilvl="0" w:tplc="1534B6E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15:restartNumberingAfterBreak="0">
    <w:nsid w:val="60061757"/>
    <w:multiLevelType w:val="hybridMultilevel"/>
    <w:tmpl w:val="58BEFC9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2EB0A61"/>
    <w:multiLevelType w:val="hybridMultilevel"/>
    <w:tmpl w:val="2FCC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F56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90DBA"/>
    <w:multiLevelType w:val="hybridMultilevel"/>
    <w:tmpl w:val="844CF634"/>
    <w:lvl w:ilvl="0" w:tplc="D0D280BC">
      <w:start w:val="1"/>
      <w:numFmt w:val="bullet"/>
      <w:lvlText w:val=""/>
      <w:lvlJc w:val="left"/>
      <w:pPr>
        <w:tabs>
          <w:tab w:val="num" w:pos="720"/>
        </w:tabs>
        <w:ind w:left="720" w:hanging="360"/>
      </w:pPr>
      <w:rPr>
        <w:rFonts w:ascii="Symbol" w:hAnsi="Symbol" w:hint="default"/>
        <w:color w:val="365F91"/>
      </w:rPr>
    </w:lvl>
    <w:lvl w:ilvl="1" w:tplc="094A9F52">
      <w:start w:val="1"/>
      <w:numFmt w:val="bullet"/>
      <w:lvlText w:val=""/>
      <w:lvlJc w:val="left"/>
      <w:pPr>
        <w:tabs>
          <w:tab w:val="num" w:pos="1440"/>
        </w:tabs>
        <w:ind w:left="1440" w:hanging="360"/>
      </w:pPr>
      <w:rPr>
        <w:rFonts w:ascii="Wingdings" w:hAnsi="Wingdings" w:hint="default"/>
      </w:rPr>
    </w:lvl>
    <w:lvl w:ilvl="2" w:tplc="9F283BC6">
      <w:start w:val="1"/>
      <w:numFmt w:val="bullet"/>
      <w:lvlText w:val=""/>
      <w:lvlJc w:val="left"/>
      <w:pPr>
        <w:tabs>
          <w:tab w:val="num" w:pos="2160"/>
        </w:tabs>
        <w:ind w:left="2160" w:hanging="360"/>
      </w:pPr>
      <w:rPr>
        <w:rFonts w:ascii="Wingdings" w:hAnsi="Wingdings" w:hint="default"/>
      </w:rPr>
    </w:lvl>
    <w:lvl w:ilvl="3" w:tplc="9056D73E" w:tentative="1">
      <w:start w:val="1"/>
      <w:numFmt w:val="bullet"/>
      <w:lvlText w:val=""/>
      <w:lvlJc w:val="left"/>
      <w:pPr>
        <w:tabs>
          <w:tab w:val="num" w:pos="2880"/>
        </w:tabs>
        <w:ind w:left="2880" w:hanging="360"/>
      </w:pPr>
      <w:rPr>
        <w:rFonts w:ascii="Wingdings" w:hAnsi="Wingdings" w:hint="default"/>
      </w:rPr>
    </w:lvl>
    <w:lvl w:ilvl="4" w:tplc="E0B40AD4" w:tentative="1">
      <w:start w:val="1"/>
      <w:numFmt w:val="bullet"/>
      <w:lvlText w:val=""/>
      <w:lvlJc w:val="left"/>
      <w:pPr>
        <w:tabs>
          <w:tab w:val="num" w:pos="3600"/>
        </w:tabs>
        <w:ind w:left="3600" w:hanging="360"/>
      </w:pPr>
      <w:rPr>
        <w:rFonts w:ascii="Wingdings" w:hAnsi="Wingdings" w:hint="default"/>
      </w:rPr>
    </w:lvl>
    <w:lvl w:ilvl="5" w:tplc="DD664520" w:tentative="1">
      <w:start w:val="1"/>
      <w:numFmt w:val="bullet"/>
      <w:lvlText w:val=""/>
      <w:lvlJc w:val="left"/>
      <w:pPr>
        <w:tabs>
          <w:tab w:val="num" w:pos="4320"/>
        </w:tabs>
        <w:ind w:left="4320" w:hanging="360"/>
      </w:pPr>
      <w:rPr>
        <w:rFonts w:ascii="Wingdings" w:hAnsi="Wingdings" w:hint="default"/>
      </w:rPr>
    </w:lvl>
    <w:lvl w:ilvl="6" w:tplc="3DDA3066" w:tentative="1">
      <w:start w:val="1"/>
      <w:numFmt w:val="bullet"/>
      <w:lvlText w:val=""/>
      <w:lvlJc w:val="left"/>
      <w:pPr>
        <w:tabs>
          <w:tab w:val="num" w:pos="5040"/>
        </w:tabs>
        <w:ind w:left="5040" w:hanging="360"/>
      </w:pPr>
      <w:rPr>
        <w:rFonts w:ascii="Wingdings" w:hAnsi="Wingdings" w:hint="default"/>
      </w:rPr>
    </w:lvl>
    <w:lvl w:ilvl="7" w:tplc="033A0666" w:tentative="1">
      <w:start w:val="1"/>
      <w:numFmt w:val="bullet"/>
      <w:lvlText w:val=""/>
      <w:lvlJc w:val="left"/>
      <w:pPr>
        <w:tabs>
          <w:tab w:val="num" w:pos="5760"/>
        </w:tabs>
        <w:ind w:left="5760" w:hanging="360"/>
      </w:pPr>
      <w:rPr>
        <w:rFonts w:ascii="Wingdings" w:hAnsi="Wingdings" w:hint="default"/>
      </w:rPr>
    </w:lvl>
    <w:lvl w:ilvl="8" w:tplc="B480302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2C25B7"/>
    <w:multiLevelType w:val="hybridMultilevel"/>
    <w:tmpl w:val="2594E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19065D"/>
    <w:multiLevelType w:val="hybridMultilevel"/>
    <w:tmpl w:val="A9022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0"/>
  </w:num>
  <w:num w:numId="3">
    <w:abstractNumId w:val="18"/>
  </w:num>
  <w:num w:numId="4">
    <w:abstractNumId w:val="22"/>
  </w:num>
  <w:num w:numId="5">
    <w:abstractNumId w:val="16"/>
  </w:num>
  <w:num w:numId="6">
    <w:abstractNumId w:val="7"/>
  </w:num>
  <w:num w:numId="7">
    <w:abstractNumId w:val="13"/>
  </w:num>
  <w:num w:numId="8">
    <w:abstractNumId w:val="21"/>
  </w:num>
  <w:num w:numId="9">
    <w:abstractNumId w:val="9"/>
  </w:num>
  <w:num w:numId="10">
    <w:abstractNumId w:val="8"/>
  </w:num>
  <w:num w:numId="11">
    <w:abstractNumId w:val="6"/>
  </w:num>
  <w:num w:numId="12">
    <w:abstractNumId w:val="17"/>
  </w:num>
  <w:num w:numId="13">
    <w:abstractNumId w:val="12"/>
  </w:num>
  <w:num w:numId="14">
    <w:abstractNumId w:val="15"/>
  </w:num>
  <w:num w:numId="15">
    <w:abstractNumId w:val="4"/>
  </w:num>
  <w:num w:numId="16">
    <w:abstractNumId w:val="1"/>
  </w:num>
  <w:num w:numId="17">
    <w:abstractNumId w:val="3"/>
  </w:num>
  <w:num w:numId="18">
    <w:abstractNumId w:val="0"/>
  </w:num>
  <w:num w:numId="19">
    <w:abstractNumId w:val="10"/>
  </w:num>
  <w:num w:numId="20">
    <w:abstractNumId w:val="11"/>
  </w:num>
  <w:num w:numId="21">
    <w:abstractNumId w:val="14"/>
  </w:num>
  <w:num w:numId="22">
    <w:abstractNumId w:val="2"/>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F22"/>
    <w:rsid w:val="00000FCB"/>
    <w:rsid w:val="00002475"/>
    <w:rsid w:val="000037EA"/>
    <w:rsid w:val="00004C1E"/>
    <w:rsid w:val="00006FAD"/>
    <w:rsid w:val="00007C76"/>
    <w:rsid w:val="00011913"/>
    <w:rsid w:val="00012D97"/>
    <w:rsid w:val="00020DCF"/>
    <w:rsid w:val="000210AD"/>
    <w:rsid w:val="00022D47"/>
    <w:rsid w:val="00022D6E"/>
    <w:rsid w:val="00025D89"/>
    <w:rsid w:val="00026966"/>
    <w:rsid w:val="000272E3"/>
    <w:rsid w:val="00027974"/>
    <w:rsid w:val="000315F5"/>
    <w:rsid w:val="00034554"/>
    <w:rsid w:val="00037C04"/>
    <w:rsid w:val="00037F3E"/>
    <w:rsid w:val="00040A35"/>
    <w:rsid w:val="0004250F"/>
    <w:rsid w:val="000460C7"/>
    <w:rsid w:val="000518C0"/>
    <w:rsid w:val="00054D1F"/>
    <w:rsid w:val="000565F2"/>
    <w:rsid w:val="0006016D"/>
    <w:rsid w:val="000601BE"/>
    <w:rsid w:val="0006114B"/>
    <w:rsid w:val="00063F8A"/>
    <w:rsid w:val="00064B70"/>
    <w:rsid w:val="00065B50"/>
    <w:rsid w:val="00065C94"/>
    <w:rsid w:val="00070E32"/>
    <w:rsid w:val="00074CE9"/>
    <w:rsid w:val="00077068"/>
    <w:rsid w:val="00077316"/>
    <w:rsid w:val="0008010F"/>
    <w:rsid w:val="00080615"/>
    <w:rsid w:val="0008673D"/>
    <w:rsid w:val="000869F9"/>
    <w:rsid w:val="00086F19"/>
    <w:rsid w:val="00092AAF"/>
    <w:rsid w:val="00095056"/>
    <w:rsid w:val="000961A0"/>
    <w:rsid w:val="000970FF"/>
    <w:rsid w:val="000A173D"/>
    <w:rsid w:val="000A3CC4"/>
    <w:rsid w:val="000A4871"/>
    <w:rsid w:val="000B1578"/>
    <w:rsid w:val="000B3819"/>
    <w:rsid w:val="000B4E64"/>
    <w:rsid w:val="000B656F"/>
    <w:rsid w:val="000C20E9"/>
    <w:rsid w:val="000C225C"/>
    <w:rsid w:val="000C25ED"/>
    <w:rsid w:val="000C287C"/>
    <w:rsid w:val="000C3246"/>
    <w:rsid w:val="000C512F"/>
    <w:rsid w:val="000D23C8"/>
    <w:rsid w:val="000D299E"/>
    <w:rsid w:val="000D41C0"/>
    <w:rsid w:val="000D6409"/>
    <w:rsid w:val="000D69D9"/>
    <w:rsid w:val="000D717C"/>
    <w:rsid w:val="000D7728"/>
    <w:rsid w:val="000D77E2"/>
    <w:rsid w:val="000E17D1"/>
    <w:rsid w:val="000E21A0"/>
    <w:rsid w:val="000E2AC7"/>
    <w:rsid w:val="000E2C9B"/>
    <w:rsid w:val="000E4C32"/>
    <w:rsid w:val="000E56C6"/>
    <w:rsid w:val="000E57EA"/>
    <w:rsid w:val="000F140B"/>
    <w:rsid w:val="000F4D80"/>
    <w:rsid w:val="000F5B34"/>
    <w:rsid w:val="000F64CF"/>
    <w:rsid w:val="001005A9"/>
    <w:rsid w:val="00103300"/>
    <w:rsid w:val="00104A6F"/>
    <w:rsid w:val="001071FF"/>
    <w:rsid w:val="00111116"/>
    <w:rsid w:val="00113DF2"/>
    <w:rsid w:val="00115710"/>
    <w:rsid w:val="00116F42"/>
    <w:rsid w:val="00117547"/>
    <w:rsid w:val="00122244"/>
    <w:rsid w:val="00123536"/>
    <w:rsid w:val="00127E5F"/>
    <w:rsid w:val="001304FC"/>
    <w:rsid w:val="0013160F"/>
    <w:rsid w:val="00132CF4"/>
    <w:rsid w:val="00133F5C"/>
    <w:rsid w:val="00134ABF"/>
    <w:rsid w:val="00135F6A"/>
    <w:rsid w:val="00136464"/>
    <w:rsid w:val="00136C2D"/>
    <w:rsid w:val="001402F2"/>
    <w:rsid w:val="00145547"/>
    <w:rsid w:val="00145F12"/>
    <w:rsid w:val="001460C2"/>
    <w:rsid w:val="001518C4"/>
    <w:rsid w:val="001555B4"/>
    <w:rsid w:val="00155A4D"/>
    <w:rsid w:val="00156913"/>
    <w:rsid w:val="00157E60"/>
    <w:rsid w:val="001605FF"/>
    <w:rsid w:val="00161DCD"/>
    <w:rsid w:val="00170065"/>
    <w:rsid w:val="00175C18"/>
    <w:rsid w:val="0017650B"/>
    <w:rsid w:val="00180A4C"/>
    <w:rsid w:val="00180A9D"/>
    <w:rsid w:val="00180FDF"/>
    <w:rsid w:val="001840EB"/>
    <w:rsid w:val="00184157"/>
    <w:rsid w:val="00184EC8"/>
    <w:rsid w:val="00186ACF"/>
    <w:rsid w:val="00186BE7"/>
    <w:rsid w:val="00187D21"/>
    <w:rsid w:val="00190F76"/>
    <w:rsid w:val="00192395"/>
    <w:rsid w:val="00195E3F"/>
    <w:rsid w:val="001A0F38"/>
    <w:rsid w:val="001A18FA"/>
    <w:rsid w:val="001A2A60"/>
    <w:rsid w:val="001A42D9"/>
    <w:rsid w:val="001A59F9"/>
    <w:rsid w:val="001A606B"/>
    <w:rsid w:val="001B2DC4"/>
    <w:rsid w:val="001B3115"/>
    <w:rsid w:val="001B6A8B"/>
    <w:rsid w:val="001C1579"/>
    <w:rsid w:val="001C18D8"/>
    <w:rsid w:val="001C3F3C"/>
    <w:rsid w:val="001C47D7"/>
    <w:rsid w:val="001C4F23"/>
    <w:rsid w:val="001C5FE7"/>
    <w:rsid w:val="001D311C"/>
    <w:rsid w:val="001D48DC"/>
    <w:rsid w:val="001D6975"/>
    <w:rsid w:val="001D715D"/>
    <w:rsid w:val="001E163E"/>
    <w:rsid w:val="001E3B63"/>
    <w:rsid w:val="001E4E18"/>
    <w:rsid w:val="001E51D5"/>
    <w:rsid w:val="001E735C"/>
    <w:rsid w:val="001F1A93"/>
    <w:rsid w:val="001F3CCE"/>
    <w:rsid w:val="001F6F7C"/>
    <w:rsid w:val="001F71EB"/>
    <w:rsid w:val="002015A1"/>
    <w:rsid w:val="00201D11"/>
    <w:rsid w:val="002052BE"/>
    <w:rsid w:val="002135AA"/>
    <w:rsid w:val="00214601"/>
    <w:rsid w:val="0021472F"/>
    <w:rsid w:val="00215DAD"/>
    <w:rsid w:val="00216832"/>
    <w:rsid w:val="00221369"/>
    <w:rsid w:val="00221807"/>
    <w:rsid w:val="0022589F"/>
    <w:rsid w:val="0022780D"/>
    <w:rsid w:val="00230E59"/>
    <w:rsid w:val="00231F8B"/>
    <w:rsid w:val="00233B5A"/>
    <w:rsid w:val="00235544"/>
    <w:rsid w:val="002447BB"/>
    <w:rsid w:val="00244FA6"/>
    <w:rsid w:val="002453C9"/>
    <w:rsid w:val="0024709C"/>
    <w:rsid w:val="00247504"/>
    <w:rsid w:val="002545CC"/>
    <w:rsid w:val="002554DC"/>
    <w:rsid w:val="0025600E"/>
    <w:rsid w:val="00257147"/>
    <w:rsid w:val="00257550"/>
    <w:rsid w:val="00261A3C"/>
    <w:rsid w:val="00262EFF"/>
    <w:rsid w:val="00264683"/>
    <w:rsid w:val="00265F13"/>
    <w:rsid w:val="002662B9"/>
    <w:rsid w:val="00270CC8"/>
    <w:rsid w:val="00271454"/>
    <w:rsid w:val="0027337A"/>
    <w:rsid w:val="00274B99"/>
    <w:rsid w:val="002750FF"/>
    <w:rsid w:val="00280A0C"/>
    <w:rsid w:val="00282C63"/>
    <w:rsid w:val="0028376B"/>
    <w:rsid w:val="00283ED7"/>
    <w:rsid w:val="00284D21"/>
    <w:rsid w:val="00285CC0"/>
    <w:rsid w:val="0028649D"/>
    <w:rsid w:val="00286AFA"/>
    <w:rsid w:val="00291A40"/>
    <w:rsid w:val="0029221D"/>
    <w:rsid w:val="002946AD"/>
    <w:rsid w:val="00296FC3"/>
    <w:rsid w:val="002A0754"/>
    <w:rsid w:val="002A1F27"/>
    <w:rsid w:val="002A37E2"/>
    <w:rsid w:val="002A66F6"/>
    <w:rsid w:val="002A79ED"/>
    <w:rsid w:val="002B13B9"/>
    <w:rsid w:val="002B3540"/>
    <w:rsid w:val="002B35F0"/>
    <w:rsid w:val="002B5325"/>
    <w:rsid w:val="002B7AB4"/>
    <w:rsid w:val="002C3C4A"/>
    <w:rsid w:val="002C3DA5"/>
    <w:rsid w:val="002C41D5"/>
    <w:rsid w:val="002C4BFC"/>
    <w:rsid w:val="002C5168"/>
    <w:rsid w:val="002C56C5"/>
    <w:rsid w:val="002C60E0"/>
    <w:rsid w:val="002C6285"/>
    <w:rsid w:val="002D086F"/>
    <w:rsid w:val="002E2CD9"/>
    <w:rsid w:val="002E5FEA"/>
    <w:rsid w:val="002F084A"/>
    <w:rsid w:val="002F213F"/>
    <w:rsid w:val="002F3505"/>
    <w:rsid w:val="002F42FC"/>
    <w:rsid w:val="002F6BEA"/>
    <w:rsid w:val="002F6C71"/>
    <w:rsid w:val="0030336B"/>
    <w:rsid w:val="003036AE"/>
    <w:rsid w:val="003046F5"/>
    <w:rsid w:val="00311D52"/>
    <w:rsid w:val="00312F97"/>
    <w:rsid w:val="0032088C"/>
    <w:rsid w:val="00320EE9"/>
    <w:rsid w:val="00320F8A"/>
    <w:rsid w:val="003217C5"/>
    <w:rsid w:val="00321FE4"/>
    <w:rsid w:val="0032260A"/>
    <w:rsid w:val="00326B57"/>
    <w:rsid w:val="00326F9F"/>
    <w:rsid w:val="00330F7D"/>
    <w:rsid w:val="00333618"/>
    <w:rsid w:val="003338E1"/>
    <w:rsid w:val="00334438"/>
    <w:rsid w:val="003352A0"/>
    <w:rsid w:val="00336A42"/>
    <w:rsid w:val="00337FCC"/>
    <w:rsid w:val="00340729"/>
    <w:rsid w:val="00343788"/>
    <w:rsid w:val="003476E3"/>
    <w:rsid w:val="0035243B"/>
    <w:rsid w:val="003537CB"/>
    <w:rsid w:val="003561D2"/>
    <w:rsid w:val="00356BC4"/>
    <w:rsid w:val="0035723B"/>
    <w:rsid w:val="003574BA"/>
    <w:rsid w:val="00363472"/>
    <w:rsid w:val="00366E0D"/>
    <w:rsid w:val="00372B3B"/>
    <w:rsid w:val="0037452B"/>
    <w:rsid w:val="00375B8D"/>
    <w:rsid w:val="00380E2B"/>
    <w:rsid w:val="00382588"/>
    <w:rsid w:val="00382E20"/>
    <w:rsid w:val="003844D4"/>
    <w:rsid w:val="003851AC"/>
    <w:rsid w:val="00393B14"/>
    <w:rsid w:val="00393E96"/>
    <w:rsid w:val="003972CB"/>
    <w:rsid w:val="003A02C2"/>
    <w:rsid w:val="003A1143"/>
    <w:rsid w:val="003A515F"/>
    <w:rsid w:val="003A74E1"/>
    <w:rsid w:val="003B4C63"/>
    <w:rsid w:val="003B6862"/>
    <w:rsid w:val="003B7FC8"/>
    <w:rsid w:val="003C153B"/>
    <w:rsid w:val="003C27A4"/>
    <w:rsid w:val="003C2CCE"/>
    <w:rsid w:val="003C3BB4"/>
    <w:rsid w:val="003C562E"/>
    <w:rsid w:val="003C5C6B"/>
    <w:rsid w:val="003D2033"/>
    <w:rsid w:val="003D2B02"/>
    <w:rsid w:val="003D2CE0"/>
    <w:rsid w:val="003D4E77"/>
    <w:rsid w:val="003D6133"/>
    <w:rsid w:val="003E279F"/>
    <w:rsid w:val="003E2DF5"/>
    <w:rsid w:val="003E5ED5"/>
    <w:rsid w:val="003F259F"/>
    <w:rsid w:val="003F2805"/>
    <w:rsid w:val="003F4736"/>
    <w:rsid w:val="00402FBE"/>
    <w:rsid w:val="0040417D"/>
    <w:rsid w:val="004046FC"/>
    <w:rsid w:val="00404F0F"/>
    <w:rsid w:val="0040709E"/>
    <w:rsid w:val="00407343"/>
    <w:rsid w:val="00407F72"/>
    <w:rsid w:val="00410E63"/>
    <w:rsid w:val="00411908"/>
    <w:rsid w:val="00414180"/>
    <w:rsid w:val="0041557C"/>
    <w:rsid w:val="00416906"/>
    <w:rsid w:val="00420083"/>
    <w:rsid w:val="00420ACA"/>
    <w:rsid w:val="0042163B"/>
    <w:rsid w:val="0042189B"/>
    <w:rsid w:val="004223DF"/>
    <w:rsid w:val="00424ADF"/>
    <w:rsid w:val="004257EB"/>
    <w:rsid w:val="004264A6"/>
    <w:rsid w:val="00426A6A"/>
    <w:rsid w:val="00426E71"/>
    <w:rsid w:val="00427792"/>
    <w:rsid w:val="00430E54"/>
    <w:rsid w:val="00431D58"/>
    <w:rsid w:val="004324F6"/>
    <w:rsid w:val="00432DA0"/>
    <w:rsid w:val="00433B2E"/>
    <w:rsid w:val="004377D1"/>
    <w:rsid w:val="00441630"/>
    <w:rsid w:val="00443758"/>
    <w:rsid w:val="00444A9A"/>
    <w:rsid w:val="0044658E"/>
    <w:rsid w:val="0044711D"/>
    <w:rsid w:val="00447E97"/>
    <w:rsid w:val="00450A76"/>
    <w:rsid w:val="00453481"/>
    <w:rsid w:val="00454077"/>
    <w:rsid w:val="00454EFD"/>
    <w:rsid w:val="00455BF1"/>
    <w:rsid w:val="00456C17"/>
    <w:rsid w:val="00456D58"/>
    <w:rsid w:val="00462CD9"/>
    <w:rsid w:val="00462EED"/>
    <w:rsid w:val="00464138"/>
    <w:rsid w:val="0046422D"/>
    <w:rsid w:val="004667A2"/>
    <w:rsid w:val="004717C1"/>
    <w:rsid w:val="004724E4"/>
    <w:rsid w:val="00472B5B"/>
    <w:rsid w:val="00480360"/>
    <w:rsid w:val="004805FF"/>
    <w:rsid w:val="0048069E"/>
    <w:rsid w:val="004811E3"/>
    <w:rsid w:val="004831C9"/>
    <w:rsid w:val="00491BF9"/>
    <w:rsid w:val="00492FDB"/>
    <w:rsid w:val="004934E9"/>
    <w:rsid w:val="00493C8C"/>
    <w:rsid w:val="00495AE6"/>
    <w:rsid w:val="004960E8"/>
    <w:rsid w:val="004A1BE2"/>
    <w:rsid w:val="004A4554"/>
    <w:rsid w:val="004A4858"/>
    <w:rsid w:val="004B036C"/>
    <w:rsid w:val="004B2E16"/>
    <w:rsid w:val="004B35CB"/>
    <w:rsid w:val="004B75AB"/>
    <w:rsid w:val="004B7BA0"/>
    <w:rsid w:val="004C3501"/>
    <w:rsid w:val="004C5713"/>
    <w:rsid w:val="004C7BD7"/>
    <w:rsid w:val="004D1219"/>
    <w:rsid w:val="004D263E"/>
    <w:rsid w:val="004D3A9B"/>
    <w:rsid w:val="004D5D27"/>
    <w:rsid w:val="004D6772"/>
    <w:rsid w:val="004D74CF"/>
    <w:rsid w:val="004E030D"/>
    <w:rsid w:val="004E2587"/>
    <w:rsid w:val="004E365B"/>
    <w:rsid w:val="004E384E"/>
    <w:rsid w:val="004E3930"/>
    <w:rsid w:val="004E403A"/>
    <w:rsid w:val="004E48FB"/>
    <w:rsid w:val="004E6070"/>
    <w:rsid w:val="004E7997"/>
    <w:rsid w:val="004F07FC"/>
    <w:rsid w:val="004F17A1"/>
    <w:rsid w:val="004F246C"/>
    <w:rsid w:val="004F258C"/>
    <w:rsid w:val="004F2B6E"/>
    <w:rsid w:val="004F4F29"/>
    <w:rsid w:val="004F6EB0"/>
    <w:rsid w:val="005033B7"/>
    <w:rsid w:val="005050A9"/>
    <w:rsid w:val="00505C27"/>
    <w:rsid w:val="00510769"/>
    <w:rsid w:val="00512CF8"/>
    <w:rsid w:val="00514523"/>
    <w:rsid w:val="00514BF2"/>
    <w:rsid w:val="00516351"/>
    <w:rsid w:val="00516D44"/>
    <w:rsid w:val="0052164A"/>
    <w:rsid w:val="00521B06"/>
    <w:rsid w:val="00524850"/>
    <w:rsid w:val="00526B8F"/>
    <w:rsid w:val="0052798F"/>
    <w:rsid w:val="005321D0"/>
    <w:rsid w:val="00532678"/>
    <w:rsid w:val="00532C41"/>
    <w:rsid w:val="00533A9F"/>
    <w:rsid w:val="005356D7"/>
    <w:rsid w:val="00535C6B"/>
    <w:rsid w:val="00535CD2"/>
    <w:rsid w:val="0053685A"/>
    <w:rsid w:val="005373AD"/>
    <w:rsid w:val="00541E24"/>
    <w:rsid w:val="00542122"/>
    <w:rsid w:val="0054316F"/>
    <w:rsid w:val="00543F3A"/>
    <w:rsid w:val="005442D9"/>
    <w:rsid w:val="005478FF"/>
    <w:rsid w:val="00553B7E"/>
    <w:rsid w:val="00556226"/>
    <w:rsid w:val="005565D8"/>
    <w:rsid w:val="00556E3E"/>
    <w:rsid w:val="00562C33"/>
    <w:rsid w:val="0056401D"/>
    <w:rsid w:val="00564738"/>
    <w:rsid w:val="005676CC"/>
    <w:rsid w:val="00567744"/>
    <w:rsid w:val="00567A65"/>
    <w:rsid w:val="00575363"/>
    <w:rsid w:val="005754F2"/>
    <w:rsid w:val="00577464"/>
    <w:rsid w:val="0058050D"/>
    <w:rsid w:val="00582179"/>
    <w:rsid w:val="00582B1E"/>
    <w:rsid w:val="005845FC"/>
    <w:rsid w:val="005849AD"/>
    <w:rsid w:val="00585FBB"/>
    <w:rsid w:val="00587BB0"/>
    <w:rsid w:val="005909C5"/>
    <w:rsid w:val="0059144B"/>
    <w:rsid w:val="0059170E"/>
    <w:rsid w:val="00592B5E"/>
    <w:rsid w:val="00594FE0"/>
    <w:rsid w:val="005A0882"/>
    <w:rsid w:val="005A0D16"/>
    <w:rsid w:val="005A1D57"/>
    <w:rsid w:val="005A1DCD"/>
    <w:rsid w:val="005B3DB9"/>
    <w:rsid w:val="005B49D1"/>
    <w:rsid w:val="005B725C"/>
    <w:rsid w:val="005C18EF"/>
    <w:rsid w:val="005C3DC5"/>
    <w:rsid w:val="005C4670"/>
    <w:rsid w:val="005C568F"/>
    <w:rsid w:val="005C6490"/>
    <w:rsid w:val="005D1477"/>
    <w:rsid w:val="005D17DE"/>
    <w:rsid w:val="005D3E85"/>
    <w:rsid w:val="005D5E5D"/>
    <w:rsid w:val="005D6BF6"/>
    <w:rsid w:val="005E1160"/>
    <w:rsid w:val="005E20D4"/>
    <w:rsid w:val="005E45A4"/>
    <w:rsid w:val="005E68F1"/>
    <w:rsid w:val="005E7C77"/>
    <w:rsid w:val="005E7DA2"/>
    <w:rsid w:val="005F0A7F"/>
    <w:rsid w:val="005F38DD"/>
    <w:rsid w:val="005F447B"/>
    <w:rsid w:val="005F4542"/>
    <w:rsid w:val="0060515D"/>
    <w:rsid w:val="006052B9"/>
    <w:rsid w:val="0060633E"/>
    <w:rsid w:val="006063B0"/>
    <w:rsid w:val="006077DC"/>
    <w:rsid w:val="0061107D"/>
    <w:rsid w:val="00613501"/>
    <w:rsid w:val="00620C42"/>
    <w:rsid w:val="00621FEB"/>
    <w:rsid w:val="00623C16"/>
    <w:rsid w:val="00625E65"/>
    <w:rsid w:val="006263CA"/>
    <w:rsid w:val="0062674C"/>
    <w:rsid w:val="006274C3"/>
    <w:rsid w:val="006309E4"/>
    <w:rsid w:val="006348EA"/>
    <w:rsid w:val="00635F04"/>
    <w:rsid w:val="00635F45"/>
    <w:rsid w:val="00636EB8"/>
    <w:rsid w:val="00637779"/>
    <w:rsid w:val="00644C42"/>
    <w:rsid w:val="00644E4A"/>
    <w:rsid w:val="00652582"/>
    <w:rsid w:val="00653404"/>
    <w:rsid w:val="00662D41"/>
    <w:rsid w:val="006637BE"/>
    <w:rsid w:val="006670AC"/>
    <w:rsid w:val="0067082C"/>
    <w:rsid w:val="00673164"/>
    <w:rsid w:val="00675390"/>
    <w:rsid w:val="00675552"/>
    <w:rsid w:val="00675B2A"/>
    <w:rsid w:val="00676D0D"/>
    <w:rsid w:val="00680A4B"/>
    <w:rsid w:val="00680ACA"/>
    <w:rsid w:val="0068403D"/>
    <w:rsid w:val="006849FD"/>
    <w:rsid w:val="00684F6E"/>
    <w:rsid w:val="00687C38"/>
    <w:rsid w:val="00691BFE"/>
    <w:rsid w:val="00692E58"/>
    <w:rsid w:val="00693542"/>
    <w:rsid w:val="00696B1A"/>
    <w:rsid w:val="00696BFE"/>
    <w:rsid w:val="006B31A9"/>
    <w:rsid w:val="006B3576"/>
    <w:rsid w:val="006B38EB"/>
    <w:rsid w:val="006B3F9E"/>
    <w:rsid w:val="006B5D93"/>
    <w:rsid w:val="006B676F"/>
    <w:rsid w:val="006B795F"/>
    <w:rsid w:val="006C1323"/>
    <w:rsid w:val="006C1890"/>
    <w:rsid w:val="006C2063"/>
    <w:rsid w:val="006C219C"/>
    <w:rsid w:val="006C2F95"/>
    <w:rsid w:val="006C4B2A"/>
    <w:rsid w:val="006D046C"/>
    <w:rsid w:val="006D45AD"/>
    <w:rsid w:val="006D6672"/>
    <w:rsid w:val="006D7F48"/>
    <w:rsid w:val="006E046E"/>
    <w:rsid w:val="006E1E8A"/>
    <w:rsid w:val="006E29AD"/>
    <w:rsid w:val="006E59B4"/>
    <w:rsid w:val="006F1378"/>
    <w:rsid w:val="006F1B36"/>
    <w:rsid w:val="006F2551"/>
    <w:rsid w:val="006F5213"/>
    <w:rsid w:val="006F599B"/>
    <w:rsid w:val="007008D9"/>
    <w:rsid w:val="0070181A"/>
    <w:rsid w:val="00704CF8"/>
    <w:rsid w:val="00707F98"/>
    <w:rsid w:val="007106C2"/>
    <w:rsid w:val="007128B0"/>
    <w:rsid w:val="00713606"/>
    <w:rsid w:val="00715761"/>
    <w:rsid w:val="00717037"/>
    <w:rsid w:val="00717359"/>
    <w:rsid w:val="00717FC6"/>
    <w:rsid w:val="0072242E"/>
    <w:rsid w:val="00722EB6"/>
    <w:rsid w:val="00723226"/>
    <w:rsid w:val="00723230"/>
    <w:rsid w:val="007253F7"/>
    <w:rsid w:val="007263FB"/>
    <w:rsid w:val="00726500"/>
    <w:rsid w:val="00730352"/>
    <w:rsid w:val="00735BAF"/>
    <w:rsid w:val="0073670F"/>
    <w:rsid w:val="00737268"/>
    <w:rsid w:val="00743292"/>
    <w:rsid w:val="00743834"/>
    <w:rsid w:val="00750D7F"/>
    <w:rsid w:val="00752410"/>
    <w:rsid w:val="00753D15"/>
    <w:rsid w:val="00757C00"/>
    <w:rsid w:val="00765363"/>
    <w:rsid w:val="007663EE"/>
    <w:rsid w:val="0077385A"/>
    <w:rsid w:val="007740F9"/>
    <w:rsid w:val="00774F4D"/>
    <w:rsid w:val="0077536B"/>
    <w:rsid w:val="00777516"/>
    <w:rsid w:val="00780C95"/>
    <w:rsid w:val="00781E9D"/>
    <w:rsid w:val="00782521"/>
    <w:rsid w:val="007830B7"/>
    <w:rsid w:val="007832F0"/>
    <w:rsid w:val="007847CF"/>
    <w:rsid w:val="007907CE"/>
    <w:rsid w:val="00791484"/>
    <w:rsid w:val="00791CAC"/>
    <w:rsid w:val="00794FFF"/>
    <w:rsid w:val="007952E1"/>
    <w:rsid w:val="00795758"/>
    <w:rsid w:val="00796F93"/>
    <w:rsid w:val="007A34D1"/>
    <w:rsid w:val="007A5179"/>
    <w:rsid w:val="007A54AB"/>
    <w:rsid w:val="007A5EC1"/>
    <w:rsid w:val="007A76BE"/>
    <w:rsid w:val="007B0610"/>
    <w:rsid w:val="007B071B"/>
    <w:rsid w:val="007B24D0"/>
    <w:rsid w:val="007B2BAB"/>
    <w:rsid w:val="007B2D4C"/>
    <w:rsid w:val="007B3979"/>
    <w:rsid w:val="007C07F6"/>
    <w:rsid w:val="007C259C"/>
    <w:rsid w:val="007C48F4"/>
    <w:rsid w:val="007C68F5"/>
    <w:rsid w:val="007C6A3B"/>
    <w:rsid w:val="007C72C6"/>
    <w:rsid w:val="007C761E"/>
    <w:rsid w:val="007D1694"/>
    <w:rsid w:val="007D4C66"/>
    <w:rsid w:val="007D50CD"/>
    <w:rsid w:val="007D7B41"/>
    <w:rsid w:val="007D7FC5"/>
    <w:rsid w:val="007E16DA"/>
    <w:rsid w:val="007E31CB"/>
    <w:rsid w:val="007E338C"/>
    <w:rsid w:val="007E7ACF"/>
    <w:rsid w:val="007F363F"/>
    <w:rsid w:val="007F639B"/>
    <w:rsid w:val="008040E9"/>
    <w:rsid w:val="008049DF"/>
    <w:rsid w:val="00804D17"/>
    <w:rsid w:val="008066C2"/>
    <w:rsid w:val="00811538"/>
    <w:rsid w:val="00812EAB"/>
    <w:rsid w:val="008133E5"/>
    <w:rsid w:val="0081341D"/>
    <w:rsid w:val="00814E7A"/>
    <w:rsid w:val="00814F7D"/>
    <w:rsid w:val="008164D5"/>
    <w:rsid w:val="0082048E"/>
    <w:rsid w:val="00820A11"/>
    <w:rsid w:val="00821181"/>
    <w:rsid w:val="008212B2"/>
    <w:rsid w:val="008218D5"/>
    <w:rsid w:val="00823BBC"/>
    <w:rsid w:val="008240B8"/>
    <w:rsid w:val="00824864"/>
    <w:rsid w:val="0083086E"/>
    <w:rsid w:val="00831AB0"/>
    <w:rsid w:val="00841778"/>
    <w:rsid w:val="008436DB"/>
    <w:rsid w:val="008442B7"/>
    <w:rsid w:val="00845D76"/>
    <w:rsid w:val="00847ECB"/>
    <w:rsid w:val="00850D50"/>
    <w:rsid w:val="008521BA"/>
    <w:rsid w:val="008524AD"/>
    <w:rsid w:val="00854539"/>
    <w:rsid w:val="00856330"/>
    <w:rsid w:val="0085654C"/>
    <w:rsid w:val="008572BB"/>
    <w:rsid w:val="008578D4"/>
    <w:rsid w:val="00861C76"/>
    <w:rsid w:val="00861DEB"/>
    <w:rsid w:val="0086400C"/>
    <w:rsid w:val="00865969"/>
    <w:rsid w:val="00867B4A"/>
    <w:rsid w:val="00870930"/>
    <w:rsid w:val="00872036"/>
    <w:rsid w:val="0087208E"/>
    <w:rsid w:val="008726FA"/>
    <w:rsid w:val="008753E0"/>
    <w:rsid w:val="00875DF8"/>
    <w:rsid w:val="00875E65"/>
    <w:rsid w:val="00877381"/>
    <w:rsid w:val="0087784D"/>
    <w:rsid w:val="008817FA"/>
    <w:rsid w:val="008840EF"/>
    <w:rsid w:val="0088486E"/>
    <w:rsid w:val="008849D8"/>
    <w:rsid w:val="00884E7E"/>
    <w:rsid w:val="008861DE"/>
    <w:rsid w:val="008869C2"/>
    <w:rsid w:val="00891083"/>
    <w:rsid w:val="00892099"/>
    <w:rsid w:val="00892FFD"/>
    <w:rsid w:val="0089330A"/>
    <w:rsid w:val="00893ACC"/>
    <w:rsid w:val="00895A01"/>
    <w:rsid w:val="0089723F"/>
    <w:rsid w:val="008A07CA"/>
    <w:rsid w:val="008A0937"/>
    <w:rsid w:val="008A1321"/>
    <w:rsid w:val="008A3C3D"/>
    <w:rsid w:val="008A3D59"/>
    <w:rsid w:val="008B1AAB"/>
    <w:rsid w:val="008B24AF"/>
    <w:rsid w:val="008B3B88"/>
    <w:rsid w:val="008B6B38"/>
    <w:rsid w:val="008C0417"/>
    <w:rsid w:val="008C08C9"/>
    <w:rsid w:val="008C0F02"/>
    <w:rsid w:val="008C0F0B"/>
    <w:rsid w:val="008C3CE7"/>
    <w:rsid w:val="008C46D5"/>
    <w:rsid w:val="008C51E3"/>
    <w:rsid w:val="008D1103"/>
    <w:rsid w:val="008D1829"/>
    <w:rsid w:val="008D188E"/>
    <w:rsid w:val="008D203C"/>
    <w:rsid w:val="008D2302"/>
    <w:rsid w:val="008D253A"/>
    <w:rsid w:val="008D2D04"/>
    <w:rsid w:val="008D39AC"/>
    <w:rsid w:val="008D49EF"/>
    <w:rsid w:val="008E03DF"/>
    <w:rsid w:val="008E35E1"/>
    <w:rsid w:val="008E4803"/>
    <w:rsid w:val="008E49C3"/>
    <w:rsid w:val="008E7E08"/>
    <w:rsid w:val="008F2AB6"/>
    <w:rsid w:val="008F6D13"/>
    <w:rsid w:val="008F7B95"/>
    <w:rsid w:val="00901881"/>
    <w:rsid w:val="009024B6"/>
    <w:rsid w:val="00904EA9"/>
    <w:rsid w:val="00907100"/>
    <w:rsid w:val="00907BA4"/>
    <w:rsid w:val="009114C7"/>
    <w:rsid w:val="00912FC1"/>
    <w:rsid w:val="00914927"/>
    <w:rsid w:val="00914BAC"/>
    <w:rsid w:val="00916938"/>
    <w:rsid w:val="00921039"/>
    <w:rsid w:val="009210A5"/>
    <w:rsid w:val="00921CAA"/>
    <w:rsid w:val="009240F3"/>
    <w:rsid w:val="0092471F"/>
    <w:rsid w:val="00924F32"/>
    <w:rsid w:val="00930885"/>
    <w:rsid w:val="00930991"/>
    <w:rsid w:val="009313B3"/>
    <w:rsid w:val="00935BA5"/>
    <w:rsid w:val="0093755D"/>
    <w:rsid w:val="00942F35"/>
    <w:rsid w:val="009433B1"/>
    <w:rsid w:val="00945A34"/>
    <w:rsid w:val="00945AB1"/>
    <w:rsid w:val="00951168"/>
    <w:rsid w:val="0095292E"/>
    <w:rsid w:val="00953198"/>
    <w:rsid w:val="009539D2"/>
    <w:rsid w:val="00957EBD"/>
    <w:rsid w:val="00962BD3"/>
    <w:rsid w:val="00963010"/>
    <w:rsid w:val="00964140"/>
    <w:rsid w:val="009653C8"/>
    <w:rsid w:val="009659E8"/>
    <w:rsid w:val="00967FBF"/>
    <w:rsid w:val="00971523"/>
    <w:rsid w:val="00971665"/>
    <w:rsid w:val="00974264"/>
    <w:rsid w:val="00976C22"/>
    <w:rsid w:val="00976DB5"/>
    <w:rsid w:val="009776B8"/>
    <w:rsid w:val="009804EB"/>
    <w:rsid w:val="009858A2"/>
    <w:rsid w:val="00986ED0"/>
    <w:rsid w:val="00990D2C"/>
    <w:rsid w:val="009911C8"/>
    <w:rsid w:val="00993AAA"/>
    <w:rsid w:val="009A209B"/>
    <w:rsid w:val="009A2268"/>
    <w:rsid w:val="009A3D46"/>
    <w:rsid w:val="009A6648"/>
    <w:rsid w:val="009B5169"/>
    <w:rsid w:val="009B6514"/>
    <w:rsid w:val="009B739F"/>
    <w:rsid w:val="009C1D57"/>
    <w:rsid w:val="009D1BF7"/>
    <w:rsid w:val="009D58B5"/>
    <w:rsid w:val="009D5A26"/>
    <w:rsid w:val="009D6036"/>
    <w:rsid w:val="009D6241"/>
    <w:rsid w:val="009E3C82"/>
    <w:rsid w:val="009E6BF5"/>
    <w:rsid w:val="009F1807"/>
    <w:rsid w:val="009F3ECD"/>
    <w:rsid w:val="009F3FCF"/>
    <w:rsid w:val="009F4A1B"/>
    <w:rsid w:val="009F60C0"/>
    <w:rsid w:val="009F6A1F"/>
    <w:rsid w:val="00A00759"/>
    <w:rsid w:val="00A008D8"/>
    <w:rsid w:val="00A01952"/>
    <w:rsid w:val="00A0201E"/>
    <w:rsid w:val="00A023E6"/>
    <w:rsid w:val="00A03622"/>
    <w:rsid w:val="00A036B4"/>
    <w:rsid w:val="00A14249"/>
    <w:rsid w:val="00A16CB6"/>
    <w:rsid w:val="00A17296"/>
    <w:rsid w:val="00A20DB8"/>
    <w:rsid w:val="00A2159A"/>
    <w:rsid w:val="00A21E35"/>
    <w:rsid w:val="00A23070"/>
    <w:rsid w:val="00A231E8"/>
    <w:rsid w:val="00A2640C"/>
    <w:rsid w:val="00A26B03"/>
    <w:rsid w:val="00A27502"/>
    <w:rsid w:val="00A27E65"/>
    <w:rsid w:val="00A30B23"/>
    <w:rsid w:val="00A31B10"/>
    <w:rsid w:val="00A3347F"/>
    <w:rsid w:val="00A338F6"/>
    <w:rsid w:val="00A33FDA"/>
    <w:rsid w:val="00A353C0"/>
    <w:rsid w:val="00A354FD"/>
    <w:rsid w:val="00A3598E"/>
    <w:rsid w:val="00A369DA"/>
    <w:rsid w:val="00A42FEA"/>
    <w:rsid w:val="00A43253"/>
    <w:rsid w:val="00A4375E"/>
    <w:rsid w:val="00A43EBF"/>
    <w:rsid w:val="00A444E0"/>
    <w:rsid w:val="00A45989"/>
    <w:rsid w:val="00A45D92"/>
    <w:rsid w:val="00A54155"/>
    <w:rsid w:val="00A55C7A"/>
    <w:rsid w:val="00A56C5B"/>
    <w:rsid w:val="00A56CD1"/>
    <w:rsid w:val="00A62387"/>
    <w:rsid w:val="00A625CF"/>
    <w:rsid w:val="00A65034"/>
    <w:rsid w:val="00A75CAC"/>
    <w:rsid w:val="00A77D3E"/>
    <w:rsid w:val="00A81FAE"/>
    <w:rsid w:val="00A821A2"/>
    <w:rsid w:val="00A83F84"/>
    <w:rsid w:val="00A8727B"/>
    <w:rsid w:val="00A901DD"/>
    <w:rsid w:val="00A91EAB"/>
    <w:rsid w:val="00A93070"/>
    <w:rsid w:val="00A93D3D"/>
    <w:rsid w:val="00A93D7D"/>
    <w:rsid w:val="00A94B09"/>
    <w:rsid w:val="00A95457"/>
    <w:rsid w:val="00A96B9B"/>
    <w:rsid w:val="00A978A3"/>
    <w:rsid w:val="00A978AD"/>
    <w:rsid w:val="00AA1847"/>
    <w:rsid w:val="00AA1FDE"/>
    <w:rsid w:val="00AA3BD3"/>
    <w:rsid w:val="00AA518A"/>
    <w:rsid w:val="00AA5726"/>
    <w:rsid w:val="00AB4DB9"/>
    <w:rsid w:val="00AB533D"/>
    <w:rsid w:val="00AB67FE"/>
    <w:rsid w:val="00AB74D5"/>
    <w:rsid w:val="00AC00C8"/>
    <w:rsid w:val="00AC202B"/>
    <w:rsid w:val="00AC355B"/>
    <w:rsid w:val="00AC57B1"/>
    <w:rsid w:val="00AC5E4B"/>
    <w:rsid w:val="00AC74A5"/>
    <w:rsid w:val="00AD1002"/>
    <w:rsid w:val="00AD1A53"/>
    <w:rsid w:val="00AD262E"/>
    <w:rsid w:val="00AD3C85"/>
    <w:rsid w:val="00AD45C1"/>
    <w:rsid w:val="00AD4F45"/>
    <w:rsid w:val="00AD6B8D"/>
    <w:rsid w:val="00AD73D9"/>
    <w:rsid w:val="00AD7E87"/>
    <w:rsid w:val="00AE08D5"/>
    <w:rsid w:val="00AE1B29"/>
    <w:rsid w:val="00AE26D3"/>
    <w:rsid w:val="00AE3CB9"/>
    <w:rsid w:val="00AE3ED3"/>
    <w:rsid w:val="00AE4FFB"/>
    <w:rsid w:val="00AE54EC"/>
    <w:rsid w:val="00AE5823"/>
    <w:rsid w:val="00AE7144"/>
    <w:rsid w:val="00AE7451"/>
    <w:rsid w:val="00AF1E8A"/>
    <w:rsid w:val="00AF6312"/>
    <w:rsid w:val="00B006A5"/>
    <w:rsid w:val="00B01277"/>
    <w:rsid w:val="00B04B56"/>
    <w:rsid w:val="00B06D52"/>
    <w:rsid w:val="00B10167"/>
    <w:rsid w:val="00B10F8D"/>
    <w:rsid w:val="00B16AAB"/>
    <w:rsid w:val="00B2010E"/>
    <w:rsid w:val="00B221B8"/>
    <w:rsid w:val="00B227FA"/>
    <w:rsid w:val="00B228B0"/>
    <w:rsid w:val="00B2362B"/>
    <w:rsid w:val="00B24705"/>
    <w:rsid w:val="00B27614"/>
    <w:rsid w:val="00B33C47"/>
    <w:rsid w:val="00B356B2"/>
    <w:rsid w:val="00B35935"/>
    <w:rsid w:val="00B37C34"/>
    <w:rsid w:val="00B403B8"/>
    <w:rsid w:val="00B406DA"/>
    <w:rsid w:val="00B422EE"/>
    <w:rsid w:val="00B437E2"/>
    <w:rsid w:val="00B43877"/>
    <w:rsid w:val="00B44BBB"/>
    <w:rsid w:val="00B460AC"/>
    <w:rsid w:val="00B4733F"/>
    <w:rsid w:val="00B4747D"/>
    <w:rsid w:val="00B541CD"/>
    <w:rsid w:val="00B542A2"/>
    <w:rsid w:val="00B55B3E"/>
    <w:rsid w:val="00B61310"/>
    <w:rsid w:val="00B6134F"/>
    <w:rsid w:val="00B61D3F"/>
    <w:rsid w:val="00B64465"/>
    <w:rsid w:val="00B65DBF"/>
    <w:rsid w:val="00B73795"/>
    <w:rsid w:val="00B73ADD"/>
    <w:rsid w:val="00B74BFD"/>
    <w:rsid w:val="00B74E0F"/>
    <w:rsid w:val="00B756EB"/>
    <w:rsid w:val="00B75EBE"/>
    <w:rsid w:val="00B76A01"/>
    <w:rsid w:val="00B8026D"/>
    <w:rsid w:val="00B80654"/>
    <w:rsid w:val="00B823F2"/>
    <w:rsid w:val="00B831C3"/>
    <w:rsid w:val="00B834F0"/>
    <w:rsid w:val="00B83712"/>
    <w:rsid w:val="00B86CF3"/>
    <w:rsid w:val="00B915F5"/>
    <w:rsid w:val="00B94734"/>
    <w:rsid w:val="00B9585E"/>
    <w:rsid w:val="00B96C3C"/>
    <w:rsid w:val="00BA129C"/>
    <w:rsid w:val="00BA1AD7"/>
    <w:rsid w:val="00BA30A9"/>
    <w:rsid w:val="00BA383E"/>
    <w:rsid w:val="00BB03A0"/>
    <w:rsid w:val="00BB6FF8"/>
    <w:rsid w:val="00BB7E0B"/>
    <w:rsid w:val="00BC29FA"/>
    <w:rsid w:val="00BC460C"/>
    <w:rsid w:val="00BC5134"/>
    <w:rsid w:val="00BC597F"/>
    <w:rsid w:val="00BC70A5"/>
    <w:rsid w:val="00BD02F0"/>
    <w:rsid w:val="00BD08F9"/>
    <w:rsid w:val="00BD17E3"/>
    <w:rsid w:val="00BD1DB1"/>
    <w:rsid w:val="00BD27F0"/>
    <w:rsid w:val="00BD3937"/>
    <w:rsid w:val="00BD4BF6"/>
    <w:rsid w:val="00BD7387"/>
    <w:rsid w:val="00BD7AC4"/>
    <w:rsid w:val="00BE62C6"/>
    <w:rsid w:val="00BE66C4"/>
    <w:rsid w:val="00BF21F0"/>
    <w:rsid w:val="00BF2B6F"/>
    <w:rsid w:val="00BF3DF7"/>
    <w:rsid w:val="00BF3E64"/>
    <w:rsid w:val="00BF5F06"/>
    <w:rsid w:val="00BF686E"/>
    <w:rsid w:val="00BF745D"/>
    <w:rsid w:val="00C003D2"/>
    <w:rsid w:val="00C022FF"/>
    <w:rsid w:val="00C02700"/>
    <w:rsid w:val="00C048BF"/>
    <w:rsid w:val="00C04ABD"/>
    <w:rsid w:val="00C06086"/>
    <w:rsid w:val="00C06981"/>
    <w:rsid w:val="00C06B16"/>
    <w:rsid w:val="00C075F1"/>
    <w:rsid w:val="00C11324"/>
    <w:rsid w:val="00C11674"/>
    <w:rsid w:val="00C12868"/>
    <w:rsid w:val="00C158B1"/>
    <w:rsid w:val="00C15F02"/>
    <w:rsid w:val="00C16153"/>
    <w:rsid w:val="00C20171"/>
    <w:rsid w:val="00C223C6"/>
    <w:rsid w:val="00C22BE3"/>
    <w:rsid w:val="00C24D9F"/>
    <w:rsid w:val="00C30217"/>
    <w:rsid w:val="00C311D7"/>
    <w:rsid w:val="00C40F22"/>
    <w:rsid w:val="00C431E5"/>
    <w:rsid w:val="00C45243"/>
    <w:rsid w:val="00C46C56"/>
    <w:rsid w:val="00C47234"/>
    <w:rsid w:val="00C47706"/>
    <w:rsid w:val="00C50F07"/>
    <w:rsid w:val="00C51323"/>
    <w:rsid w:val="00C527C1"/>
    <w:rsid w:val="00C53872"/>
    <w:rsid w:val="00C5599B"/>
    <w:rsid w:val="00C563CE"/>
    <w:rsid w:val="00C57499"/>
    <w:rsid w:val="00C61B5B"/>
    <w:rsid w:val="00C62DBB"/>
    <w:rsid w:val="00C64328"/>
    <w:rsid w:val="00C65149"/>
    <w:rsid w:val="00C65323"/>
    <w:rsid w:val="00C662FC"/>
    <w:rsid w:val="00C67432"/>
    <w:rsid w:val="00C67BF7"/>
    <w:rsid w:val="00C72566"/>
    <w:rsid w:val="00C7264F"/>
    <w:rsid w:val="00C73126"/>
    <w:rsid w:val="00C7625B"/>
    <w:rsid w:val="00C774CA"/>
    <w:rsid w:val="00C80668"/>
    <w:rsid w:val="00C81D67"/>
    <w:rsid w:val="00C83BF1"/>
    <w:rsid w:val="00C914CE"/>
    <w:rsid w:val="00C9346C"/>
    <w:rsid w:val="00C93BA5"/>
    <w:rsid w:val="00C96575"/>
    <w:rsid w:val="00C97F2E"/>
    <w:rsid w:val="00CA085C"/>
    <w:rsid w:val="00CA16A0"/>
    <w:rsid w:val="00CA2C4C"/>
    <w:rsid w:val="00CA368D"/>
    <w:rsid w:val="00CA55E8"/>
    <w:rsid w:val="00CA585B"/>
    <w:rsid w:val="00CB0F78"/>
    <w:rsid w:val="00CB18B7"/>
    <w:rsid w:val="00CB27EC"/>
    <w:rsid w:val="00CB2CB3"/>
    <w:rsid w:val="00CB44BC"/>
    <w:rsid w:val="00CB65DD"/>
    <w:rsid w:val="00CC52CB"/>
    <w:rsid w:val="00CC61D7"/>
    <w:rsid w:val="00CD5B34"/>
    <w:rsid w:val="00CE17B1"/>
    <w:rsid w:val="00CE1CBE"/>
    <w:rsid w:val="00CE22C1"/>
    <w:rsid w:val="00CE4929"/>
    <w:rsid w:val="00CE57EA"/>
    <w:rsid w:val="00CE608C"/>
    <w:rsid w:val="00CE6C61"/>
    <w:rsid w:val="00CF1970"/>
    <w:rsid w:val="00CF1BEE"/>
    <w:rsid w:val="00CF293E"/>
    <w:rsid w:val="00CF2E24"/>
    <w:rsid w:val="00CF2EEA"/>
    <w:rsid w:val="00CF3C30"/>
    <w:rsid w:val="00CF3CFF"/>
    <w:rsid w:val="00CF6A64"/>
    <w:rsid w:val="00D01004"/>
    <w:rsid w:val="00D04775"/>
    <w:rsid w:val="00D066AB"/>
    <w:rsid w:val="00D10D36"/>
    <w:rsid w:val="00D11863"/>
    <w:rsid w:val="00D126E6"/>
    <w:rsid w:val="00D13843"/>
    <w:rsid w:val="00D143B2"/>
    <w:rsid w:val="00D146F1"/>
    <w:rsid w:val="00D170FE"/>
    <w:rsid w:val="00D20B6A"/>
    <w:rsid w:val="00D2168F"/>
    <w:rsid w:val="00D21E5F"/>
    <w:rsid w:val="00D21E63"/>
    <w:rsid w:val="00D2629F"/>
    <w:rsid w:val="00D264B0"/>
    <w:rsid w:val="00D344F4"/>
    <w:rsid w:val="00D3674F"/>
    <w:rsid w:val="00D37314"/>
    <w:rsid w:val="00D37968"/>
    <w:rsid w:val="00D43760"/>
    <w:rsid w:val="00D4593A"/>
    <w:rsid w:val="00D45CBC"/>
    <w:rsid w:val="00D46CD3"/>
    <w:rsid w:val="00D5284B"/>
    <w:rsid w:val="00D53309"/>
    <w:rsid w:val="00D53F1F"/>
    <w:rsid w:val="00D5508B"/>
    <w:rsid w:val="00D560DE"/>
    <w:rsid w:val="00D577C6"/>
    <w:rsid w:val="00D57C5E"/>
    <w:rsid w:val="00D60EA7"/>
    <w:rsid w:val="00D62D19"/>
    <w:rsid w:val="00D66B66"/>
    <w:rsid w:val="00D66DF0"/>
    <w:rsid w:val="00D70ED4"/>
    <w:rsid w:val="00D720A2"/>
    <w:rsid w:val="00D74A5A"/>
    <w:rsid w:val="00D75A04"/>
    <w:rsid w:val="00D82CF5"/>
    <w:rsid w:val="00D82F6E"/>
    <w:rsid w:val="00D83651"/>
    <w:rsid w:val="00D846DF"/>
    <w:rsid w:val="00D925F2"/>
    <w:rsid w:val="00D9483A"/>
    <w:rsid w:val="00D95620"/>
    <w:rsid w:val="00D95EEA"/>
    <w:rsid w:val="00D9619F"/>
    <w:rsid w:val="00D96500"/>
    <w:rsid w:val="00DA1CE6"/>
    <w:rsid w:val="00DA495B"/>
    <w:rsid w:val="00DA49E4"/>
    <w:rsid w:val="00DA6D1F"/>
    <w:rsid w:val="00DA76D3"/>
    <w:rsid w:val="00DB18DB"/>
    <w:rsid w:val="00DB430A"/>
    <w:rsid w:val="00DC0B1C"/>
    <w:rsid w:val="00DC2090"/>
    <w:rsid w:val="00DC27C6"/>
    <w:rsid w:val="00DC3674"/>
    <w:rsid w:val="00DC36D9"/>
    <w:rsid w:val="00DC3F24"/>
    <w:rsid w:val="00DC5BF4"/>
    <w:rsid w:val="00DC6655"/>
    <w:rsid w:val="00DD175C"/>
    <w:rsid w:val="00DD5630"/>
    <w:rsid w:val="00DD68AB"/>
    <w:rsid w:val="00DE03AB"/>
    <w:rsid w:val="00DE76DC"/>
    <w:rsid w:val="00DE79C4"/>
    <w:rsid w:val="00DE7D3D"/>
    <w:rsid w:val="00DF7961"/>
    <w:rsid w:val="00E00D98"/>
    <w:rsid w:val="00E020B8"/>
    <w:rsid w:val="00E0416E"/>
    <w:rsid w:val="00E05739"/>
    <w:rsid w:val="00E05A3D"/>
    <w:rsid w:val="00E1134E"/>
    <w:rsid w:val="00E14342"/>
    <w:rsid w:val="00E14866"/>
    <w:rsid w:val="00E178BC"/>
    <w:rsid w:val="00E20F05"/>
    <w:rsid w:val="00E21761"/>
    <w:rsid w:val="00E25919"/>
    <w:rsid w:val="00E25F37"/>
    <w:rsid w:val="00E278F0"/>
    <w:rsid w:val="00E31783"/>
    <w:rsid w:val="00E329B4"/>
    <w:rsid w:val="00E34856"/>
    <w:rsid w:val="00E40C7B"/>
    <w:rsid w:val="00E41B77"/>
    <w:rsid w:val="00E423A6"/>
    <w:rsid w:val="00E45151"/>
    <w:rsid w:val="00E509DD"/>
    <w:rsid w:val="00E528DF"/>
    <w:rsid w:val="00E52AA3"/>
    <w:rsid w:val="00E5318D"/>
    <w:rsid w:val="00E55A54"/>
    <w:rsid w:val="00E55D7E"/>
    <w:rsid w:val="00E560A9"/>
    <w:rsid w:val="00E562C5"/>
    <w:rsid w:val="00E60AD3"/>
    <w:rsid w:val="00E61F4D"/>
    <w:rsid w:val="00E6295E"/>
    <w:rsid w:val="00E64515"/>
    <w:rsid w:val="00E648CE"/>
    <w:rsid w:val="00E64E0C"/>
    <w:rsid w:val="00E65CC2"/>
    <w:rsid w:val="00E65EEE"/>
    <w:rsid w:val="00E71B05"/>
    <w:rsid w:val="00E73095"/>
    <w:rsid w:val="00E75604"/>
    <w:rsid w:val="00E7615F"/>
    <w:rsid w:val="00E7619E"/>
    <w:rsid w:val="00E80ECB"/>
    <w:rsid w:val="00E8388B"/>
    <w:rsid w:val="00E846A0"/>
    <w:rsid w:val="00E85A92"/>
    <w:rsid w:val="00E87541"/>
    <w:rsid w:val="00E87AF3"/>
    <w:rsid w:val="00E90D82"/>
    <w:rsid w:val="00E940BA"/>
    <w:rsid w:val="00E946A8"/>
    <w:rsid w:val="00E95BA0"/>
    <w:rsid w:val="00E97EDE"/>
    <w:rsid w:val="00EA046E"/>
    <w:rsid w:val="00EA686C"/>
    <w:rsid w:val="00EB0C60"/>
    <w:rsid w:val="00EB1733"/>
    <w:rsid w:val="00EB1EF5"/>
    <w:rsid w:val="00EB3CAF"/>
    <w:rsid w:val="00EB45D0"/>
    <w:rsid w:val="00EB4F17"/>
    <w:rsid w:val="00EC062C"/>
    <w:rsid w:val="00EC1ADB"/>
    <w:rsid w:val="00EC2773"/>
    <w:rsid w:val="00EC27D2"/>
    <w:rsid w:val="00EC2DA4"/>
    <w:rsid w:val="00EC31B8"/>
    <w:rsid w:val="00EC454F"/>
    <w:rsid w:val="00ED0189"/>
    <w:rsid w:val="00ED1ADD"/>
    <w:rsid w:val="00ED519C"/>
    <w:rsid w:val="00ED6239"/>
    <w:rsid w:val="00EE5A11"/>
    <w:rsid w:val="00EF2D56"/>
    <w:rsid w:val="00EF2D81"/>
    <w:rsid w:val="00EF4C7A"/>
    <w:rsid w:val="00EF5E80"/>
    <w:rsid w:val="00EF734D"/>
    <w:rsid w:val="00EF74FB"/>
    <w:rsid w:val="00EF7F67"/>
    <w:rsid w:val="00F01125"/>
    <w:rsid w:val="00F02CF7"/>
    <w:rsid w:val="00F11D97"/>
    <w:rsid w:val="00F13E58"/>
    <w:rsid w:val="00F15BBD"/>
    <w:rsid w:val="00F20C84"/>
    <w:rsid w:val="00F223DE"/>
    <w:rsid w:val="00F31180"/>
    <w:rsid w:val="00F31F48"/>
    <w:rsid w:val="00F323F7"/>
    <w:rsid w:val="00F32C48"/>
    <w:rsid w:val="00F32CEC"/>
    <w:rsid w:val="00F3518B"/>
    <w:rsid w:val="00F35D0E"/>
    <w:rsid w:val="00F36F74"/>
    <w:rsid w:val="00F430CB"/>
    <w:rsid w:val="00F436AC"/>
    <w:rsid w:val="00F440C0"/>
    <w:rsid w:val="00F440F7"/>
    <w:rsid w:val="00F46795"/>
    <w:rsid w:val="00F47A0A"/>
    <w:rsid w:val="00F5023D"/>
    <w:rsid w:val="00F51907"/>
    <w:rsid w:val="00F54049"/>
    <w:rsid w:val="00F5416D"/>
    <w:rsid w:val="00F54759"/>
    <w:rsid w:val="00F56294"/>
    <w:rsid w:val="00F612E8"/>
    <w:rsid w:val="00F64F10"/>
    <w:rsid w:val="00F650AF"/>
    <w:rsid w:val="00F65C15"/>
    <w:rsid w:val="00F71825"/>
    <w:rsid w:val="00F7437F"/>
    <w:rsid w:val="00F76B1E"/>
    <w:rsid w:val="00F76BB2"/>
    <w:rsid w:val="00F77003"/>
    <w:rsid w:val="00F80A64"/>
    <w:rsid w:val="00F81A89"/>
    <w:rsid w:val="00F83153"/>
    <w:rsid w:val="00F85498"/>
    <w:rsid w:val="00F85990"/>
    <w:rsid w:val="00F8629A"/>
    <w:rsid w:val="00F873BA"/>
    <w:rsid w:val="00F91890"/>
    <w:rsid w:val="00F93F61"/>
    <w:rsid w:val="00F96136"/>
    <w:rsid w:val="00FA1A84"/>
    <w:rsid w:val="00FA2D97"/>
    <w:rsid w:val="00FA3BD2"/>
    <w:rsid w:val="00FA45B1"/>
    <w:rsid w:val="00FA58ED"/>
    <w:rsid w:val="00FA7337"/>
    <w:rsid w:val="00FB1A9E"/>
    <w:rsid w:val="00FB3D5B"/>
    <w:rsid w:val="00FB48C2"/>
    <w:rsid w:val="00FB56FA"/>
    <w:rsid w:val="00FB78D6"/>
    <w:rsid w:val="00FB7B8B"/>
    <w:rsid w:val="00FC0CC9"/>
    <w:rsid w:val="00FC3E39"/>
    <w:rsid w:val="00FC4B63"/>
    <w:rsid w:val="00FD0C3F"/>
    <w:rsid w:val="00FD1F7D"/>
    <w:rsid w:val="00FD331A"/>
    <w:rsid w:val="00FD5181"/>
    <w:rsid w:val="00FD547E"/>
    <w:rsid w:val="00FD5E93"/>
    <w:rsid w:val="00FD62D6"/>
    <w:rsid w:val="00FE02EF"/>
    <w:rsid w:val="00FE0ED9"/>
    <w:rsid w:val="00FE236C"/>
    <w:rsid w:val="00FE2710"/>
    <w:rsid w:val="00FE5502"/>
    <w:rsid w:val="00FE5D01"/>
    <w:rsid w:val="00FE6591"/>
    <w:rsid w:val="00FF0C9B"/>
    <w:rsid w:val="00FF180B"/>
    <w:rsid w:val="00FF540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1B1D1F"/>
  <w15:docId w15:val="{4E6102D2-8828-4A3E-997E-F177B0E7A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copy"/>
    <w:qFormat/>
    <w:rsid w:val="008040E9"/>
    <w:pPr>
      <w:spacing w:after="0" w:line="240" w:lineRule="auto"/>
    </w:pPr>
    <w:rPr>
      <w:sz w:val="24"/>
      <w:szCs w:val="24"/>
    </w:rPr>
  </w:style>
  <w:style w:type="paragraph" w:styleId="Heading1">
    <w:name w:val="heading 1"/>
    <w:basedOn w:val="Normal"/>
    <w:next w:val="Normal"/>
    <w:link w:val="Heading1Char"/>
    <w:uiPriority w:val="9"/>
    <w:qFormat/>
    <w:rsid w:val="005E1160"/>
    <w:pPr>
      <w:keepNext/>
      <w:keepLines/>
      <w:spacing w:before="480" w:line="276" w:lineRule="auto"/>
      <w:outlineLvl w:val="0"/>
    </w:pPr>
    <w:rPr>
      <w:rFonts w:ascii="Tahoma" w:eastAsiaTheme="majorEastAsia" w:hAnsi="Tahoma" w:cstheme="majorBidi"/>
      <w:b/>
      <w:bCs/>
      <w:color w:val="006D96" w:themeColor="text1"/>
      <w:szCs w:val="28"/>
    </w:rPr>
  </w:style>
  <w:style w:type="paragraph" w:styleId="Heading2">
    <w:name w:val="heading 2"/>
    <w:basedOn w:val="Normal"/>
    <w:next w:val="Normal"/>
    <w:link w:val="Heading2Char"/>
    <w:uiPriority w:val="9"/>
    <w:unhideWhenUsed/>
    <w:qFormat/>
    <w:rsid w:val="005E1160"/>
    <w:pPr>
      <w:keepNext/>
      <w:keepLines/>
      <w:spacing w:before="200" w:line="276" w:lineRule="auto"/>
      <w:outlineLvl w:val="1"/>
    </w:pPr>
    <w:rPr>
      <w:rFonts w:ascii="Tahoma" w:eastAsiaTheme="majorEastAsia" w:hAnsi="Tahoma" w:cstheme="majorBidi"/>
      <w:b/>
      <w:bCs/>
      <w:color w:val="3D6C7E" w:themeColor="background1" w:themeShade="80"/>
      <w:sz w:val="22"/>
      <w:szCs w:val="26"/>
    </w:rPr>
  </w:style>
  <w:style w:type="paragraph" w:styleId="Heading3">
    <w:name w:val="heading 3"/>
    <w:basedOn w:val="Normal"/>
    <w:next w:val="Normal"/>
    <w:link w:val="Heading3Char"/>
    <w:uiPriority w:val="9"/>
    <w:unhideWhenUsed/>
    <w:qFormat/>
    <w:rsid w:val="005E1160"/>
    <w:pPr>
      <w:keepNext/>
      <w:keepLines/>
      <w:spacing w:before="200" w:line="276" w:lineRule="auto"/>
      <w:outlineLvl w:val="2"/>
    </w:pPr>
    <w:rPr>
      <w:rFonts w:ascii="Tahoma" w:eastAsiaTheme="majorEastAsia" w:hAnsi="Tahoma" w:cstheme="majorBidi"/>
      <w:b/>
      <w:bCs/>
      <w:color w:val="649EB4" w:themeColor="background1" w:themeShade="BF"/>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772"/>
    <w:rPr>
      <w:rFonts w:ascii="Tahoma" w:hAnsi="Tahoma" w:cs="Tahoma"/>
      <w:sz w:val="16"/>
      <w:szCs w:val="16"/>
    </w:rPr>
  </w:style>
  <w:style w:type="character" w:customStyle="1" w:styleId="BalloonTextChar">
    <w:name w:val="Balloon Text Char"/>
    <w:basedOn w:val="DefaultParagraphFont"/>
    <w:link w:val="BalloonText"/>
    <w:uiPriority w:val="99"/>
    <w:semiHidden/>
    <w:rsid w:val="004D6772"/>
    <w:rPr>
      <w:rFonts w:ascii="Tahoma" w:hAnsi="Tahoma" w:cs="Tahoma"/>
      <w:sz w:val="16"/>
      <w:szCs w:val="16"/>
    </w:rPr>
  </w:style>
  <w:style w:type="character" w:customStyle="1" w:styleId="Heading1Char">
    <w:name w:val="Heading 1 Char"/>
    <w:basedOn w:val="DefaultParagraphFont"/>
    <w:link w:val="Heading1"/>
    <w:uiPriority w:val="9"/>
    <w:rsid w:val="005E1160"/>
    <w:rPr>
      <w:rFonts w:ascii="Tahoma" w:eastAsiaTheme="majorEastAsia" w:hAnsi="Tahoma" w:cstheme="majorBidi"/>
      <w:b/>
      <w:bCs/>
      <w:color w:val="006D96" w:themeColor="text1"/>
      <w:sz w:val="24"/>
      <w:szCs w:val="28"/>
    </w:rPr>
  </w:style>
  <w:style w:type="character" w:customStyle="1" w:styleId="Heading2Char">
    <w:name w:val="Heading 2 Char"/>
    <w:basedOn w:val="DefaultParagraphFont"/>
    <w:link w:val="Heading2"/>
    <w:uiPriority w:val="9"/>
    <w:rsid w:val="005E1160"/>
    <w:rPr>
      <w:rFonts w:ascii="Tahoma" w:eastAsiaTheme="majorEastAsia" w:hAnsi="Tahoma" w:cstheme="majorBidi"/>
      <w:b/>
      <w:bCs/>
      <w:color w:val="3D6C7E" w:themeColor="background1" w:themeShade="80"/>
      <w:szCs w:val="26"/>
    </w:rPr>
  </w:style>
  <w:style w:type="paragraph" w:styleId="ListParagraph">
    <w:name w:val="List Paragraph"/>
    <w:basedOn w:val="Normal"/>
    <w:uiPriority w:val="34"/>
    <w:qFormat/>
    <w:rsid w:val="004A4554"/>
    <w:pPr>
      <w:spacing w:after="200" w:line="276" w:lineRule="auto"/>
      <w:ind w:left="720"/>
      <w:contextualSpacing/>
    </w:pPr>
    <w:rPr>
      <w:rFonts w:ascii="Tahoma" w:hAnsi="Tahoma"/>
      <w:sz w:val="18"/>
      <w:szCs w:val="22"/>
    </w:rPr>
  </w:style>
  <w:style w:type="paragraph" w:styleId="TOCHeading">
    <w:name w:val="TOC Heading"/>
    <w:basedOn w:val="Heading1"/>
    <w:next w:val="Normal"/>
    <w:uiPriority w:val="39"/>
    <w:semiHidden/>
    <w:unhideWhenUsed/>
    <w:qFormat/>
    <w:rsid w:val="004A4554"/>
    <w:pPr>
      <w:outlineLvl w:val="9"/>
    </w:pPr>
    <w:rPr>
      <w:lang w:eastAsia="ja-JP"/>
    </w:rPr>
  </w:style>
  <w:style w:type="paragraph" w:styleId="TOC1">
    <w:name w:val="toc 1"/>
    <w:basedOn w:val="Normal"/>
    <w:next w:val="Normal"/>
    <w:autoRedefine/>
    <w:uiPriority w:val="39"/>
    <w:unhideWhenUsed/>
    <w:rsid w:val="00FE236C"/>
    <w:pPr>
      <w:tabs>
        <w:tab w:val="left" w:pos="440"/>
        <w:tab w:val="right" w:leader="dot" w:pos="9350"/>
      </w:tabs>
      <w:spacing w:after="100" w:line="276" w:lineRule="auto"/>
    </w:pPr>
    <w:rPr>
      <w:rFonts w:ascii="Tahoma" w:hAnsi="Tahoma"/>
      <w:b/>
      <w:bCs/>
      <w:caps/>
      <w:noProof/>
      <w:sz w:val="18"/>
      <w:szCs w:val="22"/>
    </w:rPr>
  </w:style>
  <w:style w:type="paragraph" w:styleId="TOC2">
    <w:name w:val="toc 2"/>
    <w:basedOn w:val="Normal"/>
    <w:next w:val="Normal"/>
    <w:autoRedefine/>
    <w:uiPriority w:val="39"/>
    <w:unhideWhenUsed/>
    <w:rsid w:val="00753D15"/>
    <w:pPr>
      <w:tabs>
        <w:tab w:val="left" w:pos="880"/>
        <w:tab w:val="right" w:leader="dot" w:pos="9350"/>
      </w:tabs>
      <w:spacing w:after="100" w:line="276" w:lineRule="auto"/>
      <w:ind w:left="450"/>
    </w:pPr>
    <w:rPr>
      <w:rFonts w:ascii="Tahoma" w:hAnsi="Tahoma"/>
      <w:i/>
      <w:iCs/>
      <w:noProof/>
      <w:sz w:val="18"/>
      <w:szCs w:val="22"/>
    </w:rPr>
  </w:style>
  <w:style w:type="character" w:styleId="Hyperlink">
    <w:name w:val="Hyperlink"/>
    <w:basedOn w:val="DefaultParagraphFont"/>
    <w:uiPriority w:val="99"/>
    <w:unhideWhenUsed/>
    <w:rsid w:val="004A4554"/>
    <w:rPr>
      <w:color w:val="642240" w:themeColor="hyperlink"/>
      <w:u w:val="single"/>
    </w:rPr>
  </w:style>
  <w:style w:type="character" w:customStyle="1" w:styleId="Heading3Char">
    <w:name w:val="Heading 3 Char"/>
    <w:basedOn w:val="DefaultParagraphFont"/>
    <w:link w:val="Heading3"/>
    <w:uiPriority w:val="9"/>
    <w:rsid w:val="005E1160"/>
    <w:rPr>
      <w:rFonts w:ascii="Tahoma" w:eastAsiaTheme="majorEastAsia" w:hAnsi="Tahoma" w:cstheme="majorBidi"/>
      <w:b/>
      <w:bCs/>
      <w:color w:val="649EB4" w:themeColor="background1" w:themeShade="BF"/>
      <w:sz w:val="16"/>
    </w:rPr>
  </w:style>
  <w:style w:type="paragraph" w:styleId="TOC3">
    <w:name w:val="toc 3"/>
    <w:basedOn w:val="Normal"/>
    <w:next w:val="Normal"/>
    <w:autoRedefine/>
    <w:uiPriority w:val="39"/>
    <w:unhideWhenUsed/>
    <w:rsid w:val="004A4554"/>
    <w:pPr>
      <w:spacing w:after="100" w:line="276" w:lineRule="auto"/>
      <w:ind w:left="440"/>
    </w:pPr>
    <w:rPr>
      <w:rFonts w:ascii="Tahoma" w:hAnsi="Tahoma"/>
      <w:sz w:val="18"/>
      <w:szCs w:val="22"/>
    </w:rPr>
  </w:style>
  <w:style w:type="paragraph" w:styleId="Header">
    <w:name w:val="header"/>
    <w:basedOn w:val="Normal"/>
    <w:link w:val="HeaderChar"/>
    <w:uiPriority w:val="99"/>
    <w:unhideWhenUsed/>
    <w:qFormat/>
    <w:rsid w:val="005E1160"/>
    <w:pPr>
      <w:tabs>
        <w:tab w:val="right" w:pos="9027"/>
      </w:tabs>
      <w:spacing w:after="200" w:line="276" w:lineRule="auto"/>
    </w:pPr>
    <w:rPr>
      <w:rFonts w:ascii="Tahoma" w:hAnsi="Tahoma"/>
      <w:color w:val="365F91"/>
      <w:sz w:val="18"/>
      <w:szCs w:val="18"/>
    </w:rPr>
  </w:style>
  <w:style w:type="character" w:customStyle="1" w:styleId="HeaderChar">
    <w:name w:val="Header Char"/>
    <w:basedOn w:val="DefaultParagraphFont"/>
    <w:link w:val="Header"/>
    <w:uiPriority w:val="99"/>
    <w:rsid w:val="005E1160"/>
    <w:rPr>
      <w:rFonts w:ascii="Tahoma" w:hAnsi="Tahoma"/>
      <w:color w:val="365F91"/>
      <w:sz w:val="18"/>
      <w:szCs w:val="18"/>
    </w:rPr>
  </w:style>
  <w:style w:type="paragraph" w:styleId="Footer">
    <w:name w:val="footer"/>
    <w:basedOn w:val="Normal"/>
    <w:link w:val="FooterChar"/>
    <w:uiPriority w:val="99"/>
    <w:unhideWhenUsed/>
    <w:rsid w:val="005356D7"/>
    <w:pPr>
      <w:tabs>
        <w:tab w:val="center" w:pos="4680"/>
        <w:tab w:val="right" w:pos="9360"/>
      </w:tabs>
    </w:pPr>
    <w:rPr>
      <w:rFonts w:ascii="Tahoma" w:hAnsi="Tahoma"/>
      <w:sz w:val="18"/>
      <w:szCs w:val="22"/>
    </w:rPr>
  </w:style>
  <w:style w:type="character" w:customStyle="1" w:styleId="FooterChar">
    <w:name w:val="Footer Char"/>
    <w:basedOn w:val="DefaultParagraphFont"/>
    <w:link w:val="Footer"/>
    <w:uiPriority w:val="99"/>
    <w:rsid w:val="005356D7"/>
  </w:style>
  <w:style w:type="table" w:styleId="TableGrid">
    <w:name w:val="Table Grid"/>
    <w:basedOn w:val="TableNormal"/>
    <w:uiPriority w:val="59"/>
    <w:rsid w:val="00662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F32"/>
    <w:pPr>
      <w:spacing w:before="100" w:beforeAutospacing="1" w:after="100" w:afterAutospacing="1"/>
    </w:pPr>
    <w:rPr>
      <w:rFonts w:ascii="Times New Roman" w:eastAsiaTheme="minorEastAsia" w:hAnsi="Times New Roman" w:cs="Times New Roman"/>
    </w:rPr>
  </w:style>
  <w:style w:type="paragraph" w:styleId="FootnoteText">
    <w:name w:val="footnote text"/>
    <w:basedOn w:val="Normal"/>
    <w:link w:val="FootnoteTextChar"/>
    <w:uiPriority w:val="99"/>
    <w:semiHidden/>
    <w:unhideWhenUsed/>
    <w:rsid w:val="00A03622"/>
    <w:rPr>
      <w:rFonts w:ascii="Tahoma" w:hAnsi="Tahoma"/>
      <w:sz w:val="20"/>
      <w:szCs w:val="20"/>
    </w:rPr>
  </w:style>
  <w:style w:type="character" w:customStyle="1" w:styleId="FootnoteTextChar">
    <w:name w:val="Footnote Text Char"/>
    <w:basedOn w:val="DefaultParagraphFont"/>
    <w:link w:val="FootnoteText"/>
    <w:uiPriority w:val="99"/>
    <w:semiHidden/>
    <w:rsid w:val="00A03622"/>
    <w:rPr>
      <w:sz w:val="20"/>
      <w:szCs w:val="20"/>
    </w:rPr>
  </w:style>
  <w:style w:type="character" w:styleId="FootnoteReference">
    <w:name w:val="footnote reference"/>
    <w:basedOn w:val="DefaultParagraphFont"/>
    <w:uiPriority w:val="99"/>
    <w:semiHidden/>
    <w:unhideWhenUsed/>
    <w:rsid w:val="00A03622"/>
    <w:rPr>
      <w:vertAlign w:val="superscript"/>
    </w:rPr>
  </w:style>
  <w:style w:type="paragraph" w:styleId="BodyText">
    <w:name w:val="Body Text"/>
    <w:basedOn w:val="Normal"/>
    <w:link w:val="BodyTextChar"/>
    <w:rsid w:val="00D37968"/>
    <w:pPr>
      <w:spacing w:before="120" w:line="264" w:lineRule="auto"/>
      <w:jc w:val="both"/>
    </w:pPr>
    <w:rPr>
      <w:rFonts w:ascii="Tahoma" w:eastAsia="Times New Roman" w:hAnsi="Tahoma" w:cs="Times New Roman"/>
      <w:sz w:val="16"/>
    </w:rPr>
  </w:style>
  <w:style w:type="character" w:customStyle="1" w:styleId="BodyTextChar">
    <w:name w:val="Body Text Char"/>
    <w:basedOn w:val="DefaultParagraphFont"/>
    <w:link w:val="BodyText"/>
    <w:rsid w:val="00D37968"/>
    <w:rPr>
      <w:rFonts w:ascii="Tahoma" w:eastAsia="Times New Roman" w:hAnsi="Tahoma" w:cs="Times New Roman"/>
      <w:sz w:val="16"/>
      <w:szCs w:val="24"/>
    </w:rPr>
  </w:style>
  <w:style w:type="table" w:customStyle="1" w:styleId="BankABCTablestyle2">
    <w:name w:val="Bank ABC Table style 2"/>
    <w:basedOn w:val="BankABCTablestyle1"/>
    <w:uiPriority w:val="99"/>
    <w:qFormat/>
    <w:rsid w:val="009653C8"/>
    <w:tblPr>
      <w:tblStyleRowBandSize w:val="1"/>
      <w:tblInd w:w="113" w:type="dxa"/>
      <w:tblBorders>
        <w:insideH w:val="single" w:sz="4" w:space="0" w:color="FFFFFF"/>
      </w:tblBorders>
    </w:tbl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Pr/>
      <w:tcPr>
        <w:shd w:val="clear" w:color="auto" w:fill="ECF3F6" w:themeFill="background1" w:themeFillTint="33"/>
      </w:tcPr>
    </w:tblStylePr>
    <w:tblStylePr w:type="band1Horz">
      <w:tblPr/>
      <w:tcPr>
        <w:shd w:val="clear" w:color="auto" w:fill="ECF3F6" w:themeFill="background1" w:themeFillTint="33"/>
      </w:tcPr>
    </w:tblStylePr>
    <w:tblStylePr w:type="band2Horz">
      <w:tblPr/>
      <w:tcPr>
        <w:shd w:val="clear" w:color="auto" w:fill="ECF3F6" w:themeFill="background1" w:themeFillTint="33"/>
      </w:tcPr>
    </w:tblStylePr>
  </w:style>
  <w:style w:type="paragraph" w:customStyle="1" w:styleId="Subhead">
    <w:name w:val="Subhead"/>
    <w:basedOn w:val="Normal"/>
    <w:qFormat/>
    <w:rsid w:val="000D6409"/>
    <w:pPr>
      <w:spacing w:after="200" w:line="276" w:lineRule="auto"/>
    </w:pPr>
    <w:rPr>
      <w:rFonts w:ascii="Tahoma" w:hAnsi="Tahoma"/>
      <w:b/>
      <w:bCs/>
      <w:sz w:val="18"/>
      <w:szCs w:val="22"/>
    </w:rPr>
  </w:style>
  <w:style w:type="paragraph" w:customStyle="1" w:styleId="Bodycopybold">
    <w:name w:val="Body copy bold"/>
    <w:basedOn w:val="Normal"/>
    <w:qFormat/>
    <w:rsid w:val="000D6409"/>
    <w:pPr>
      <w:spacing w:after="200" w:line="276" w:lineRule="auto"/>
      <w:jc w:val="both"/>
    </w:pPr>
    <w:rPr>
      <w:rFonts w:ascii="Tahoma" w:hAnsi="Tahoma"/>
      <w:b/>
      <w:sz w:val="18"/>
      <w:szCs w:val="22"/>
    </w:rPr>
  </w:style>
  <w:style w:type="paragraph" w:customStyle="1" w:styleId="Chapterpage">
    <w:name w:val="Chapter page"/>
    <w:basedOn w:val="Normal"/>
    <w:qFormat/>
    <w:rsid w:val="00B834F0"/>
    <w:pPr>
      <w:spacing w:before="100" w:beforeAutospacing="1" w:after="100" w:afterAutospacing="1"/>
      <w:ind w:left="360"/>
    </w:pPr>
    <w:rPr>
      <w:rFonts w:ascii="Tahoma" w:eastAsia="Times New Roman" w:hAnsi="Tahoma" w:cs="Tahoma"/>
      <w:sz w:val="21"/>
      <w:szCs w:val="21"/>
    </w:rPr>
  </w:style>
  <w:style w:type="paragraph" w:customStyle="1" w:styleId="Title1">
    <w:name w:val="Title 1"/>
    <w:basedOn w:val="Normal"/>
    <w:qFormat/>
    <w:rsid w:val="00DF7961"/>
    <w:pPr>
      <w:spacing w:after="200" w:line="276" w:lineRule="auto"/>
      <w:jc w:val="center"/>
    </w:pPr>
    <w:rPr>
      <w:rFonts w:ascii="Tahoma" w:hAnsi="Tahoma"/>
      <w:b/>
      <w:bCs/>
      <w:noProof/>
      <w:color w:val="365F91"/>
    </w:rPr>
  </w:style>
  <w:style w:type="paragraph" w:customStyle="1" w:styleId="Title2">
    <w:name w:val="Title 2"/>
    <w:basedOn w:val="Normal"/>
    <w:qFormat/>
    <w:rsid w:val="00DF7961"/>
    <w:pPr>
      <w:spacing w:after="200" w:line="276" w:lineRule="auto"/>
      <w:jc w:val="center"/>
    </w:pPr>
    <w:rPr>
      <w:rFonts w:ascii="Tahoma" w:hAnsi="Tahoma"/>
      <w:b/>
      <w:bCs/>
      <w:noProof/>
      <w:color w:val="365F91"/>
      <w:sz w:val="40"/>
      <w:szCs w:val="40"/>
    </w:rPr>
  </w:style>
  <w:style w:type="paragraph" w:customStyle="1" w:styleId="ChapterSTYLE">
    <w:name w:val="Chapter STYLE"/>
    <w:qFormat/>
    <w:rsid w:val="004F4F29"/>
    <w:rPr>
      <w:rFonts w:ascii="Tahoma" w:hAnsi="Tahoma"/>
      <w:b/>
      <w:bCs/>
      <w:sz w:val="72"/>
      <w:szCs w:val="72"/>
    </w:rPr>
  </w:style>
  <w:style w:type="paragraph" w:customStyle="1" w:styleId="TOC">
    <w:name w:val="TOC"/>
    <w:basedOn w:val="TOCHeading"/>
    <w:qFormat/>
    <w:rsid w:val="00A14249"/>
  </w:style>
  <w:style w:type="table" w:customStyle="1" w:styleId="BankABCTablestyle1">
    <w:name w:val="Bank ABC Table style 1"/>
    <w:basedOn w:val="TableNormal"/>
    <w:uiPriority w:val="99"/>
    <w:qFormat/>
    <w:rsid w:val="008578D4"/>
    <w:pPr>
      <w:spacing w:after="0" w:line="240" w:lineRule="auto"/>
      <w:ind w:left="57" w:right="57"/>
    </w:pPr>
    <w:rPr>
      <w:rFonts w:ascii="Tahoma" w:hAnsi="Tahoma"/>
      <w:sz w:val="20"/>
    </w:rPr>
    <w:tblPr/>
    <w:tcPr>
      <w:tcMar>
        <w:left w:w="108" w:type="dxa"/>
        <w:right w:w="108" w:type="dxa"/>
      </w:tcMar>
    </w:tc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StylePr>
  </w:style>
  <w:style w:type="paragraph" w:styleId="Date">
    <w:name w:val="Date"/>
    <w:basedOn w:val="Normal"/>
    <w:next w:val="Normal"/>
    <w:link w:val="DateChar"/>
    <w:uiPriority w:val="1"/>
    <w:qFormat/>
    <w:rsid w:val="00291A40"/>
    <w:pPr>
      <w:spacing w:before="1200" w:after="360" w:line="288" w:lineRule="auto"/>
    </w:pPr>
    <w:rPr>
      <w:rFonts w:ascii="Tahoma" w:eastAsiaTheme="majorEastAsia" w:hAnsi="Tahoma" w:cstheme="majorBidi"/>
      <w:caps/>
      <w:color w:val="55565A" w:themeColor="accent3"/>
      <w:kern w:val="20"/>
      <w:sz w:val="18"/>
      <w:szCs w:val="20"/>
      <w:lang w:eastAsia="ja-JP"/>
    </w:rPr>
  </w:style>
  <w:style w:type="character" w:customStyle="1" w:styleId="DateChar">
    <w:name w:val="Date Char"/>
    <w:basedOn w:val="DefaultParagraphFont"/>
    <w:link w:val="Date"/>
    <w:uiPriority w:val="1"/>
    <w:rsid w:val="00291A40"/>
    <w:rPr>
      <w:rFonts w:ascii="Tahoma" w:eastAsiaTheme="majorEastAsia" w:hAnsi="Tahoma" w:cstheme="majorBidi"/>
      <w:caps/>
      <w:color w:val="55565A" w:themeColor="accent3"/>
      <w:kern w:val="20"/>
      <w:sz w:val="18"/>
      <w:szCs w:val="20"/>
      <w:lang w:eastAsia="ja-JP"/>
    </w:rPr>
  </w:style>
  <w:style w:type="paragraph" w:customStyle="1" w:styleId="Recipient">
    <w:name w:val="Recipient"/>
    <w:basedOn w:val="Normal"/>
    <w:qFormat/>
    <w:rsid w:val="00291A40"/>
    <w:pPr>
      <w:spacing w:before="40" w:after="40" w:line="288" w:lineRule="auto"/>
    </w:pPr>
    <w:rPr>
      <w:rFonts w:ascii="Tahoma" w:hAnsi="Tahoma"/>
      <w:b/>
      <w:bCs/>
      <w:kern w:val="20"/>
      <w:sz w:val="20"/>
      <w:szCs w:val="20"/>
      <w:lang w:eastAsia="ja-JP"/>
    </w:rPr>
  </w:style>
  <w:style w:type="paragraph" w:styleId="Salutation">
    <w:name w:val="Salutation"/>
    <w:basedOn w:val="Normal"/>
    <w:next w:val="Normal"/>
    <w:link w:val="SalutationChar"/>
    <w:uiPriority w:val="1"/>
    <w:unhideWhenUsed/>
    <w:qFormat/>
    <w:rsid w:val="00180FDF"/>
    <w:pPr>
      <w:spacing w:before="720" w:after="160" w:line="288" w:lineRule="auto"/>
    </w:pPr>
    <w:rPr>
      <w:rFonts w:ascii="Tahoma" w:hAnsi="Tahoma"/>
      <w:kern w:val="20"/>
      <w:sz w:val="18"/>
      <w:szCs w:val="20"/>
      <w:lang w:eastAsia="ja-JP"/>
    </w:rPr>
  </w:style>
  <w:style w:type="character" w:customStyle="1" w:styleId="SalutationChar">
    <w:name w:val="Salutation Char"/>
    <w:basedOn w:val="DefaultParagraphFont"/>
    <w:link w:val="Salutation"/>
    <w:uiPriority w:val="1"/>
    <w:rsid w:val="00180FDF"/>
    <w:rPr>
      <w:rFonts w:ascii="Tahoma" w:hAnsi="Tahoma"/>
      <w:kern w:val="20"/>
      <w:sz w:val="18"/>
      <w:szCs w:val="20"/>
      <w:lang w:eastAsia="ja-JP"/>
    </w:rPr>
  </w:style>
  <w:style w:type="paragraph" w:styleId="Closing">
    <w:name w:val="Closing"/>
    <w:basedOn w:val="Normal"/>
    <w:link w:val="ClosingChar"/>
    <w:uiPriority w:val="1"/>
    <w:unhideWhenUsed/>
    <w:qFormat/>
    <w:rsid w:val="00180FDF"/>
    <w:pPr>
      <w:spacing w:before="480" w:after="960"/>
    </w:pPr>
    <w:rPr>
      <w:rFonts w:ascii="Tahoma" w:hAnsi="Tahoma"/>
      <w:kern w:val="20"/>
      <w:sz w:val="18"/>
      <w:szCs w:val="20"/>
      <w:lang w:eastAsia="ja-JP"/>
    </w:rPr>
  </w:style>
  <w:style w:type="character" w:customStyle="1" w:styleId="ClosingChar">
    <w:name w:val="Closing Char"/>
    <w:basedOn w:val="DefaultParagraphFont"/>
    <w:link w:val="Closing"/>
    <w:uiPriority w:val="1"/>
    <w:rsid w:val="00180FDF"/>
    <w:rPr>
      <w:rFonts w:ascii="Tahoma" w:hAnsi="Tahoma"/>
      <w:kern w:val="20"/>
      <w:sz w:val="18"/>
      <w:szCs w:val="20"/>
      <w:lang w:eastAsia="ja-JP"/>
    </w:rPr>
  </w:style>
  <w:style w:type="paragraph" w:styleId="Signature">
    <w:name w:val="Signature"/>
    <w:basedOn w:val="Normal"/>
    <w:link w:val="SignatureChar"/>
    <w:uiPriority w:val="1"/>
    <w:unhideWhenUsed/>
    <w:qFormat/>
    <w:rsid w:val="00180FDF"/>
    <w:pPr>
      <w:spacing w:before="40" w:after="160" w:line="288" w:lineRule="auto"/>
    </w:pPr>
    <w:rPr>
      <w:rFonts w:ascii="Tahoma" w:hAnsi="Tahoma"/>
      <w:b/>
      <w:bCs/>
      <w:kern w:val="20"/>
      <w:sz w:val="18"/>
      <w:szCs w:val="20"/>
      <w:lang w:eastAsia="ja-JP"/>
    </w:rPr>
  </w:style>
  <w:style w:type="character" w:customStyle="1" w:styleId="SignatureChar">
    <w:name w:val="Signature Char"/>
    <w:basedOn w:val="DefaultParagraphFont"/>
    <w:link w:val="Signature"/>
    <w:uiPriority w:val="1"/>
    <w:rsid w:val="00180FDF"/>
    <w:rPr>
      <w:rFonts w:ascii="Tahoma" w:hAnsi="Tahoma"/>
      <w:b/>
      <w:bCs/>
      <w:kern w:val="20"/>
      <w:sz w:val="18"/>
      <w:szCs w:val="20"/>
      <w:lang w:eastAsia="ja-JP"/>
    </w:rPr>
  </w:style>
  <w:style w:type="paragraph" w:styleId="Title">
    <w:name w:val="Title"/>
    <w:basedOn w:val="Normal"/>
    <w:next w:val="Normal"/>
    <w:link w:val="TitleChar"/>
    <w:uiPriority w:val="1"/>
    <w:qFormat/>
    <w:rsid w:val="00180FDF"/>
    <w:pPr>
      <w:spacing w:before="40" w:after="480" w:line="288" w:lineRule="auto"/>
    </w:pPr>
    <w:rPr>
      <w:rFonts w:ascii="Tahoma" w:eastAsiaTheme="majorEastAsia" w:hAnsi="Tahoma" w:cstheme="majorBidi"/>
      <w:caps/>
      <w:kern w:val="20"/>
      <w:sz w:val="18"/>
      <w:szCs w:val="20"/>
      <w:lang w:eastAsia="ja-JP"/>
    </w:rPr>
  </w:style>
  <w:style w:type="character" w:customStyle="1" w:styleId="TitleChar">
    <w:name w:val="Title Char"/>
    <w:basedOn w:val="DefaultParagraphFont"/>
    <w:link w:val="Title"/>
    <w:uiPriority w:val="1"/>
    <w:rsid w:val="00180FDF"/>
    <w:rPr>
      <w:rFonts w:ascii="Tahoma" w:eastAsiaTheme="majorEastAsia" w:hAnsi="Tahoma" w:cstheme="majorBidi"/>
      <w:caps/>
      <w:kern w:val="20"/>
      <w:sz w:val="18"/>
      <w:szCs w:val="20"/>
      <w:lang w:eastAsia="ja-JP"/>
    </w:rPr>
  </w:style>
  <w:style w:type="character" w:styleId="IntenseReference">
    <w:name w:val="Intense Reference"/>
    <w:basedOn w:val="DefaultParagraphFont"/>
    <w:uiPriority w:val="32"/>
    <w:qFormat/>
    <w:rsid w:val="007B3979"/>
    <w:rPr>
      <w:rFonts w:ascii="Tahoma" w:hAnsi="Tahoma"/>
      <w:b/>
      <w:bCs/>
      <w:smallCaps/>
      <w:color w:val="006D96" w:themeColor="accent1"/>
      <w:spacing w:val="5"/>
    </w:rPr>
  </w:style>
  <w:style w:type="paragraph" w:customStyle="1" w:styleId="Address">
    <w:name w:val="Address"/>
    <w:basedOn w:val="Normal"/>
    <w:uiPriority w:val="1"/>
    <w:qFormat/>
    <w:rsid w:val="00A94B09"/>
    <w:pPr>
      <w:spacing w:line="276" w:lineRule="auto"/>
    </w:pPr>
    <w:rPr>
      <w:rFonts w:eastAsiaTheme="minorEastAsia"/>
      <w:spacing w:val="4"/>
      <w:sz w:val="20"/>
      <w:szCs w:val="20"/>
      <w:lang w:eastAsia="ja-JP"/>
    </w:rPr>
  </w:style>
  <w:style w:type="character" w:styleId="PlaceholderText">
    <w:name w:val="Placeholder Text"/>
    <w:basedOn w:val="DefaultParagraphFont"/>
    <w:uiPriority w:val="99"/>
    <w:semiHidden/>
    <w:rsid w:val="00696BFE"/>
    <w:rPr>
      <w:color w:val="808080"/>
    </w:rPr>
  </w:style>
  <w:style w:type="paragraph" w:customStyle="1" w:styleId="9A43EC0E1378420096E6BF373F5C758C">
    <w:name w:val="9A43EC0E1378420096E6BF373F5C758C"/>
    <w:rsid w:val="00BD1DB1"/>
    <w:pPr>
      <w:spacing w:after="160" w:line="259" w:lineRule="auto"/>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546">
      <w:bodyDiv w:val="1"/>
      <w:marLeft w:val="0"/>
      <w:marRight w:val="0"/>
      <w:marTop w:val="0"/>
      <w:marBottom w:val="0"/>
      <w:divBdr>
        <w:top w:val="none" w:sz="0" w:space="0" w:color="auto"/>
        <w:left w:val="none" w:sz="0" w:space="0" w:color="auto"/>
        <w:bottom w:val="none" w:sz="0" w:space="0" w:color="auto"/>
        <w:right w:val="none" w:sz="0" w:space="0" w:color="auto"/>
      </w:divBdr>
    </w:div>
    <w:div w:id="29961858">
      <w:bodyDiv w:val="1"/>
      <w:marLeft w:val="0"/>
      <w:marRight w:val="0"/>
      <w:marTop w:val="0"/>
      <w:marBottom w:val="0"/>
      <w:divBdr>
        <w:top w:val="none" w:sz="0" w:space="0" w:color="auto"/>
        <w:left w:val="none" w:sz="0" w:space="0" w:color="auto"/>
        <w:bottom w:val="none" w:sz="0" w:space="0" w:color="auto"/>
        <w:right w:val="none" w:sz="0" w:space="0" w:color="auto"/>
      </w:divBdr>
      <w:divsChild>
        <w:div w:id="1640842545">
          <w:marLeft w:val="0"/>
          <w:marRight w:val="0"/>
          <w:marTop w:val="0"/>
          <w:marBottom w:val="0"/>
          <w:divBdr>
            <w:top w:val="none" w:sz="0" w:space="0" w:color="auto"/>
            <w:left w:val="none" w:sz="0" w:space="0" w:color="auto"/>
            <w:bottom w:val="none" w:sz="0" w:space="0" w:color="auto"/>
            <w:right w:val="none" w:sz="0" w:space="0" w:color="auto"/>
          </w:divBdr>
          <w:divsChild>
            <w:div w:id="13494544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943536">
      <w:bodyDiv w:val="1"/>
      <w:marLeft w:val="0"/>
      <w:marRight w:val="0"/>
      <w:marTop w:val="0"/>
      <w:marBottom w:val="0"/>
      <w:divBdr>
        <w:top w:val="none" w:sz="0" w:space="0" w:color="auto"/>
        <w:left w:val="none" w:sz="0" w:space="0" w:color="auto"/>
        <w:bottom w:val="none" w:sz="0" w:space="0" w:color="auto"/>
        <w:right w:val="none" w:sz="0" w:space="0" w:color="auto"/>
      </w:divBdr>
    </w:div>
    <w:div w:id="41449167">
      <w:bodyDiv w:val="1"/>
      <w:marLeft w:val="0"/>
      <w:marRight w:val="0"/>
      <w:marTop w:val="0"/>
      <w:marBottom w:val="0"/>
      <w:divBdr>
        <w:top w:val="none" w:sz="0" w:space="0" w:color="auto"/>
        <w:left w:val="none" w:sz="0" w:space="0" w:color="auto"/>
        <w:bottom w:val="none" w:sz="0" w:space="0" w:color="auto"/>
        <w:right w:val="none" w:sz="0" w:space="0" w:color="auto"/>
      </w:divBdr>
    </w:div>
    <w:div w:id="42601539">
      <w:bodyDiv w:val="1"/>
      <w:marLeft w:val="0"/>
      <w:marRight w:val="0"/>
      <w:marTop w:val="0"/>
      <w:marBottom w:val="0"/>
      <w:divBdr>
        <w:top w:val="none" w:sz="0" w:space="0" w:color="auto"/>
        <w:left w:val="none" w:sz="0" w:space="0" w:color="auto"/>
        <w:bottom w:val="none" w:sz="0" w:space="0" w:color="auto"/>
        <w:right w:val="none" w:sz="0" w:space="0" w:color="auto"/>
      </w:divBdr>
      <w:divsChild>
        <w:div w:id="1011032240">
          <w:marLeft w:val="0"/>
          <w:marRight w:val="0"/>
          <w:marTop w:val="0"/>
          <w:marBottom w:val="0"/>
          <w:divBdr>
            <w:top w:val="none" w:sz="0" w:space="0" w:color="auto"/>
            <w:left w:val="none" w:sz="0" w:space="0" w:color="auto"/>
            <w:bottom w:val="none" w:sz="0" w:space="0" w:color="auto"/>
            <w:right w:val="none" w:sz="0" w:space="0" w:color="auto"/>
          </w:divBdr>
          <w:divsChild>
            <w:div w:id="184971131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005072">
      <w:bodyDiv w:val="1"/>
      <w:marLeft w:val="0"/>
      <w:marRight w:val="0"/>
      <w:marTop w:val="0"/>
      <w:marBottom w:val="0"/>
      <w:divBdr>
        <w:top w:val="none" w:sz="0" w:space="0" w:color="auto"/>
        <w:left w:val="none" w:sz="0" w:space="0" w:color="auto"/>
        <w:bottom w:val="none" w:sz="0" w:space="0" w:color="auto"/>
        <w:right w:val="none" w:sz="0" w:space="0" w:color="auto"/>
      </w:divBdr>
    </w:div>
    <w:div w:id="70977150">
      <w:bodyDiv w:val="1"/>
      <w:marLeft w:val="0"/>
      <w:marRight w:val="0"/>
      <w:marTop w:val="0"/>
      <w:marBottom w:val="0"/>
      <w:divBdr>
        <w:top w:val="none" w:sz="0" w:space="0" w:color="auto"/>
        <w:left w:val="none" w:sz="0" w:space="0" w:color="auto"/>
        <w:bottom w:val="none" w:sz="0" w:space="0" w:color="auto"/>
        <w:right w:val="none" w:sz="0" w:space="0" w:color="auto"/>
      </w:divBdr>
    </w:div>
    <w:div w:id="89816099">
      <w:bodyDiv w:val="1"/>
      <w:marLeft w:val="0"/>
      <w:marRight w:val="0"/>
      <w:marTop w:val="0"/>
      <w:marBottom w:val="0"/>
      <w:divBdr>
        <w:top w:val="none" w:sz="0" w:space="0" w:color="auto"/>
        <w:left w:val="none" w:sz="0" w:space="0" w:color="auto"/>
        <w:bottom w:val="none" w:sz="0" w:space="0" w:color="auto"/>
        <w:right w:val="none" w:sz="0" w:space="0" w:color="auto"/>
      </w:divBdr>
    </w:div>
    <w:div w:id="118185685">
      <w:bodyDiv w:val="1"/>
      <w:marLeft w:val="0"/>
      <w:marRight w:val="0"/>
      <w:marTop w:val="0"/>
      <w:marBottom w:val="0"/>
      <w:divBdr>
        <w:top w:val="none" w:sz="0" w:space="0" w:color="auto"/>
        <w:left w:val="none" w:sz="0" w:space="0" w:color="auto"/>
        <w:bottom w:val="none" w:sz="0" w:space="0" w:color="auto"/>
        <w:right w:val="none" w:sz="0" w:space="0" w:color="auto"/>
      </w:divBdr>
      <w:divsChild>
        <w:div w:id="1977251538">
          <w:marLeft w:val="0"/>
          <w:marRight w:val="0"/>
          <w:marTop w:val="0"/>
          <w:marBottom w:val="0"/>
          <w:divBdr>
            <w:top w:val="none" w:sz="0" w:space="0" w:color="auto"/>
            <w:left w:val="none" w:sz="0" w:space="0" w:color="auto"/>
            <w:bottom w:val="none" w:sz="0" w:space="0" w:color="auto"/>
            <w:right w:val="none" w:sz="0" w:space="0" w:color="auto"/>
          </w:divBdr>
          <w:divsChild>
            <w:div w:id="136794675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514451">
      <w:bodyDiv w:val="1"/>
      <w:marLeft w:val="0"/>
      <w:marRight w:val="0"/>
      <w:marTop w:val="0"/>
      <w:marBottom w:val="0"/>
      <w:divBdr>
        <w:top w:val="none" w:sz="0" w:space="0" w:color="auto"/>
        <w:left w:val="none" w:sz="0" w:space="0" w:color="auto"/>
        <w:bottom w:val="none" w:sz="0" w:space="0" w:color="auto"/>
        <w:right w:val="none" w:sz="0" w:space="0" w:color="auto"/>
      </w:divBdr>
    </w:div>
    <w:div w:id="133759703">
      <w:bodyDiv w:val="1"/>
      <w:marLeft w:val="0"/>
      <w:marRight w:val="0"/>
      <w:marTop w:val="0"/>
      <w:marBottom w:val="0"/>
      <w:divBdr>
        <w:top w:val="none" w:sz="0" w:space="0" w:color="auto"/>
        <w:left w:val="none" w:sz="0" w:space="0" w:color="auto"/>
        <w:bottom w:val="none" w:sz="0" w:space="0" w:color="auto"/>
        <w:right w:val="none" w:sz="0" w:space="0" w:color="auto"/>
      </w:divBdr>
    </w:div>
    <w:div w:id="138501357">
      <w:bodyDiv w:val="1"/>
      <w:marLeft w:val="0"/>
      <w:marRight w:val="0"/>
      <w:marTop w:val="0"/>
      <w:marBottom w:val="0"/>
      <w:divBdr>
        <w:top w:val="none" w:sz="0" w:space="0" w:color="auto"/>
        <w:left w:val="none" w:sz="0" w:space="0" w:color="auto"/>
        <w:bottom w:val="none" w:sz="0" w:space="0" w:color="auto"/>
        <w:right w:val="none" w:sz="0" w:space="0" w:color="auto"/>
      </w:divBdr>
    </w:div>
    <w:div w:id="151024446">
      <w:bodyDiv w:val="1"/>
      <w:marLeft w:val="0"/>
      <w:marRight w:val="0"/>
      <w:marTop w:val="0"/>
      <w:marBottom w:val="0"/>
      <w:divBdr>
        <w:top w:val="none" w:sz="0" w:space="0" w:color="auto"/>
        <w:left w:val="none" w:sz="0" w:space="0" w:color="auto"/>
        <w:bottom w:val="none" w:sz="0" w:space="0" w:color="auto"/>
        <w:right w:val="none" w:sz="0" w:space="0" w:color="auto"/>
      </w:divBdr>
      <w:divsChild>
        <w:div w:id="1217625867">
          <w:marLeft w:val="0"/>
          <w:marRight w:val="0"/>
          <w:marTop w:val="0"/>
          <w:marBottom w:val="0"/>
          <w:divBdr>
            <w:top w:val="none" w:sz="0" w:space="0" w:color="auto"/>
            <w:left w:val="none" w:sz="0" w:space="0" w:color="auto"/>
            <w:bottom w:val="none" w:sz="0" w:space="0" w:color="auto"/>
            <w:right w:val="none" w:sz="0" w:space="0" w:color="auto"/>
          </w:divBdr>
          <w:divsChild>
            <w:div w:id="18708007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301411">
      <w:bodyDiv w:val="1"/>
      <w:marLeft w:val="0"/>
      <w:marRight w:val="0"/>
      <w:marTop w:val="0"/>
      <w:marBottom w:val="0"/>
      <w:divBdr>
        <w:top w:val="none" w:sz="0" w:space="0" w:color="auto"/>
        <w:left w:val="none" w:sz="0" w:space="0" w:color="auto"/>
        <w:bottom w:val="none" w:sz="0" w:space="0" w:color="auto"/>
        <w:right w:val="none" w:sz="0" w:space="0" w:color="auto"/>
      </w:divBdr>
    </w:div>
    <w:div w:id="162283316">
      <w:bodyDiv w:val="1"/>
      <w:marLeft w:val="0"/>
      <w:marRight w:val="0"/>
      <w:marTop w:val="0"/>
      <w:marBottom w:val="0"/>
      <w:divBdr>
        <w:top w:val="none" w:sz="0" w:space="0" w:color="auto"/>
        <w:left w:val="none" w:sz="0" w:space="0" w:color="auto"/>
        <w:bottom w:val="none" w:sz="0" w:space="0" w:color="auto"/>
        <w:right w:val="none" w:sz="0" w:space="0" w:color="auto"/>
      </w:divBdr>
    </w:div>
    <w:div w:id="167520492">
      <w:bodyDiv w:val="1"/>
      <w:marLeft w:val="0"/>
      <w:marRight w:val="0"/>
      <w:marTop w:val="0"/>
      <w:marBottom w:val="0"/>
      <w:divBdr>
        <w:top w:val="none" w:sz="0" w:space="0" w:color="auto"/>
        <w:left w:val="none" w:sz="0" w:space="0" w:color="auto"/>
        <w:bottom w:val="none" w:sz="0" w:space="0" w:color="auto"/>
        <w:right w:val="none" w:sz="0" w:space="0" w:color="auto"/>
      </w:divBdr>
    </w:div>
    <w:div w:id="190655036">
      <w:bodyDiv w:val="1"/>
      <w:marLeft w:val="0"/>
      <w:marRight w:val="0"/>
      <w:marTop w:val="0"/>
      <w:marBottom w:val="0"/>
      <w:divBdr>
        <w:top w:val="none" w:sz="0" w:space="0" w:color="auto"/>
        <w:left w:val="none" w:sz="0" w:space="0" w:color="auto"/>
        <w:bottom w:val="none" w:sz="0" w:space="0" w:color="auto"/>
        <w:right w:val="none" w:sz="0" w:space="0" w:color="auto"/>
      </w:divBdr>
    </w:div>
    <w:div w:id="194588870">
      <w:bodyDiv w:val="1"/>
      <w:marLeft w:val="0"/>
      <w:marRight w:val="0"/>
      <w:marTop w:val="0"/>
      <w:marBottom w:val="0"/>
      <w:divBdr>
        <w:top w:val="none" w:sz="0" w:space="0" w:color="auto"/>
        <w:left w:val="none" w:sz="0" w:space="0" w:color="auto"/>
        <w:bottom w:val="none" w:sz="0" w:space="0" w:color="auto"/>
        <w:right w:val="none" w:sz="0" w:space="0" w:color="auto"/>
      </w:divBdr>
    </w:div>
    <w:div w:id="244344153">
      <w:bodyDiv w:val="1"/>
      <w:marLeft w:val="0"/>
      <w:marRight w:val="0"/>
      <w:marTop w:val="0"/>
      <w:marBottom w:val="0"/>
      <w:divBdr>
        <w:top w:val="none" w:sz="0" w:space="0" w:color="auto"/>
        <w:left w:val="none" w:sz="0" w:space="0" w:color="auto"/>
        <w:bottom w:val="none" w:sz="0" w:space="0" w:color="auto"/>
        <w:right w:val="none" w:sz="0" w:space="0" w:color="auto"/>
      </w:divBdr>
    </w:div>
    <w:div w:id="250116603">
      <w:bodyDiv w:val="1"/>
      <w:marLeft w:val="0"/>
      <w:marRight w:val="0"/>
      <w:marTop w:val="0"/>
      <w:marBottom w:val="0"/>
      <w:divBdr>
        <w:top w:val="none" w:sz="0" w:space="0" w:color="auto"/>
        <w:left w:val="none" w:sz="0" w:space="0" w:color="auto"/>
        <w:bottom w:val="none" w:sz="0" w:space="0" w:color="auto"/>
        <w:right w:val="none" w:sz="0" w:space="0" w:color="auto"/>
      </w:divBdr>
    </w:div>
    <w:div w:id="252052321">
      <w:bodyDiv w:val="1"/>
      <w:marLeft w:val="0"/>
      <w:marRight w:val="0"/>
      <w:marTop w:val="0"/>
      <w:marBottom w:val="0"/>
      <w:divBdr>
        <w:top w:val="none" w:sz="0" w:space="0" w:color="auto"/>
        <w:left w:val="none" w:sz="0" w:space="0" w:color="auto"/>
        <w:bottom w:val="none" w:sz="0" w:space="0" w:color="auto"/>
        <w:right w:val="none" w:sz="0" w:space="0" w:color="auto"/>
      </w:divBdr>
      <w:divsChild>
        <w:div w:id="108791388">
          <w:marLeft w:val="0"/>
          <w:marRight w:val="0"/>
          <w:marTop w:val="77"/>
          <w:marBottom w:val="0"/>
          <w:divBdr>
            <w:top w:val="none" w:sz="0" w:space="0" w:color="auto"/>
            <w:left w:val="none" w:sz="0" w:space="0" w:color="auto"/>
            <w:bottom w:val="none" w:sz="0" w:space="0" w:color="auto"/>
            <w:right w:val="none" w:sz="0" w:space="0" w:color="auto"/>
          </w:divBdr>
        </w:div>
        <w:div w:id="143933454">
          <w:marLeft w:val="0"/>
          <w:marRight w:val="0"/>
          <w:marTop w:val="77"/>
          <w:marBottom w:val="0"/>
          <w:divBdr>
            <w:top w:val="none" w:sz="0" w:space="0" w:color="auto"/>
            <w:left w:val="none" w:sz="0" w:space="0" w:color="auto"/>
            <w:bottom w:val="none" w:sz="0" w:space="0" w:color="auto"/>
            <w:right w:val="none" w:sz="0" w:space="0" w:color="auto"/>
          </w:divBdr>
        </w:div>
        <w:div w:id="308678780">
          <w:marLeft w:val="0"/>
          <w:marRight w:val="0"/>
          <w:marTop w:val="77"/>
          <w:marBottom w:val="0"/>
          <w:divBdr>
            <w:top w:val="none" w:sz="0" w:space="0" w:color="auto"/>
            <w:left w:val="none" w:sz="0" w:space="0" w:color="auto"/>
            <w:bottom w:val="none" w:sz="0" w:space="0" w:color="auto"/>
            <w:right w:val="none" w:sz="0" w:space="0" w:color="auto"/>
          </w:divBdr>
        </w:div>
        <w:div w:id="432015464">
          <w:marLeft w:val="0"/>
          <w:marRight w:val="0"/>
          <w:marTop w:val="77"/>
          <w:marBottom w:val="0"/>
          <w:divBdr>
            <w:top w:val="none" w:sz="0" w:space="0" w:color="auto"/>
            <w:left w:val="none" w:sz="0" w:space="0" w:color="auto"/>
            <w:bottom w:val="none" w:sz="0" w:space="0" w:color="auto"/>
            <w:right w:val="none" w:sz="0" w:space="0" w:color="auto"/>
          </w:divBdr>
        </w:div>
        <w:div w:id="658775617">
          <w:marLeft w:val="0"/>
          <w:marRight w:val="0"/>
          <w:marTop w:val="77"/>
          <w:marBottom w:val="0"/>
          <w:divBdr>
            <w:top w:val="none" w:sz="0" w:space="0" w:color="auto"/>
            <w:left w:val="none" w:sz="0" w:space="0" w:color="auto"/>
            <w:bottom w:val="none" w:sz="0" w:space="0" w:color="auto"/>
            <w:right w:val="none" w:sz="0" w:space="0" w:color="auto"/>
          </w:divBdr>
        </w:div>
        <w:div w:id="721094642">
          <w:marLeft w:val="0"/>
          <w:marRight w:val="0"/>
          <w:marTop w:val="77"/>
          <w:marBottom w:val="0"/>
          <w:divBdr>
            <w:top w:val="none" w:sz="0" w:space="0" w:color="auto"/>
            <w:left w:val="none" w:sz="0" w:space="0" w:color="auto"/>
            <w:bottom w:val="none" w:sz="0" w:space="0" w:color="auto"/>
            <w:right w:val="none" w:sz="0" w:space="0" w:color="auto"/>
          </w:divBdr>
        </w:div>
        <w:div w:id="776218869">
          <w:marLeft w:val="0"/>
          <w:marRight w:val="0"/>
          <w:marTop w:val="77"/>
          <w:marBottom w:val="0"/>
          <w:divBdr>
            <w:top w:val="none" w:sz="0" w:space="0" w:color="auto"/>
            <w:left w:val="none" w:sz="0" w:space="0" w:color="auto"/>
            <w:bottom w:val="none" w:sz="0" w:space="0" w:color="auto"/>
            <w:right w:val="none" w:sz="0" w:space="0" w:color="auto"/>
          </w:divBdr>
        </w:div>
        <w:div w:id="851989990">
          <w:marLeft w:val="0"/>
          <w:marRight w:val="0"/>
          <w:marTop w:val="77"/>
          <w:marBottom w:val="0"/>
          <w:divBdr>
            <w:top w:val="none" w:sz="0" w:space="0" w:color="auto"/>
            <w:left w:val="none" w:sz="0" w:space="0" w:color="auto"/>
            <w:bottom w:val="none" w:sz="0" w:space="0" w:color="auto"/>
            <w:right w:val="none" w:sz="0" w:space="0" w:color="auto"/>
          </w:divBdr>
        </w:div>
        <w:div w:id="963654925">
          <w:marLeft w:val="0"/>
          <w:marRight w:val="0"/>
          <w:marTop w:val="77"/>
          <w:marBottom w:val="0"/>
          <w:divBdr>
            <w:top w:val="none" w:sz="0" w:space="0" w:color="auto"/>
            <w:left w:val="none" w:sz="0" w:space="0" w:color="auto"/>
            <w:bottom w:val="none" w:sz="0" w:space="0" w:color="auto"/>
            <w:right w:val="none" w:sz="0" w:space="0" w:color="auto"/>
          </w:divBdr>
        </w:div>
        <w:div w:id="1053430300">
          <w:marLeft w:val="0"/>
          <w:marRight w:val="0"/>
          <w:marTop w:val="77"/>
          <w:marBottom w:val="0"/>
          <w:divBdr>
            <w:top w:val="none" w:sz="0" w:space="0" w:color="auto"/>
            <w:left w:val="none" w:sz="0" w:space="0" w:color="auto"/>
            <w:bottom w:val="none" w:sz="0" w:space="0" w:color="auto"/>
            <w:right w:val="none" w:sz="0" w:space="0" w:color="auto"/>
          </w:divBdr>
        </w:div>
        <w:div w:id="1191601950">
          <w:marLeft w:val="0"/>
          <w:marRight w:val="0"/>
          <w:marTop w:val="77"/>
          <w:marBottom w:val="0"/>
          <w:divBdr>
            <w:top w:val="none" w:sz="0" w:space="0" w:color="auto"/>
            <w:left w:val="none" w:sz="0" w:space="0" w:color="auto"/>
            <w:bottom w:val="none" w:sz="0" w:space="0" w:color="auto"/>
            <w:right w:val="none" w:sz="0" w:space="0" w:color="auto"/>
          </w:divBdr>
        </w:div>
        <w:div w:id="1216232835">
          <w:marLeft w:val="187"/>
          <w:marRight w:val="0"/>
          <w:marTop w:val="77"/>
          <w:marBottom w:val="0"/>
          <w:divBdr>
            <w:top w:val="none" w:sz="0" w:space="0" w:color="auto"/>
            <w:left w:val="none" w:sz="0" w:space="0" w:color="auto"/>
            <w:bottom w:val="none" w:sz="0" w:space="0" w:color="auto"/>
            <w:right w:val="none" w:sz="0" w:space="0" w:color="auto"/>
          </w:divBdr>
        </w:div>
        <w:div w:id="1405106218">
          <w:marLeft w:val="0"/>
          <w:marRight w:val="0"/>
          <w:marTop w:val="77"/>
          <w:marBottom w:val="0"/>
          <w:divBdr>
            <w:top w:val="none" w:sz="0" w:space="0" w:color="auto"/>
            <w:left w:val="none" w:sz="0" w:space="0" w:color="auto"/>
            <w:bottom w:val="none" w:sz="0" w:space="0" w:color="auto"/>
            <w:right w:val="none" w:sz="0" w:space="0" w:color="auto"/>
          </w:divBdr>
        </w:div>
        <w:div w:id="1443648954">
          <w:marLeft w:val="0"/>
          <w:marRight w:val="0"/>
          <w:marTop w:val="77"/>
          <w:marBottom w:val="0"/>
          <w:divBdr>
            <w:top w:val="none" w:sz="0" w:space="0" w:color="auto"/>
            <w:left w:val="none" w:sz="0" w:space="0" w:color="auto"/>
            <w:bottom w:val="none" w:sz="0" w:space="0" w:color="auto"/>
            <w:right w:val="none" w:sz="0" w:space="0" w:color="auto"/>
          </w:divBdr>
        </w:div>
        <w:div w:id="1457485757">
          <w:marLeft w:val="0"/>
          <w:marRight w:val="0"/>
          <w:marTop w:val="77"/>
          <w:marBottom w:val="0"/>
          <w:divBdr>
            <w:top w:val="none" w:sz="0" w:space="0" w:color="auto"/>
            <w:left w:val="none" w:sz="0" w:space="0" w:color="auto"/>
            <w:bottom w:val="none" w:sz="0" w:space="0" w:color="auto"/>
            <w:right w:val="none" w:sz="0" w:space="0" w:color="auto"/>
          </w:divBdr>
        </w:div>
        <w:div w:id="1557744349">
          <w:marLeft w:val="0"/>
          <w:marRight w:val="0"/>
          <w:marTop w:val="77"/>
          <w:marBottom w:val="0"/>
          <w:divBdr>
            <w:top w:val="none" w:sz="0" w:space="0" w:color="auto"/>
            <w:left w:val="none" w:sz="0" w:space="0" w:color="auto"/>
            <w:bottom w:val="none" w:sz="0" w:space="0" w:color="auto"/>
            <w:right w:val="none" w:sz="0" w:space="0" w:color="auto"/>
          </w:divBdr>
        </w:div>
        <w:div w:id="1563365773">
          <w:marLeft w:val="0"/>
          <w:marRight w:val="0"/>
          <w:marTop w:val="77"/>
          <w:marBottom w:val="0"/>
          <w:divBdr>
            <w:top w:val="none" w:sz="0" w:space="0" w:color="auto"/>
            <w:left w:val="none" w:sz="0" w:space="0" w:color="auto"/>
            <w:bottom w:val="none" w:sz="0" w:space="0" w:color="auto"/>
            <w:right w:val="none" w:sz="0" w:space="0" w:color="auto"/>
          </w:divBdr>
        </w:div>
        <w:div w:id="1802843641">
          <w:marLeft w:val="0"/>
          <w:marRight w:val="0"/>
          <w:marTop w:val="77"/>
          <w:marBottom w:val="0"/>
          <w:divBdr>
            <w:top w:val="none" w:sz="0" w:space="0" w:color="auto"/>
            <w:left w:val="none" w:sz="0" w:space="0" w:color="auto"/>
            <w:bottom w:val="none" w:sz="0" w:space="0" w:color="auto"/>
            <w:right w:val="none" w:sz="0" w:space="0" w:color="auto"/>
          </w:divBdr>
        </w:div>
        <w:div w:id="1991901738">
          <w:marLeft w:val="0"/>
          <w:marRight w:val="0"/>
          <w:marTop w:val="77"/>
          <w:marBottom w:val="0"/>
          <w:divBdr>
            <w:top w:val="none" w:sz="0" w:space="0" w:color="auto"/>
            <w:left w:val="none" w:sz="0" w:space="0" w:color="auto"/>
            <w:bottom w:val="none" w:sz="0" w:space="0" w:color="auto"/>
            <w:right w:val="none" w:sz="0" w:space="0" w:color="auto"/>
          </w:divBdr>
        </w:div>
        <w:div w:id="2099868497">
          <w:marLeft w:val="0"/>
          <w:marRight w:val="0"/>
          <w:marTop w:val="77"/>
          <w:marBottom w:val="0"/>
          <w:divBdr>
            <w:top w:val="none" w:sz="0" w:space="0" w:color="auto"/>
            <w:left w:val="none" w:sz="0" w:space="0" w:color="auto"/>
            <w:bottom w:val="none" w:sz="0" w:space="0" w:color="auto"/>
            <w:right w:val="none" w:sz="0" w:space="0" w:color="auto"/>
          </w:divBdr>
        </w:div>
      </w:divsChild>
    </w:div>
    <w:div w:id="295452338">
      <w:bodyDiv w:val="1"/>
      <w:marLeft w:val="0"/>
      <w:marRight w:val="0"/>
      <w:marTop w:val="0"/>
      <w:marBottom w:val="0"/>
      <w:divBdr>
        <w:top w:val="none" w:sz="0" w:space="0" w:color="auto"/>
        <w:left w:val="none" w:sz="0" w:space="0" w:color="auto"/>
        <w:bottom w:val="none" w:sz="0" w:space="0" w:color="auto"/>
        <w:right w:val="none" w:sz="0" w:space="0" w:color="auto"/>
      </w:divBdr>
      <w:divsChild>
        <w:div w:id="422535028">
          <w:marLeft w:val="0"/>
          <w:marRight w:val="0"/>
          <w:marTop w:val="0"/>
          <w:marBottom w:val="0"/>
          <w:divBdr>
            <w:top w:val="none" w:sz="0" w:space="0" w:color="auto"/>
            <w:left w:val="none" w:sz="0" w:space="0" w:color="auto"/>
            <w:bottom w:val="none" w:sz="0" w:space="0" w:color="auto"/>
            <w:right w:val="none" w:sz="0" w:space="0" w:color="auto"/>
          </w:divBdr>
          <w:divsChild>
            <w:div w:id="1052390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10329636">
      <w:bodyDiv w:val="1"/>
      <w:marLeft w:val="0"/>
      <w:marRight w:val="0"/>
      <w:marTop w:val="0"/>
      <w:marBottom w:val="0"/>
      <w:divBdr>
        <w:top w:val="none" w:sz="0" w:space="0" w:color="auto"/>
        <w:left w:val="none" w:sz="0" w:space="0" w:color="auto"/>
        <w:bottom w:val="none" w:sz="0" w:space="0" w:color="auto"/>
        <w:right w:val="none" w:sz="0" w:space="0" w:color="auto"/>
      </w:divBdr>
    </w:div>
    <w:div w:id="312835140">
      <w:bodyDiv w:val="1"/>
      <w:marLeft w:val="0"/>
      <w:marRight w:val="0"/>
      <w:marTop w:val="0"/>
      <w:marBottom w:val="0"/>
      <w:divBdr>
        <w:top w:val="none" w:sz="0" w:space="0" w:color="auto"/>
        <w:left w:val="none" w:sz="0" w:space="0" w:color="auto"/>
        <w:bottom w:val="none" w:sz="0" w:space="0" w:color="auto"/>
        <w:right w:val="none" w:sz="0" w:space="0" w:color="auto"/>
      </w:divBdr>
    </w:div>
    <w:div w:id="329068033">
      <w:bodyDiv w:val="1"/>
      <w:marLeft w:val="0"/>
      <w:marRight w:val="0"/>
      <w:marTop w:val="0"/>
      <w:marBottom w:val="0"/>
      <w:divBdr>
        <w:top w:val="none" w:sz="0" w:space="0" w:color="auto"/>
        <w:left w:val="none" w:sz="0" w:space="0" w:color="auto"/>
        <w:bottom w:val="none" w:sz="0" w:space="0" w:color="auto"/>
        <w:right w:val="none" w:sz="0" w:space="0" w:color="auto"/>
      </w:divBdr>
    </w:div>
    <w:div w:id="364840317">
      <w:bodyDiv w:val="1"/>
      <w:marLeft w:val="0"/>
      <w:marRight w:val="0"/>
      <w:marTop w:val="0"/>
      <w:marBottom w:val="0"/>
      <w:divBdr>
        <w:top w:val="none" w:sz="0" w:space="0" w:color="auto"/>
        <w:left w:val="none" w:sz="0" w:space="0" w:color="auto"/>
        <w:bottom w:val="none" w:sz="0" w:space="0" w:color="auto"/>
        <w:right w:val="none" w:sz="0" w:space="0" w:color="auto"/>
      </w:divBdr>
    </w:div>
    <w:div w:id="376315854">
      <w:bodyDiv w:val="1"/>
      <w:marLeft w:val="0"/>
      <w:marRight w:val="0"/>
      <w:marTop w:val="0"/>
      <w:marBottom w:val="0"/>
      <w:divBdr>
        <w:top w:val="none" w:sz="0" w:space="0" w:color="auto"/>
        <w:left w:val="none" w:sz="0" w:space="0" w:color="auto"/>
        <w:bottom w:val="none" w:sz="0" w:space="0" w:color="auto"/>
        <w:right w:val="none" w:sz="0" w:space="0" w:color="auto"/>
      </w:divBdr>
    </w:div>
    <w:div w:id="377512041">
      <w:bodyDiv w:val="1"/>
      <w:marLeft w:val="0"/>
      <w:marRight w:val="0"/>
      <w:marTop w:val="0"/>
      <w:marBottom w:val="0"/>
      <w:divBdr>
        <w:top w:val="none" w:sz="0" w:space="0" w:color="auto"/>
        <w:left w:val="none" w:sz="0" w:space="0" w:color="auto"/>
        <w:bottom w:val="none" w:sz="0" w:space="0" w:color="auto"/>
        <w:right w:val="none" w:sz="0" w:space="0" w:color="auto"/>
      </w:divBdr>
    </w:div>
    <w:div w:id="396319676">
      <w:bodyDiv w:val="1"/>
      <w:marLeft w:val="0"/>
      <w:marRight w:val="0"/>
      <w:marTop w:val="0"/>
      <w:marBottom w:val="0"/>
      <w:divBdr>
        <w:top w:val="none" w:sz="0" w:space="0" w:color="auto"/>
        <w:left w:val="none" w:sz="0" w:space="0" w:color="auto"/>
        <w:bottom w:val="none" w:sz="0" w:space="0" w:color="auto"/>
        <w:right w:val="none" w:sz="0" w:space="0" w:color="auto"/>
      </w:divBdr>
      <w:divsChild>
        <w:div w:id="1268737285">
          <w:marLeft w:val="0"/>
          <w:marRight w:val="0"/>
          <w:marTop w:val="0"/>
          <w:marBottom w:val="0"/>
          <w:divBdr>
            <w:top w:val="none" w:sz="0" w:space="0" w:color="auto"/>
            <w:left w:val="none" w:sz="0" w:space="0" w:color="auto"/>
            <w:bottom w:val="none" w:sz="0" w:space="0" w:color="auto"/>
            <w:right w:val="none" w:sz="0" w:space="0" w:color="auto"/>
          </w:divBdr>
          <w:divsChild>
            <w:div w:id="11787348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07965837">
      <w:bodyDiv w:val="1"/>
      <w:marLeft w:val="0"/>
      <w:marRight w:val="0"/>
      <w:marTop w:val="0"/>
      <w:marBottom w:val="0"/>
      <w:divBdr>
        <w:top w:val="none" w:sz="0" w:space="0" w:color="auto"/>
        <w:left w:val="none" w:sz="0" w:space="0" w:color="auto"/>
        <w:bottom w:val="none" w:sz="0" w:space="0" w:color="auto"/>
        <w:right w:val="none" w:sz="0" w:space="0" w:color="auto"/>
      </w:divBdr>
      <w:divsChild>
        <w:div w:id="972366264">
          <w:marLeft w:val="0"/>
          <w:marRight w:val="0"/>
          <w:marTop w:val="120"/>
          <w:marBottom w:val="120"/>
          <w:divBdr>
            <w:top w:val="none" w:sz="0" w:space="0" w:color="auto"/>
            <w:left w:val="none" w:sz="0" w:space="0" w:color="auto"/>
            <w:bottom w:val="none" w:sz="0" w:space="0" w:color="auto"/>
            <w:right w:val="none" w:sz="0" w:space="0" w:color="auto"/>
          </w:divBdr>
        </w:div>
        <w:div w:id="1351175776">
          <w:marLeft w:val="0"/>
          <w:marRight w:val="0"/>
          <w:marTop w:val="120"/>
          <w:marBottom w:val="120"/>
          <w:divBdr>
            <w:top w:val="none" w:sz="0" w:space="0" w:color="auto"/>
            <w:left w:val="none" w:sz="0" w:space="0" w:color="auto"/>
            <w:bottom w:val="none" w:sz="0" w:space="0" w:color="auto"/>
            <w:right w:val="none" w:sz="0" w:space="0" w:color="auto"/>
          </w:divBdr>
        </w:div>
        <w:div w:id="1705475353">
          <w:marLeft w:val="0"/>
          <w:marRight w:val="0"/>
          <w:marTop w:val="120"/>
          <w:marBottom w:val="120"/>
          <w:divBdr>
            <w:top w:val="none" w:sz="0" w:space="0" w:color="auto"/>
            <w:left w:val="none" w:sz="0" w:space="0" w:color="auto"/>
            <w:bottom w:val="none" w:sz="0" w:space="0" w:color="auto"/>
            <w:right w:val="none" w:sz="0" w:space="0" w:color="auto"/>
          </w:divBdr>
        </w:div>
        <w:div w:id="2015763479">
          <w:marLeft w:val="0"/>
          <w:marRight w:val="0"/>
          <w:marTop w:val="120"/>
          <w:marBottom w:val="120"/>
          <w:divBdr>
            <w:top w:val="none" w:sz="0" w:space="0" w:color="auto"/>
            <w:left w:val="none" w:sz="0" w:space="0" w:color="auto"/>
            <w:bottom w:val="none" w:sz="0" w:space="0" w:color="auto"/>
            <w:right w:val="none" w:sz="0" w:space="0" w:color="auto"/>
          </w:divBdr>
        </w:div>
      </w:divsChild>
    </w:div>
    <w:div w:id="425078447">
      <w:bodyDiv w:val="1"/>
      <w:marLeft w:val="0"/>
      <w:marRight w:val="0"/>
      <w:marTop w:val="0"/>
      <w:marBottom w:val="0"/>
      <w:divBdr>
        <w:top w:val="none" w:sz="0" w:space="0" w:color="auto"/>
        <w:left w:val="none" w:sz="0" w:space="0" w:color="auto"/>
        <w:bottom w:val="none" w:sz="0" w:space="0" w:color="auto"/>
        <w:right w:val="none" w:sz="0" w:space="0" w:color="auto"/>
      </w:divBdr>
    </w:div>
    <w:div w:id="434329099">
      <w:bodyDiv w:val="1"/>
      <w:marLeft w:val="0"/>
      <w:marRight w:val="0"/>
      <w:marTop w:val="0"/>
      <w:marBottom w:val="0"/>
      <w:divBdr>
        <w:top w:val="none" w:sz="0" w:space="0" w:color="auto"/>
        <w:left w:val="none" w:sz="0" w:space="0" w:color="auto"/>
        <w:bottom w:val="none" w:sz="0" w:space="0" w:color="auto"/>
        <w:right w:val="none" w:sz="0" w:space="0" w:color="auto"/>
      </w:divBdr>
      <w:divsChild>
        <w:div w:id="1901625147">
          <w:marLeft w:val="0"/>
          <w:marRight w:val="0"/>
          <w:marTop w:val="0"/>
          <w:marBottom w:val="0"/>
          <w:divBdr>
            <w:top w:val="none" w:sz="0" w:space="0" w:color="auto"/>
            <w:left w:val="none" w:sz="0" w:space="0" w:color="auto"/>
            <w:bottom w:val="none" w:sz="0" w:space="0" w:color="auto"/>
            <w:right w:val="none" w:sz="0" w:space="0" w:color="auto"/>
          </w:divBdr>
          <w:divsChild>
            <w:div w:id="17485396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4640032">
      <w:bodyDiv w:val="1"/>
      <w:marLeft w:val="0"/>
      <w:marRight w:val="0"/>
      <w:marTop w:val="0"/>
      <w:marBottom w:val="0"/>
      <w:divBdr>
        <w:top w:val="none" w:sz="0" w:space="0" w:color="auto"/>
        <w:left w:val="none" w:sz="0" w:space="0" w:color="auto"/>
        <w:bottom w:val="none" w:sz="0" w:space="0" w:color="auto"/>
        <w:right w:val="none" w:sz="0" w:space="0" w:color="auto"/>
      </w:divBdr>
    </w:div>
    <w:div w:id="459149183">
      <w:bodyDiv w:val="1"/>
      <w:marLeft w:val="0"/>
      <w:marRight w:val="0"/>
      <w:marTop w:val="0"/>
      <w:marBottom w:val="0"/>
      <w:divBdr>
        <w:top w:val="none" w:sz="0" w:space="0" w:color="auto"/>
        <w:left w:val="none" w:sz="0" w:space="0" w:color="auto"/>
        <w:bottom w:val="none" w:sz="0" w:space="0" w:color="auto"/>
        <w:right w:val="none" w:sz="0" w:space="0" w:color="auto"/>
      </w:divBdr>
    </w:div>
    <w:div w:id="464782768">
      <w:bodyDiv w:val="1"/>
      <w:marLeft w:val="0"/>
      <w:marRight w:val="0"/>
      <w:marTop w:val="0"/>
      <w:marBottom w:val="0"/>
      <w:divBdr>
        <w:top w:val="none" w:sz="0" w:space="0" w:color="auto"/>
        <w:left w:val="none" w:sz="0" w:space="0" w:color="auto"/>
        <w:bottom w:val="none" w:sz="0" w:space="0" w:color="auto"/>
        <w:right w:val="none" w:sz="0" w:space="0" w:color="auto"/>
      </w:divBdr>
    </w:div>
    <w:div w:id="466364367">
      <w:bodyDiv w:val="1"/>
      <w:marLeft w:val="0"/>
      <w:marRight w:val="0"/>
      <w:marTop w:val="0"/>
      <w:marBottom w:val="0"/>
      <w:divBdr>
        <w:top w:val="none" w:sz="0" w:space="0" w:color="auto"/>
        <w:left w:val="none" w:sz="0" w:space="0" w:color="auto"/>
        <w:bottom w:val="none" w:sz="0" w:space="0" w:color="auto"/>
        <w:right w:val="none" w:sz="0" w:space="0" w:color="auto"/>
      </w:divBdr>
      <w:divsChild>
        <w:div w:id="499393428">
          <w:marLeft w:val="418"/>
          <w:marRight w:val="0"/>
          <w:marTop w:val="250"/>
          <w:marBottom w:val="0"/>
          <w:divBdr>
            <w:top w:val="none" w:sz="0" w:space="0" w:color="auto"/>
            <w:left w:val="none" w:sz="0" w:space="0" w:color="auto"/>
            <w:bottom w:val="none" w:sz="0" w:space="0" w:color="auto"/>
            <w:right w:val="none" w:sz="0" w:space="0" w:color="auto"/>
          </w:divBdr>
        </w:div>
        <w:div w:id="1036856360">
          <w:marLeft w:val="418"/>
          <w:marRight w:val="0"/>
          <w:marTop w:val="250"/>
          <w:marBottom w:val="0"/>
          <w:divBdr>
            <w:top w:val="none" w:sz="0" w:space="0" w:color="auto"/>
            <w:left w:val="none" w:sz="0" w:space="0" w:color="auto"/>
            <w:bottom w:val="none" w:sz="0" w:space="0" w:color="auto"/>
            <w:right w:val="none" w:sz="0" w:space="0" w:color="auto"/>
          </w:divBdr>
        </w:div>
        <w:div w:id="1045719251">
          <w:marLeft w:val="418"/>
          <w:marRight w:val="0"/>
          <w:marTop w:val="250"/>
          <w:marBottom w:val="0"/>
          <w:divBdr>
            <w:top w:val="none" w:sz="0" w:space="0" w:color="auto"/>
            <w:left w:val="none" w:sz="0" w:space="0" w:color="auto"/>
            <w:bottom w:val="none" w:sz="0" w:space="0" w:color="auto"/>
            <w:right w:val="none" w:sz="0" w:space="0" w:color="auto"/>
          </w:divBdr>
        </w:div>
        <w:div w:id="1370185281">
          <w:marLeft w:val="418"/>
          <w:marRight w:val="0"/>
          <w:marTop w:val="250"/>
          <w:marBottom w:val="0"/>
          <w:divBdr>
            <w:top w:val="none" w:sz="0" w:space="0" w:color="auto"/>
            <w:left w:val="none" w:sz="0" w:space="0" w:color="auto"/>
            <w:bottom w:val="none" w:sz="0" w:space="0" w:color="auto"/>
            <w:right w:val="none" w:sz="0" w:space="0" w:color="auto"/>
          </w:divBdr>
        </w:div>
        <w:div w:id="1736246245">
          <w:marLeft w:val="418"/>
          <w:marRight w:val="0"/>
          <w:marTop w:val="250"/>
          <w:marBottom w:val="0"/>
          <w:divBdr>
            <w:top w:val="none" w:sz="0" w:space="0" w:color="auto"/>
            <w:left w:val="none" w:sz="0" w:space="0" w:color="auto"/>
            <w:bottom w:val="none" w:sz="0" w:space="0" w:color="auto"/>
            <w:right w:val="none" w:sz="0" w:space="0" w:color="auto"/>
          </w:divBdr>
        </w:div>
      </w:divsChild>
    </w:div>
    <w:div w:id="481046789">
      <w:bodyDiv w:val="1"/>
      <w:marLeft w:val="0"/>
      <w:marRight w:val="0"/>
      <w:marTop w:val="0"/>
      <w:marBottom w:val="0"/>
      <w:divBdr>
        <w:top w:val="none" w:sz="0" w:space="0" w:color="auto"/>
        <w:left w:val="none" w:sz="0" w:space="0" w:color="auto"/>
        <w:bottom w:val="none" w:sz="0" w:space="0" w:color="auto"/>
        <w:right w:val="none" w:sz="0" w:space="0" w:color="auto"/>
      </w:divBdr>
    </w:div>
    <w:div w:id="487139315">
      <w:bodyDiv w:val="1"/>
      <w:marLeft w:val="0"/>
      <w:marRight w:val="0"/>
      <w:marTop w:val="0"/>
      <w:marBottom w:val="0"/>
      <w:divBdr>
        <w:top w:val="none" w:sz="0" w:space="0" w:color="auto"/>
        <w:left w:val="none" w:sz="0" w:space="0" w:color="auto"/>
        <w:bottom w:val="none" w:sz="0" w:space="0" w:color="auto"/>
        <w:right w:val="none" w:sz="0" w:space="0" w:color="auto"/>
      </w:divBdr>
      <w:divsChild>
        <w:div w:id="549147344">
          <w:marLeft w:val="0"/>
          <w:marRight w:val="0"/>
          <w:marTop w:val="0"/>
          <w:marBottom w:val="0"/>
          <w:divBdr>
            <w:top w:val="none" w:sz="0" w:space="0" w:color="auto"/>
            <w:left w:val="none" w:sz="0" w:space="0" w:color="auto"/>
            <w:bottom w:val="none" w:sz="0" w:space="0" w:color="auto"/>
            <w:right w:val="none" w:sz="0" w:space="0" w:color="auto"/>
          </w:divBdr>
          <w:divsChild>
            <w:div w:id="19630989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3107406">
      <w:bodyDiv w:val="1"/>
      <w:marLeft w:val="0"/>
      <w:marRight w:val="0"/>
      <w:marTop w:val="0"/>
      <w:marBottom w:val="0"/>
      <w:divBdr>
        <w:top w:val="none" w:sz="0" w:space="0" w:color="auto"/>
        <w:left w:val="none" w:sz="0" w:space="0" w:color="auto"/>
        <w:bottom w:val="none" w:sz="0" w:space="0" w:color="auto"/>
        <w:right w:val="none" w:sz="0" w:space="0" w:color="auto"/>
      </w:divBdr>
      <w:divsChild>
        <w:div w:id="1673215064">
          <w:marLeft w:val="0"/>
          <w:marRight w:val="0"/>
          <w:marTop w:val="0"/>
          <w:marBottom w:val="0"/>
          <w:divBdr>
            <w:top w:val="none" w:sz="0" w:space="0" w:color="auto"/>
            <w:left w:val="none" w:sz="0" w:space="0" w:color="auto"/>
            <w:bottom w:val="none" w:sz="0" w:space="0" w:color="auto"/>
            <w:right w:val="none" w:sz="0" w:space="0" w:color="auto"/>
          </w:divBdr>
          <w:divsChild>
            <w:div w:id="1231891682">
              <w:marLeft w:val="0"/>
              <w:marRight w:val="0"/>
              <w:marTop w:val="0"/>
              <w:marBottom w:val="0"/>
              <w:divBdr>
                <w:top w:val="none" w:sz="0" w:space="0" w:color="auto"/>
                <w:left w:val="none" w:sz="0" w:space="0" w:color="auto"/>
                <w:bottom w:val="none" w:sz="0" w:space="0" w:color="auto"/>
                <w:right w:val="none" w:sz="0" w:space="0" w:color="auto"/>
              </w:divBdr>
              <w:divsChild>
                <w:div w:id="381027240">
                  <w:marLeft w:val="0"/>
                  <w:marRight w:val="0"/>
                  <w:marTop w:val="0"/>
                  <w:marBottom w:val="0"/>
                  <w:divBdr>
                    <w:top w:val="none" w:sz="0" w:space="0" w:color="auto"/>
                    <w:left w:val="none" w:sz="0" w:space="0" w:color="auto"/>
                    <w:bottom w:val="none" w:sz="0" w:space="0" w:color="auto"/>
                    <w:right w:val="none" w:sz="0" w:space="0" w:color="auto"/>
                  </w:divBdr>
                  <w:divsChild>
                    <w:div w:id="1620064504">
                      <w:marLeft w:val="0"/>
                      <w:marRight w:val="0"/>
                      <w:marTop w:val="0"/>
                      <w:marBottom w:val="0"/>
                      <w:divBdr>
                        <w:top w:val="none" w:sz="0" w:space="0" w:color="auto"/>
                        <w:left w:val="none" w:sz="0" w:space="0" w:color="auto"/>
                        <w:bottom w:val="none" w:sz="0" w:space="0" w:color="auto"/>
                        <w:right w:val="none" w:sz="0" w:space="0" w:color="auto"/>
                      </w:divBdr>
                      <w:divsChild>
                        <w:div w:id="65149409">
                          <w:marLeft w:val="0"/>
                          <w:marRight w:val="0"/>
                          <w:marTop w:val="0"/>
                          <w:marBottom w:val="0"/>
                          <w:divBdr>
                            <w:top w:val="none" w:sz="0" w:space="0" w:color="auto"/>
                            <w:left w:val="none" w:sz="0" w:space="0" w:color="auto"/>
                            <w:bottom w:val="none" w:sz="0" w:space="0" w:color="auto"/>
                            <w:right w:val="none" w:sz="0" w:space="0" w:color="auto"/>
                          </w:divBdr>
                          <w:divsChild>
                            <w:div w:id="2034262967">
                              <w:marLeft w:val="0"/>
                              <w:marRight w:val="0"/>
                              <w:marTop w:val="0"/>
                              <w:marBottom w:val="0"/>
                              <w:divBdr>
                                <w:top w:val="none" w:sz="0" w:space="0" w:color="auto"/>
                                <w:left w:val="none" w:sz="0" w:space="0" w:color="auto"/>
                                <w:bottom w:val="none" w:sz="0" w:space="0" w:color="auto"/>
                                <w:right w:val="none" w:sz="0" w:space="0" w:color="auto"/>
                              </w:divBdr>
                              <w:divsChild>
                                <w:div w:id="2020153609">
                                  <w:marLeft w:val="0"/>
                                  <w:marRight w:val="0"/>
                                  <w:marTop w:val="0"/>
                                  <w:marBottom w:val="0"/>
                                  <w:divBdr>
                                    <w:top w:val="none" w:sz="0" w:space="0" w:color="auto"/>
                                    <w:left w:val="none" w:sz="0" w:space="0" w:color="auto"/>
                                    <w:bottom w:val="none" w:sz="0" w:space="0" w:color="auto"/>
                                    <w:right w:val="none" w:sz="0" w:space="0" w:color="auto"/>
                                  </w:divBdr>
                                  <w:divsChild>
                                    <w:div w:id="297076167">
                                      <w:marLeft w:val="0"/>
                                      <w:marRight w:val="0"/>
                                      <w:marTop w:val="0"/>
                                      <w:marBottom w:val="0"/>
                                      <w:divBdr>
                                        <w:top w:val="none" w:sz="0" w:space="0" w:color="auto"/>
                                        <w:left w:val="none" w:sz="0" w:space="0" w:color="auto"/>
                                        <w:bottom w:val="none" w:sz="0" w:space="0" w:color="auto"/>
                                        <w:right w:val="none" w:sz="0" w:space="0" w:color="auto"/>
                                      </w:divBdr>
                                    </w:div>
                                    <w:div w:id="330910094">
                                      <w:marLeft w:val="0"/>
                                      <w:marRight w:val="0"/>
                                      <w:marTop w:val="0"/>
                                      <w:marBottom w:val="0"/>
                                      <w:divBdr>
                                        <w:top w:val="none" w:sz="0" w:space="0" w:color="auto"/>
                                        <w:left w:val="none" w:sz="0" w:space="0" w:color="auto"/>
                                        <w:bottom w:val="none" w:sz="0" w:space="0" w:color="auto"/>
                                        <w:right w:val="none" w:sz="0" w:space="0" w:color="auto"/>
                                      </w:divBdr>
                                    </w:div>
                                    <w:div w:id="537862740">
                                      <w:marLeft w:val="0"/>
                                      <w:marRight w:val="0"/>
                                      <w:marTop w:val="0"/>
                                      <w:marBottom w:val="0"/>
                                      <w:divBdr>
                                        <w:top w:val="none" w:sz="0" w:space="0" w:color="auto"/>
                                        <w:left w:val="none" w:sz="0" w:space="0" w:color="auto"/>
                                        <w:bottom w:val="none" w:sz="0" w:space="0" w:color="auto"/>
                                        <w:right w:val="none" w:sz="0" w:space="0" w:color="auto"/>
                                      </w:divBdr>
                                    </w:div>
                                    <w:div w:id="544832973">
                                      <w:marLeft w:val="0"/>
                                      <w:marRight w:val="0"/>
                                      <w:marTop w:val="0"/>
                                      <w:marBottom w:val="0"/>
                                      <w:divBdr>
                                        <w:top w:val="none" w:sz="0" w:space="0" w:color="auto"/>
                                        <w:left w:val="none" w:sz="0" w:space="0" w:color="auto"/>
                                        <w:bottom w:val="none" w:sz="0" w:space="0" w:color="auto"/>
                                        <w:right w:val="none" w:sz="0" w:space="0" w:color="auto"/>
                                      </w:divBdr>
                                    </w:div>
                                    <w:div w:id="1074087182">
                                      <w:marLeft w:val="0"/>
                                      <w:marRight w:val="0"/>
                                      <w:marTop w:val="0"/>
                                      <w:marBottom w:val="0"/>
                                      <w:divBdr>
                                        <w:top w:val="none" w:sz="0" w:space="0" w:color="auto"/>
                                        <w:left w:val="none" w:sz="0" w:space="0" w:color="auto"/>
                                        <w:bottom w:val="none" w:sz="0" w:space="0" w:color="auto"/>
                                        <w:right w:val="none" w:sz="0" w:space="0" w:color="auto"/>
                                      </w:divBdr>
                                    </w:div>
                                    <w:div w:id="1289704134">
                                      <w:marLeft w:val="0"/>
                                      <w:marRight w:val="0"/>
                                      <w:marTop w:val="0"/>
                                      <w:marBottom w:val="0"/>
                                      <w:divBdr>
                                        <w:top w:val="none" w:sz="0" w:space="0" w:color="auto"/>
                                        <w:left w:val="none" w:sz="0" w:space="0" w:color="auto"/>
                                        <w:bottom w:val="none" w:sz="0" w:space="0" w:color="auto"/>
                                        <w:right w:val="none" w:sz="0" w:space="0" w:color="auto"/>
                                      </w:divBdr>
                                    </w:div>
                                    <w:div w:id="1449007345">
                                      <w:marLeft w:val="0"/>
                                      <w:marRight w:val="0"/>
                                      <w:marTop w:val="0"/>
                                      <w:marBottom w:val="0"/>
                                      <w:divBdr>
                                        <w:top w:val="none" w:sz="0" w:space="0" w:color="auto"/>
                                        <w:left w:val="none" w:sz="0" w:space="0" w:color="auto"/>
                                        <w:bottom w:val="none" w:sz="0" w:space="0" w:color="auto"/>
                                        <w:right w:val="none" w:sz="0" w:space="0" w:color="auto"/>
                                      </w:divBdr>
                                    </w:div>
                                    <w:div w:id="1475757387">
                                      <w:marLeft w:val="0"/>
                                      <w:marRight w:val="0"/>
                                      <w:marTop w:val="0"/>
                                      <w:marBottom w:val="0"/>
                                      <w:divBdr>
                                        <w:top w:val="none" w:sz="0" w:space="0" w:color="auto"/>
                                        <w:left w:val="none" w:sz="0" w:space="0" w:color="auto"/>
                                        <w:bottom w:val="none" w:sz="0" w:space="0" w:color="auto"/>
                                        <w:right w:val="none" w:sz="0" w:space="0" w:color="auto"/>
                                      </w:divBdr>
                                    </w:div>
                                    <w:div w:id="1791120021">
                                      <w:marLeft w:val="0"/>
                                      <w:marRight w:val="0"/>
                                      <w:marTop w:val="0"/>
                                      <w:marBottom w:val="0"/>
                                      <w:divBdr>
                                        <w:top w:val="none" w:sz="0" w:space="0" w:color="auto"/>
                                        <w:left w:val="none" w:sz="0" w:space="0" w:color="auto"/>
                                        <w:bottom w:val="none" w:sz="0" w:space="0" w:color="auto"/>
                                        <w:right w:val="none" w:sz="0" w:space="0" w:color="auto"/>
                                      </w:divBdr>
                                    </w:div>
                                    <w:div w:id="18855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682758">
      <w:bodyDiv w:val="1"/>
      <w:marLeft w:val="0"/>
      <w:marRight w:val="0"/>
      <w:marTop w:val="0"/>
      <w:marBottom w:val="0"/>
      <w:divBdr>
        <w:top w:val="none" w:sz="0" w:space="0" w:color="auto"/>
        <w:left w:val="none" w:sz="0" w:space="0" w:color="auto"/>
        <w:bottom w:val="none" w:sz="0" w:space="0" w:color="auto"/>
        <w:right w:val="none" w:sz="0" w:space="0" w:color="auto"/>
      </w:divBdr>
      <w:divsChild>
        <w:div w:id="522745411">
          <w:marLeft w:val="0"/>
          <w:marRight w:val="0"/>
          <w:marTop w:val="0"/>
          <w:marBottom w:val="0"/>
          <w:divBdr>
            <w:top w:val="none" w:sz="0" w:space="0" w:color="auto"/>
            <w:left w:val="none" w:sz="0" w:space="0" w:color="auto"/>
            <w:bottom w:val="none" w:sz="0" w:space="0" w:color="auto"/>
            <w:right w:val="none" w:sz="0" w:space="0" w:color="auto"/>
          </w:divBdr>
          <w:divsChild>
            <w:div w:id="21340131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8328400">
      <w:bodyDiv w:val="1"/>
      <w:marLeft w:val="0"/>
      <w:marRight w:val="0"/>
      <w:marTop w:val="0"/>
      <w:marBottom w:val="0"/>
      <w:divBdr>
        <w:top w:val="none" w:sz="0" w:space="0" w:color="auto"/>
        <w:left w:val="none" w:sz="0" w:space="0" w:color="auto"/>
        <w:bottom w:val="none" w:sz="0" w:space="0" w:color="auto"/>
        <w:right w:val="none" w:sz="0" w:space="0" w:color="auto"/>
      </w:divBdr>
    </w:div>
    <w:div w:id="552693718">
      <w:bodyDiv w:val="1"/>
      <w:marLeft w:val="0"/>
      <w:marRight w:val="0"/>
      <w:marTop w:val="0"/>
      <w:marBottom w:val="0"/>
      <w:divBdr>
        <w:top w:val="none" w:sz="0" w:space="0" w:color="auto"/>
        <w:left w:val="none" w:sz="0" w:space="0" w:color="auto"/>
        <w:bottom w:val="none" w:sz="0" w:space="0" w:color="auto"/>
        <w:right w:val="none" w:sz="0" w:space="0" w:color="auto"/>
      </w:divBdr>
    </w:div>
    <w:div w:id="563680246">
      <w:bodyDiv w:val="1"/>
      <w:marLeft w:val="0"/>
      <w:marRight w:val="0"/>
      <w:marTop w:val="0"/>
      <w:marBottom w:val="0"/>
      <w:divBdr>
        <w:top w:val="none" w:sz="0" w:space="0" w:color="auto"/>
        <w:left w:val="none" w:sz="0" w:space="0" w:color="auto"/>
        <w:bottom w:val="none" w:sz="0" w:space="0" w:color="auto"/>
        <w:right w:val="none" w:sz="0" w:space="0" w:color="auto"/>
      </w:divBdr>
    </w:div>
    <w:div w:id="588849219">
      <w:bodyDiv w:val="1"/>
      <w:marLeft w:val="0"/>
      <w:marRight w:val="0"/>
      <w:marTop w:val="0"/>
      <w:marBottom w:val="0"/>
      <w:divBdr>
        <w:top w:val="none" w:sz="0" w:space="0" w:color="auto"/>
        <w:left w:val="none" w:sz="0" w:space="0" w:color="auto"/>
        <w:bottom w:val="none" w:sz="0" w:space="0" w:color="auto"/>
        <w:right w:val="none" w:sz="0" w:space="0" w:color="auto"/>
      </w:divBdr>
    </w:div>
    <w:div w:id="614213664">
      <w:bodyDiv w:val="1"/>
      <w:marLeft w:val="0"/>
      <w:marRight w:val="0"/>
      <w:marTop w:val="0"/>
      <w:marBottom w:val="0"/>
      <w:divBdr>
        <w:top w:val="none" w:sz="0" w:space="0" w:color="auto"/>
        <w:left w:val="none" w:sz="0" w:space="0" w:color="auto"/>
        <w:bottom w:val="none" w:sz="0" w:space="0" w:color="auto"/>
        <w:right w:val="none" w:sz="0" w:space="0" w:color="auto"/>
      </w:divBdr>
    </w:div>
    <w:div w:id="620571943">
      <w:bodyDiv w:val="1"/>
      <w:marLeft w:val="0"/>
      <w:marRight w:val="0"/>
      <w:marTop w:val="0"/>
      <w:marBottom w:val="0"/>
      <w:divBdr>
        <w:top w:val="none" w:sz="0" w:space="0" w:color="auto"/>
        <w:left w:val="none" w:sz="0" w:space="0" w:color="auto"/>
        <w:bottom w:val="none" w:sz="0" w:space="0" w:color="auto"/>
        <w:right w:val="none" w:sz="0" w:space="0" w:color="auto"/>
      </w:divBdr>
      <w:divsChild>
        <w:div w:id="9572874">
          <w:marLeft w:val="0"/>
          <w:marRight w:val="0"/>
          <w:marTop w:val="0"/>
          <w:marBottom w:val="0"/>
          <w:divBdr>
            <w:top w:val="none" w:sz="0" w:space="0" w:color="auto"/>
            <w:left w:val="none" w:sz="0" w:space="0" w:color="auto"/>
            <w:bottom w:val="none" w:sz="0" w:space="0" w:color="auto"/>
            <w:right w:val="none" w:sz="0" w:space="0" w:color="auto"/>
          </w:divBdr>
          <w:divsChild>
            <w:div w:id="16498689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2735552">
      <w:bodyDiv w:val="1"/>
      <w:marLeft w:val="0"/>
      <w:marRight w:val="0"/>
      <w:marTop w:val="0"/>
      <w:marBottom w:val="0"/>
      <w:divBdr>
        <w:top w:val="none" w:sz="0" w:space="0" w:color="auto"/>
        <w:left w:val="none" w:sz="0" w:space="0" w:color="auto"/>
        <w:bottom w:val="none" w:sz="0" w:space="0" w:color="auto"/>
        <w:right w:val="none" w:sz="0" w:space="0" w:color="auto"/>
      </w:divBdr>
      <w:divsChild>
        <w:div w:id="428476914">
          <w:marLeft w:val="0"/>
          <w:marRight w:val="0"/>
          <w:marTop w:val="0"/>
          <w:marBottom w:val="0"/>
          <w:divBdr>
            <w:top w:val="none" w:sz="0" w:space="0" w:color="auto"/>
            <w:left w:val="none" w:sz="0" w:space="0" w:color="auto"/>
            <w:bottom w:val="none" w:sz="0" w:space="0" w:color="auto"/>
            <w:right w:val="none" w:sz="0" w:space="0" w:color="auto"/>
          </w:divBdr>
          <w:divsChild>
            <w:div w:id="95795740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4506487">
      <w:bodyDiv w:val="1"/>
      <w:marLeft w:val="0"/>
      <w:marRight w:val="0"/>
      <w:marTop w:val="0"/>
      <w:marBottom w:val="0"/>
      <w:divBdr>
        <w:top w:val="none" w:sz="0" w:space="0" w:color="auto"/>
        <w:left w:val="none" w:sz="0" w:space="0" w:color="auto"/>
        <w:bottom w:val="none" w:sz="0" w:space="0" w:color="auto"/>
        <w:right w:val="none" w:sz="0" w:space="0" w:color="auto"/>
      </w:divBdr>
    </w:div>
    <w:div w:id="635723417">
      <w:bodyDiv w:val="1"/>
      <w:marLeft w:val="0"/>
      <w:marRight w:val="0"/>
      <w:marTop w:val="0"/>
      <w:marBottom w:val="0"/>
      <w:divBdr>
        <w:top w:val="none" w:sz="0" w:space="0" w:color="auto"/>
        <w:left w:val="none" w:sz="0" w:space="0" w:color="auto"/>
        <w:bottom w:val="none" w:sz="0" w:space="0" w:color="auto"/>
        <w:right w:val="none" w:sz="0" w:space="0" w:color="auto"/>
      </w:divBdr>
    </w:div>
    <w:div w:id="652218161">
      <w:bodyDiv w:val="1"/>
      <w:marLeft w:val="0"/>
      <w:marRight w:val="0"/>
      <w:marTop w:val="0"/>
      <w:marBottom w:val="0"/>
      <w:divBdr>
        <w:top w:val="none" w:sz="0" w:space="0" w:color="auto"/>
        <w:left w:val="none" w:sz="0" w:space="0" w:color="auto"/>
        <w:bottom w:val="none" w:sz="0" w:space="0" w:color="auto"/>
        <w:right w:val="none" w:sz="0" w:space="0" w:color="auto"/>
      </w:divBdr>
      <w:divsChild>
        <w:div w:id="1678774808">
          <w:marLeft w:val="0"/>
          <w:marRight w:val="0"/>
          <w:marTop w:val="0"/>
          <w:marBottom w:val="0"/>
          <w:divBdr>
            <w:top w:val="none" w:sz="0" w:space="0" w:color="auto"/>
            <w:left w:val="none" w:sz="0" w:space="0" w:color="auto"/>
            <w:bottom w:val="none" w:sz="0" w:space="0" w:color="auto"/>
            <w:right w:val="none" w:sz="0" w:space="0" w:color="auto"/>
          </w:divBdr>
          <w:divsChild>
            <w:div w:id="12064542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2485868">
      <w:bodyDiv w:val="1"/>
      <w:marLeft w:val="0"/>
      <w:marRight w:val="0"/>
      <w:marTop w:val="0"/>
      <w:marBottom w:val="0"/>
      <w:divBdr>
        <w:top w:val="none" w:sz="0" w:space="0" w:color="auto"/>
        <w:left w:val="none" w:sz="0" w:space="0" w:color="auto"/>
        <w:bottom w:val="none" w:sz="0" w:space="0" w:color="auto"/>
        <w:right w:val="none" w:sz="0" w:space="0" w:color="auto"/>
      </w:divBdr>
    </w:div>
    <w:div w:id="669213189">
      <w:bodyDiv w:val="1"/>
      <w:marLeft w:val="0"/>
      <w:marRight w:val="0"/>
      <w:marTop w:val="0"/>
      <w:marBottom w:val="0"/>
      <w:divBdr>
        <w:top w:val="none" w:sz="0" w:space="0" w:color="auto"/>
        <w:left w:val="none" w:sz="0" w:space="0" w:color="auto"/>
        <w:bottom w:val="none" w:sz="0" w:space="0" w:color="auto"/>
        <w:right w:val="none" w:sz="0" w:space="0" w:color="auto"/>
      </w:divBdr>
      <w:divsChild>
        <w:div w:id="1269391371">
          <w:marLeft w:val="0"/>
          <w:marRight w:val="0"/>
          <w:marTop w:val="0"/>
          <w:marBottom w:val="0"/>
          <w:divBdr>
            <w:top w:val="none" w:sz="0" w:space="0" w:color="auto"/>
            <w:left w:val="none" w:sz="0" w:space="0" w:color="auto"/>
            <w:bottom w:val="none" w:sz="0" w:space="0" w:color="auto"/>
            <w:right w:val="none" w:sz="0" w:space="0" w:color="auto"/>
          </w:divBdr>
          <w:divsChild>
            <w:div w:id="93371114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1125366">
      <w:bodyDiv w:val="1"/>
      <w:marLeft w:val="0"/>
      <w:marRight w:val="0"/>
      <w:marTop w:val="0"/>
      <w:marBottom w:val="0"/>
      <w:divBdr>
        <w:top w:val="none" w:sz="0" w:space="0" w:color="auto"/>
        <w:left w:val="none" w:sz="0" w:space="0" w:color="auto"/>
        <w:bottom w:val="none" w:sz="0" w:space="0" w:color="auto"/>
        <w:right w:val="none" w:sz="0" w:space="0" w:color="auto"/>
      </w:divBdr>
    </w:div>
    <w:div w:id="703601296">
      <w:bodyDiv w:val="1"/>
      <w:marLeft w:val="0"/>
      <w:marRight w:val="0"/>
      <w:marTop w:val="0"/>
      <w:marBottom w:val="0"/>
      <w:divBdr>
        <w:top w:val="none" w:sz="0" w:space="0" w:color="auto"/>
        <w:left w:val="none" w:sz="0" w:space="0" w:color="auto"/>
        <w:bottom w:val="none" w:sz="0" w:space="0" w:color="auto"/>
        <w:right w:val="none" w:sz="0" w:space="0" w:color="auto"/>
      </w:divBdr>
    </w:div>
    <w:div w:id="710346146">
      <w:bodyDiv w:val="1"/>
      <w:marLeft w:val="0"/>
      <w:marRight w:val="0"/>
      <w:marTop w:val="0"/>
      <w:marBottom w:val="0"/>
      <w:divBdr>
        <w:top w:val="none" w:sz="0" w:space="0" w:color="auto"/>
        <w:left w:val="none" w:sz="0" w:space="0" w:color="auto"/>
        <w:bottom w:val="none" w:sz="0" w:space="0" w:color="auto"/>
        <w:right w:val="none" w:sz="0" w:space="0" w:color="auto"/>
      </w:divBdr>
    </w:div>
    <w:div w:id="719986434">
      <w:bodyDiv w:val="1"/>
      <w:marLeft w:val="0"/>
      <w:marRight w:val="0"/>
      <w:marTop w:val="0"/>
      <w:marBottom w:val="0"/>
      <w:divBdr>
        <w:top w:val="none" w:sz="0" w:space="0" w:color="auto"/>
        <w:left w:val="none" w:sz="0" w:space="0" w:color="auto"/>
        <w:bottom w:val="none" w:sz="0" w:space="0" w:color="auto"/>
        <w:right w:val="none" w:sz="0" w:space="0" w:color="auto"/>
      </w:divBdr>
    </w:div>
    <w:div w:id="738867904">
      <w:bodyDiv w:val="1"/>
      <w:marLeft w:val="0"/>
      <w:marRight w:val="0"/>
      <w:marTop w:val="0"/>
      <w:marBottom w:val="0"/>
      <w:divBdr>
        <w:top w:val="none" w:sz="0" w:space="0" w:color="auto"/>
        <w:left w:val="none" w:sz="0" w:space="0" w:color="auto"/>
        <w:bottom w:val="none" w:sz="0" w:space="0" w:color="auto"/>
        <w:right w:val="none" w:sz="0" w:space="0" w:color="auto"/>
      </w:divBdr>
    </w:div>
    <w:div w:id="762578319">
      <w:bodyDiv w:val="1"/>
      <w:marLeft w:val="0"/>
      <w:marRight w:val="0"/>
      <w:marTop w:val="0"/>
      <w:marBottom w:val="0"/>
      <w:divBdr>
        <w:top w:val="none" w:sz="0" w:space="0" w:color="auto"/>
        <w:left w:val="none" w:sz="0" w:space="0" w:color="auto"/>
        <w:bottom w:val="none" w:sz="0" w:space="0" w:color="auto"/>
        <w:right w:val="none" w:sz="0" w:space="0" w:color="auto"/>
      </w:divBdr>
    </w:div>
    <w:div w:id="765812484">
      <w:bodyDiv w:val="1"/>
      <w:marLeft w:val="0"/>
      <w:marRight w:val="0"/>
      <w:marTop w:val="0"/>
      <w:marBottom w:val="0"/>
      <w:divBdr>
        <w:top w:val="none" w:sz="0" w:space="0" w:color="auto"/>
        <w:left w:val="none" w:sz="0" w:space="0" w:color="auto"/>
        <w:bottom w:val="none" w:sz="0" w:space="0" w:color="auto"/>
        <w:right w:val="none" w:sz="0" w:space="0" w:color="auto"/>
      </w:divBdr>
      <w:divsChild>
        <w:div w:id="1761901388">
          <w:marLeft w:val="0"/>
          <w:marRight w:val="0"/>
          <w:marTop w:val="0"/>
          <w:marBottom w:val="0"/>
          <w:divBdr>
            <w:top w:val="none" w:sz="0" w:space="0" w:color="auto"/>
            <w:left w:val="none" w:sz="0" w:space="0" w:color="auto"/>
            <w:bottom w:val="none" w:sz="0" w:space="0" w:color="auto"/>
            <w:right w:val="none" w:sz="0" w:space="0" w:color="auto"/>
          </w:divBdr>
          <w:divsChild>
            <w:div w:id="155157465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73288988">
      <w:bodyDiv w:val="1"/>
      <w:marLeft w:val="0"/>
      <w:marRight w:val="0"/>
      <w:marTop w:val="0"/>
      <w:marBottom w:val="0"/>
      <w:divBdr>
        <w:top w:val="none" w:sz="0" w:space="0" w:color="auto"/>
        <w:left w:val="none" w:sz="0" w:space="0" w:color="auto"/>
        <w:bottom w:val="none" w:sz="0" w:space="0" w:color="auto"/>
        <w:right w:val="none" w:sz="0" w:space="0" w:color="auto"/>
      </w:divBdr>
    </w:div>
    <w:div w:id="789737395">
      <w:bodyDiv w:val="1"/>
      <w:marLeft w:val="0"/>
      <w:marRight w:val="0"/>
      <w:marTop w:val="0"/>
      <w:marBottom w:val="0"/>
      <w:divBdr>
        <w:top w:val="none" w:sz="0" w:space="0" w:color="auto"/>
        <w:left w:val="none" w:sz="0" w:space="0" w:color="auto"/>
        <w:bottom w:val="none" w:sz="0" w:space="0" w:color="auto"/>
        <w:right w:val="none" w:sz="0" w:space="0" w:color="auto"/>
      </w:divBdr>
    </w:div>
    <w:div w:id="817844187">
      <w:bodyDiv w:val="1"/>
      <w:marLeft w:val="0"/>
      <w:marRight w:val="0"/>
      <w:marTop w:val="0"/>
      <w:marBottom w:val="0"/>
      <w:divBdr>
        <w:top w:val="none" w:sz="0" w:space="0" w:color="auto"/>
        <w:left w:val="none" w:sz="0" w:space="0" w:color="auto"/>
        <w:bottom w:val="none" w:sz="0" w:space="0" w:color="auto"/>
        <w:right w:val="none" w:sz="0" w:space="0" w:color="auto"/>
      </w:divBdr>
    </w:div>
    <w:div w:id="857279987">
      <w:bodyDiv w:val="1"/>
      <w:marLeft w:val="0"/>
      <w:marRight w:val="0"/>
      <w:marTop w:val="0"/>
      <w:marBottom w:val="0"/>
      <w:divBdr>
        <w:top w:val="none" w:sz="0" w:space="0" w:color="auto"/>
        <w:left w:val="none" w:sz="0" w:space="0" w:color="auto"/>
        <w:bottom w:val="none" w:sz="0" w:space="0" w:color="auto"/>
        <w:right w:val="none" w:sz="0" w:space="0" w:color="auto"/>
      </w:divBdr>
      <w:divsChild>
        <w:div w:id="633684354">
          <w:marLeft w:val="418"/>
          <w:marRight w:val="0"/>
          <w:marTop w:val="200"/>
          <w:marBottom w:val="0"/>
          <w:divBdr>
            <w:top w:val="none" w:sz="0" w:space="0" w:color="auto"/>
            <w:left w:val="none" w:sz="0" w:space="0" w:color="auto"/>
            <w:bottom w:val="none" w:sz="0" w:space="0" w:color="auto"/>
            <w:right w:val="none" w:sz="0" w:space="0" w:color="auto"/>
          </w:divBdr>
        </w:div>
      </w:divsChild>
    </w:div>
    <w:div w:id="860780171">
      <w:bodyDiv w:val="1"/>
      <w:marLeft w:val="0"/>
      <w:marRight w:val="0"/>
      <w:marTop w:val="0"/>
      <w:marBottom w:val="0"/>
      <w:divBdr>
        <w:top w:val="none" w:sz="0" w:space="0" w:color="auto"/>
        <w:left w:val="none" w:sz="0" w:space="0" w:color="auto"/>
        <w:bottom w:val="none" w:sz="0" w:space="0" w:color="auto"/>
        <w:right w:val="none" w:sz="0" w:space="0" w:color="auto"/>
      </w:divBdr>
    </w:div>
    <w:div w:id="864099010">
      <w:bodyDiv w:val="1"/>
      <w:marLeft w:val="0"/>
      <w:marRight w:val="0"/>
      <w:marTop w:val="0"/>
      <w:marBottom w:val="0"/>
      <w:divBdr>
        <w:top w:val="none" w:sz="0" w:space="0" w:color="auto"/>
        <w:left w:val="none" w:sz="0" w:space="0" w:color="auto"/>
        <w:bottom w:val="none" w:sz="0" w:space="0" w:color="auto"/>
        <w:right w:val="none" w:sz="0" w:space="0" w:color="auto"/>
      </w:divBdr>
    </w:div>
    <w:div w:id="889272043">
      <w:bodyDiv w:val="1"/>
      <w:marLeft w:val="0"/>
      <w:marRight w:val="0"/>
      <w:marTop w:val="0"/>
      <w:marBottom w:val="0"/>
      <w:divBdr>
        <w:top w:val="none" w:sz="0" w:space="0" w:color="auto"/>
        <w:left w:val="none" w:sz="0" w:space="0" w:color="auto"/>
        <w:bottom w:val="none" w:sz="0" w:space="0" w:color="auto"/>
        <w:right w:val="none" w:sz="0" w:space="0" w:color="auto"/>
      </w:divBdr>
    </w:div>
    <w:div w:id="896430101">
      <w:bodyDiv w:val="1"/>
      <w:marLeft w:val="0"/>
      <w:marRight w:val="0"/>
      <w:marTop w:val="0"/>
      <w:marBottom w:val="0"/>
      <w:divBdr>
        <w:top w:val="none" w:sz="0" w:space="0" w:color="auto"/>
        <w:left w:val="none" w:sz="0" w:space="0" w:color="auto"/>
        <w:bottom w:val="none" w:sz="0" w:space="0" w:color="auto"/>
        <w:right w:val="none" w:sz="0" w:space="0" w:color="auto"/>
      </w:divBdr>
    </w:div>
    <w:div w:id="909265963">
      <w:bodyDiv w:val="1"/>
      <w:marLeft w:val="0"/>
      <w:marRight w:val="0"/>
      <w:marTop w:val="0"/>
      <w:marBottom w:val="0"/>
      <w:divBdr>
        <w:top w:val="none" w:sz="0" w:space="0" w:color="auto"/>
        <w:left w:val="none" w:sz="0" w:space="0" w:color="auto"/>
        <w:bottom w:val="none" w:sz="0" w:space="0" w:color="auto"/>
        <w:right w:val="none" w:sz="0" w:space="0" w:color="auto"/>
      </w:divBdr>
    </w:div>
    <w:div w:id="920410686">
      <w:bodyDiv w:val="1"/>
      <w:marLeft w:val="0"/>
      <w:marRight w:val="0"/>
      <w:marTop w:val="0"/>
      <w:marBottom w:val="0"/>
      <w:divBdr>
        <w:top w:val="none" w:sz="0" w:space="0" w:color="auto"/>
        <w:left w:val="none" w:sz="0" w:space="0" w:color="auto"/>
        <w:bottom w:val="none" w:sz="0" w:space="0" w:color="auto"/>
        <w:right w:val="none" w:sz="0" w:space="0" w:color="auto"/>
      </w:divBdr>
    </w:div>
    <w:div w:id="922763016">
      <w:bodyDiv w:val="1"/>
      <w:marLeft w:val="0"/>
      <w:marRight w:val="0"/>
      <w:marTop w:val="0"/>
      <w:marBottom w:val="0"/>
      <w:divBdr>
        <w:top w:val="none" w:sz="0" w:space="0" w:color="auto"/>
        <w:left w:val="none" w:sz="0" w:space="0" w:color="auto"/>
        <w:bottom w:val="none" w:sz="0" w:space="0" w:color="auto"/>
        <w:right w:val="none" w:sz="0" w:space="0" w:color="auto"/>
      </w:divBdr>
    </w:div>
    <w:div w:id="958607026">
      <w:bodyDiv w:val="1"/>
      <w:marLeft w:val="0"/>
      <w:marRight w:val="0"/>
      <w:marTop w:val="0"/>
      <w:marBottom w:val="0"/>
      <w:divBdr>
        <w:top w:val="none" w:sz="0" w:space="0" w:color="auto"/>
        <w:left w:val="none" w:sz="0" w:space="0" w:color="auto"/>
        <w:bottom w:val="none" w:sz="0" w:space="0" w:color="auto"/>
        <w:right w:val="none" w:sz="0" w:space="0" w:color="auto"/>
      </w:divBdr>
    </w:div>
    <w:div w:id="980886241">
      <w:bodyDiv w:val="1"/>
      <w:marLeft w:val="0"/>
      <w:marRight w:val="0"/>
      <w:marTop w:val="0"/>
      <w:marBottom w:val="0"/>
      <w:divBdr>
        <w:top w:val="none" w:sz="0" w:space="0" w:color="auto"/>
        <w:left w:val="none" w:sz="0" w:space="0" w:color="auto"/>
        <w:bottom w:val="none" w:sz="0" w:space="0" w:color="auto"/>
        <w:right w:val="none" w:sz="0" w:space="0" w:color="auto"/>
      </w:divBdr>
    </w:div>
    <w:div w:id="995720789">
      <w:bodyDiv w:val="1"/>
      <w:marLeft w:val="0"/>
      <w:marRight w:val="0"/>
      <w:marTop w:val="0"/>
      <w:marBottom w:val="0"/>
      <w:divBdr>
        <w:top w:val="none" w:sz="0" w:space="0" w:color="auto"/>
        <w:left w:val="none" w:sz="0" w:space="0" w:color="auto"/>
        <w:bottom w:val="none" w:sz="0" w:space="0" w:color="auto"/>
        <w:right w:val="none" w:sz="0" w:space="0" w:color="auto"/>
      </w:divBdr>
      <w:divsChild>
        <w:div w:id="131024500">
          <w:marLeft w:val="418"/>
          <w:marRight w:val="0"/>
          <w:marTop w:val="120"/>
          <w:marBottom w:val="120"/>
          <w:divBdr>
            <w:top w:val="none" w:sz="0" w:space="0" w:color="auto"/>
            <w:left w:val="none" w:sz="0" w:space="0" w:color="auto"/>
            <w:bottom w:val="none" w:sz="0" w:space="0" w:color="auto"/>
            <w:right w:val="none" w:sz="0" w:space="0" w:color="auto"/>
          </w:divBdr>
        </w:div>
        <w:div w:id="344407383">
          <w:marLeft w:val="418"/>
          <w:marRight w:val="0"/>
          <w:marTop w:val="120"/>
          <w:marBottom w:val="120"/>
          <w:divBdr>
            <w:top w:val="none" w:sz="0" w:space="0" w:color="auto"/>
            <w:left w:val="none" w:sz="0" w:space="0" w:color="auto"/>
            <w:bottom w:val="none" w:sz="0" w:space="0" w:color="auto"/>
            <w:right w:val="none" w:sz="0" w:space="0" w:color="auto"/>
          </w:divBdr>
        </w:div>
        <w:div w:id="798914856">
          <w:marLeft w:val="418"/>
          <w:marRight w:val="0"/>
          <w:marTop w:val="120"/>
          <w:marBottom w:val="120"/>
          <w:divBdr>
            <w:top w:val="none" w:sz="0" w:space="0" w:color="auto"/>
            <w:left w:val="none" w:sz="0" w:space="0" w:color="auto"/>
            <w:bottom w:val="none" w:sz="0" w:space="0" w:color="auto"/>
            <w:right w:val="none" w:sz="0" w:space="0" w:color="auto"/>
          </w:divBdr>
        </w:div>
        <w:div w:id="1701861630">
          <w:marLeft w:val="418"/>
          <w:marRight w:val="0"/>
          <w:marTop w:val="120"/>
          <w:marBottom w:val="120"/>
          <w:divBdr>
            <w:top w:val="none" w:sz="0" w:space="0" w:color="auto"/>
            <w:left w:val="none" w:sz="0" w:space="0" w:color="auto"/>
            <w:bottom w:val="none" w:sz="0" w:space="0" w:color="auto"/>
            <w:right w:val="none" w:sz="0" w:space="0" w:color="auto"/>
          </w:divBdr>
        </w:div>
      </w:divsChild>
    </w:div>
    <w:div w:id="1025668847">
      <w:bodyDiv w:val="1"/>
      <w:marLeft w:val="0"/>
      <w:marRight w:val="0"/>
      <w:marTop w:val="0"/>
      <w:marBottom w:val="0"/>
      <w:divBdr>
        <w:top w:val="none" w:sz="0" w:space="0" w:color="auto"/>
        <w:left w:val="none" w:sz="0" w:space="0" w:color="auto"/>
        <w:bottom w:val="none" w:sz="0" w:space="0" w:color="auto"/>
        <w:right w:val="none" w:sz="0" w:space="0" w:color="auto"/>
      </w:divBdr>
      <w:divsChild>
        <w:div w:id="419256298">
          <w:marLeft w:val="0"/>
          <w:marRight w:val="0"/>
          <w:marTop w:val="0"/>
          <w:marBottom w:val="0"/>
          <w:divBdr>
            <w:top w:val="none" w:sz="0" w:space="0" w:color="auto"/>
            <w:left w:val="none" w:sz="0" w:space="0" w:color="auto"/>
            <w:bottom w:val="none" w:sz="0" w:space="0" w:color="auto"/>
            <w:right w:val="none" w:sz="0" w:space="0" w:color="auto"/>
          </w:divBdr>
          <w:divsChild>
            <w:div w:id="13334898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27296392">
      <w:bodyDiv w:val="1"/>
      <w:marLeft w:val="0"/>
      <w:marRight w:val="0"/>
      <w:marTop w:val="0"/>
      <w:marBottom w:val="0"/>
      <w:divBdr>
        <w:top w:val="none" w:sz="0" w:space="0" w:color="auto"/>
        <w:left w:val="none" w:sz="0" w:space="0" w:color="auto"/>
        <w:bottom w:val="none" w:sz="0" w:space="0" w:color="auto"/>
        <w:right w:val="none" w:sz="0" w:space="0" w:color="auto"/>
      </w:divBdr>
    </w:div>
    <w:div w:id="1029255826">
      <w:bodyDiv w:val="1"/>
      <w:marLeft w:val="0"/>
      <w:marRight w:val="0"/>
      <w:marTop w:val="0"/>
      <w:marBottom w:val="0"/>
      <w:divBdr>
        <w:top w:val="none" w:sz="0" w:space="0" w:color="auto"/>
        <w:left w:val="none" w:sz="0" w:space="0" w:color="auto"/>
        <w:bottom w:val="none" w:sz="0" w:space="0" w:color="auto"/>
        <w:right w:val="none" w:sz="0" w:space="0" w:color="auto"/>
      </w:divBdr>
      <w:divsChild>
        <w:div w:id="164637891">
          <w:marLeft w:val="418"/>
          <w:marRight w:val="0"/>
          <w:marTop w:val="200"/>
          <w:marBottom w:val="0"/>
          <w:divBdr>
            <w:top w:val="none" w:sz="0" w:space="0" w:color="auto"/>
            <w:left w:val="none" w:sz="0" w:space="0" w:color="auto"/>
            <w:bottom w:val="none" w:sz="0" w:space="0" w:color="auto"/>
            <w:right w:val="none" w:sz="0" w:space="0" w:color="auto"/>
          </w:divBdr>
        </w:div>
        <w:div w:id="317611400">
          <w:marLeft w:val="418"/>
          <w:marRight w:val="0"/>
          <w:marTop w:val="200"/>
          <w:marBottom w:val="0"/>
          <w:divBdr>
            <w:top w:val="none" w:sz="0" w:space="0" w:color="auto"/>
            <w:left w:val="none" w:sz="0" w:space="0" w:color="auto"/>
            <w:bottom w:val="none" w:sz="0" w:space="0" w:color="auto"/>
            <w:right w:val="none" w:sz="0" w:space="0" w:color="auto"/>
          </w:divBdr>
        </w:div>
        <w:div w:id="884372040">
          <w:marLeft w:val="418"/>
          <w:marRight w:val="0"/>
          <w:marTop w:val="200"/>
          <w:marBottom w:val="0"/>
          <w:divBdr>
            <w:top w:val="none" w:sz="0" w:space="0" w:color="auto"/>
            <w:left w:val="none" w:sz="0" w:space="0" w:color="auto"/>
            <w:bottom w:val="none" w:sz="0" w:space="0" w:color="auto"/>
            <w:right w:val="none" w:sz="0" w:space="0" w:color="auto"/>
          </w:divBdr>
        </w:div>
        <w:div w:id="2036467746">
          <w:marLeft w:val="418"/>
          <w:marRight w:val="0"/>
          <w:marTop w:val="200"/>
          <w:marBottom w:val="0"/>
          <w:divBdr>
            <w:top w:val="none" w:sz="0" w:space="0" w:color="auto"/>
            <w:left w:val="none" w:sz="0" w:space="0" w:color="auto"/>
            <w:bottom w:val="none" w:sz="0" w:space="0" w:color="auto"/>
            <w:right w:val="none" w:sz="0" w:space="0" w:color="auto"/>
          </w:divBdr>
        </w:div>
      </w:divsChild>
    </w:div>
    <w:div w:id="1035497983">
      <w:bodyDiv w:val="1"/>
      <w:marLeft w:val="0"/>
      <w:marRight w:val="0"/>
      <w:marTop w:val="0"/>
      <w:marBottom w:val="0"/>
      <w:divBdr>
        <w:top w:val="none" w:sz="0" w:space="0" w:color="auto"/>
        <w:left w:val="none" w:sz="0" w:space="0" w:color="auto"/>
        <w:bottom w:val="none" w:sz="0" w:space="0" w:color="auto"/>
        <w:right w:val="none" w:sz="0" w:space="0" w:color="auto"/>
      </w:divBdr>
    </w:div>
    <w:div w:id="1069036314">
      <w:bodyDiv w:val="1"/>
      <w:marLeft w:val="0"/>
      <w:marRight w:val="0"/>
      <w:marTop w:val="0"/>
      <w:marBottom w:val="0"/>
      <w:divBdr>
        <w:top w:val="none" w:sz="0" w:space="0" w:color="auto"/>
        <w:left w:val="none" w:sz="0" w:space="0" w:color="auto"/>
        <w:bottom w:val="none" w:sz="0" w:space="0" w:color="auto"/>
        <w:right w:val="none" w:sz="0" w:space="0" w:color="auto"/>
      </w:divBdr>
      <w:divsChild>
        <w:div w:id="155716345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659180">
      <w:bodyDiv w:val="1"/>
      <w:marLeft w:val="0"/>
      <w:marRight w:val="0"/>
      <w:marTop w:val="0"/>
      <w:marBottom w:val="0"/>
      <w:divBdr>
        <w:top w:val="none" w:sz="0" w:space="0" w:color="auto"/>
        <w:left w:val="none" w:sz="0" w:space="0" w:color="auto"/>
        <w:bottom w:val="none" w:sz="0" w:space="0" w:color="auto"/>
        <w:right w:val="none" w:sz="0" w:space="0" w:color="auto"/>
      </w:divBdr>
    </w:div>
    <w:div w:id="1075931602">
      <w:bodyDiv w:val="1"/>
      <w:marLeft w:val="0"/>
      <w:marRight w:val="0"/>
      <w:marTop w:val="0"/>
      <w:marBottom w:val="0"/>
      <w:divBdr>
        <w:top w:val="none" w:sz="0" w:space="0" w:color="auto"/>
        <w:left w:val="none" w:sz="0" w:space="0" w:color="auto"/>
        <w:bottom w:val="none" w:sz="0" w:space="0" w:color="auto"/>
        <w:right w:val="none" w:sz="0" w:space="0" w:color="auto"/>
      </w:divBdr>
    </w:div>
    <w:div w:id="1080248154">
      <w:bodyDiv w:val="1"/>
      <w:marLeft w:val="0"/>
      <w:marRight w:val="0"/>
      <w:marTop w:val="0"/>
      <w:marBottom w:val="0"/>
      <w:divBdr>
        <w:top w:val="none" w:sz="0" w:space="0" w:color="auto"/>
        <w:left w:val="none" w:sz="0" w:space="0" w:color="auto"/>
        <w:bottom w:val="none" w:sz="0" w:space="0" w:color="auto"/>
        <w:right w:val="none" w:sz="0" w:space="0" w:color="auto"/>
      </w:divBdr>
      <w:divsChild>
        <w:div w:id="1934774096">
          <w:marLeft w:val="0"/>
          <w:marRight w:val="0"/>
          <w:marTop w:val="0"/>
          <w:marBottom w:val="0"/>
          <w:divBdr>
            <w:top w:val="none" w:sz="0" w:space="0" w:color="auto"/>
            <w:left w:val="none" w:sz="0" w:space="0" w:color="auto"/>
            <w:bottom w:val="none" w:sz="0" w:space="0" w:color="auto"/>
            <w:right w:val="none" w:sz="0" w:space="0" w:color="auto"/>
          </w:divBdr>
          <w:divsChild>
            <w:div w:id="58321959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18839224">
      <w:bodyDiv w:val="1"/>
      <w:marLeft w:val="0"/>
      <w:marRight w:val="0"/>
      <w:marTop w:val="0"/>
      <w:marBottom w:val="0"/>
      <w:divBdr>
        <w:top w:val="none" w:sz="0" w:space="0" w:color="auto"/>
        <w:left w:val="none" w:sz="0" w:space="0" w:color="auto"/>
        <w:bottom w:val="none" w:sz="0" w:space="0" w:color="auto"/>
        <w:right w:val="none" w:sz="0" w:space="0" w:color="auto"/>
      </w:divBdr>
    </w:div>
    <w:div w:id="1121262627">
      <w:bodyDiv w:val="1"/>
      <w:marLeft w:val="0"/>
      <w:marRight w:val="0"/>
      <w:marTop w:val="0"/>
      <w:marBottom w:val="0"/>
      <w:divBdr>
        <w:top w:val="none" w:sz="0" w:space="0" w:color="auto"/>
        <w:left w:val="none" w:sz="0" w:space="0" w:color="auto"/>
        <w:bottom w:val="none" w:sz="0" w:space="0" w:color="auto"/>
        <w:right w:val="none" w:sz="0" w:space="0" w:color="auto"/>
      </w:divBdr>
    </w:div>
    <w:div w:id="1129251213">
      <w:bodyDiv w:val="1"/>
      <w:marLeft w:val="0"/>
      <w:marRight w:val="0"/>
      <w:marTop w:val="0"/>
      <w:marBottom w:val="0"/>
      <w:divBdr>
        <w:top w:val="none" w:sz="0" w:space="0" w:color="auto"/>
        <w:left w:val="none" w:sz="0" w:space="0" w:color="auto"/>
        <w:bottom w:val="none" w:sz="0" w:space="0" w:color="auto"/>
        <w:right w:val="none" w:sz="0" w:space="0" w:color="auto"/>
      </w:divBdr>
      <w:divsChild>
        <w:div w:id="1095514795">
          <w:marLeft w:val="0"/>
          <w:marRight w:val="0"/>
          <w:marTop w:val="0"/>
          <w:marBottom w:val="0"/>
          <w:divBdr>
            <w:top w:val="none" w:sz="0" w:space="0" w:color="auto"/>
            <w:left w:val="none" w:sz="0" w:space="0" w:color="auto"/>
            <w:bottom w:val="none" w:sz="0" w:space="0" w:color="auto"/>
            <w:right w:val="none" w:sz="0" w:space="0" w:color="auto"/>
          </w:divBdr>
          <w:divsChild>
            <w:div w:id="3086772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256463">
      <w:bodyDiv w:val="1"/>
      <w:marLeft w:val="0"/>
      <w:marRight w:val="0"/>
      <w:marTop w:val="0"/>
      <w:marBottom w:val="0"/>
      <w:divBdr>
        <w:top w:val="none" w:sz="0" w:space="0" w:color="auto"/>
        <w:left w:val="none" w:sz="0" w:space="0" w:color="auto"/>
        <w:bottom w:val="none" w:sz="0" w:space="0" w:color="auto"/>
        <w:right w:val="none" w:sz="0" w:space="0" w:color="auto"/>
      </w:divBdr>
    </w:div>
    <w:div w:id="1142504427">
      <w:bodyDiv w:val="1"/>
      <w:marLeft w:val="0"/>
      <w:marRight w:val="0"/>
      <w:marTop w:val="0"/>
      <w:marBottom w:val="0"/>
      <w:divBdr>
        <w:top w:val="none" w:sz="0" w:space="0" w:color="auto"/>
        <w:left w:val="none" w:sz="0" w:space="0" w:color="auto"/>
        <w:bottom w:val="none" w:sz="0" w:space="0" w:color="auto"/>
        <w:right w:val="none" w:sz="0" w:space="0" w:color="auto"/>
      </w:divBdr>
    </w:div>
    <w:div w:id="1143348364">
      <w:bodyDiv w:val="1"/>
      <w:marLeft w:val="0"/>
      <w:marRight w:val="0"/>
      <w:marTop w:val="0"/>
      <w:marBottom w:val="0"/>
      <w:divBdr>
        <w:top w:val="none" w:sz="0" w:space="0" w:color="auto"/>
        <w:left w:val="none" w:sz="0" w:space="0" w:color="auto"/>
        <w:bottom w:val="none" w:sz="0" w:space="0" w:color="auto"/>
        <w:right w:val="none" w:sz="0" w:space="0" w:color="auto"/>
      </w:divBdr>
      <w:divsChild>
        <w:div w:id="667098312">
          <w:marLeft w:val="0"/>
          <w:marRight w:val="0"/>
          <w:marTop w:val="0"/>
          <w:marBottom w:val="0"/>
          <w:divBdr>
            <w:top w:val="none" w:sz="0" w:space="0" w:color="auto"/>
            <w:left w:val="none" w:sz="0" w:space="0" w:color="auto"/>
            <w:bottom w:val="none" w:sz="0" w:space="0" w:color="auto"/>
            <w:right w:val="none" w:sz="0" w:space="0" w:color="auto"/>
          </w:divBdr>
          <w:divsChild>
            <w:div w:id="4934224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5584950">
      <w:bodyDiv w:val="1"/>
      <w:marLeft w:val="0"/>
      <w:marRight w:val="0"/>
      <w:marTop w:val="0"/>
      <w:marBottom w:val="0"/>
      <w:divBdr>
        <w:top w:val="none" w:sz="0" w:space="0" w:color="auto"/>
        <w:left w:val="none" w:sz="0" w:space="0" w:color="auto"/>
        <w:bottom w:val="none" w:sz="0" w:space="0" w:color="auto"/>
        <w:right w:val="none" w:sz="0" w:space="0" w:color="auto"/>
      </w:divBdr>
      <w:divsChild>
        <w:div w:id="1841234929">
          <w:marLeft w:val="0"/>
          <w:marRight w:val="0"/>
          <w:marTop w:val="0"/>
          <w:marBottom w:val="0"/>
          <w:divBdr>
            <w:top w:val="none" w:sz="0" w:space="0" w:color="auto"/>
            <w:left w:val="none" w:sz="0" w:space="0" w:color="auto"/>
            <w:bottom w:val="none" w:sz="0" w:space="0" w:color="auto"/>
            <w:right w:val="none" w:sz="0" w:space="0" w:color="auto"/>
          </w:divBdr>
          <w:divsChild>
            <w:div w:id="151719423">
              <w:marLeft w:val="0"/>
              <w:marRight w:val="0"/>
              <w:marTop w:val="0"/>
              <w:marBottom w:val="0"/>
              <w:divBdr>
                <w:top w:val="none" w:sz="0" w:space="0" w:color="auto"/>
                <w:left w:val="none" w:sz="0" w:space="0" w:color="auto"/>
                <w:bottom w:val="none" w:sz="0" w:space="0" w:color="auto"/>
                <w:right w:val="none" w:sz="0" w:space="0" w:color="auto"/>
              </w:divBdr>
              <w:divsChild>
                <w:div w:id="724641955">
                  <w:marLeft w:val="0"/>
                  <w:marRight w:val="0"/>
                  <w:marTop w:val="0"/>
                  <w:marBottom w:val="0"/>
                  <w:divBdr>
                    <w:top w:val="none" w:sz="0" w:space="0" w:color="auto"/>
                    <w:left w:val="none" w:sz="0" w:space="0" w:color="auto"/>
                    <w:bottom w:val="none" w:sz="0" w:space="0" w:color="auto"/>
                    <w:right w:val="none" w:sz="0" w:space="0" w:color="auto"/>
                  </w:divBdr>
                  <w:divsChild>
                    <w:div w:id="1459060015">
                      <w:marLeft w:val="0"/>
                      <w:marRight w:val="0"/>
                      <w:marTop w:val="0"/>
                      <w:marBottom w:val="0"/>
                      <w:divBdr>
                        <w:top w:val="none" w:sz="0" w:space="0" w:color="auto"/>
                        <w:left w:val="none" w:sz="0" w:space="0" w:color="auto"/>
                        <w:bottom w:val="none" w:sz="0" w:space="0" w:color="auto"/>
                        <w:right w:val="none" w:sz="0" w:space="0" w:color="auto"/>
                      </w:divBdr>
                      <w:divsChild>
                        <w:div w:id="1771464336">
                          <w:marLeft w:val="0"/>
                          <w:marRight w:val="0"/>
                          <w:marTop w:val="0"/>
                          <w:marBottom w:val="0"/>
                          <w:divBdr>
                            <w:top w:val="none" w:sz="0" w:space="0" w:color="auto"/>
                            <w:left w:val="none" w:sz="0" w:space="0" w:color="auto"/>
                            <w:bottom w:val="none" w:sz="0" w:space="0" w:color="auto"/>
                            <w:right w:val="none" w:sz="0" w:space="0" w:color="auto"/>
                          </w:divBdr>
                          <w:divsChild>
                            <w:div w:id="1335958492">
                              <w:marLeft w:val="0"/>
                              <w:marRight w:val="0"/>
                              <w:marTop w:val="0"/>
                              <w:marBottom w:val="0"/>
                              <w:divBdr>
                                <w:top w:val="none" w:sz="0" w:space="0" w:color="auto"/>
                                <w:left w:val="none" w:sz="0" w:space="0" w:color="auto"/>
                                <w:bottom w:val="none" w:sz="0" w:space="0" w:color="auto"/>
                                <w:right w:val="none" w:sz="0" w:space="0" w:color="auto"/>
                              </w:divBdr>
                              <w:divsChild>
                                <w:div w:id="1416434655">
                                  <w:marLeft w:val="0"/>
                                  <w:marRight w:val="0"/>
                                  <w:marTop w:val="0"/>
                                  <w:marBottom w:val="0"/>
                                  <w:divBdr>
                                    <w:top w:val="none" w:sz="0" w:space="0" w:color="auto"/>
                                    <w:left w:val="none" w:sz="0" w:space="0" w:color="auto"/>
                                    <w:bottom w:val="none" w:sz="0" w:space="0" w:color="auto"/>
                                    <w:right w:val="none" w:sz="0" w:space="0" w:color="auto"/>
                                  </w:divBdr>
                                  <w:divsChild>
                                    <w:div w:id="2146658534">
                                      <w:marLeft w:val="0"/>
                                      <w:marRight w:val="0"/>
                                      <w:marTop w:val="0"/>
                                      <w:marBottom w:val="0"/>
                                      <w:divBdr>
                                        <w:top w:val="none" w:sz="0" w:space="0" w:color="auto"/>
                                        <w:left w:val="none" w:sz="0" w:space="0" w:color="auto"/>
                                        <w:bottom w:val="none" w:sz="0" w:space="0" w:color="auto"/>
                                        <w:right w:val="none" w:sz="0" w:space="0" w:color="auto"/>
                                      </w:divBdr>
                                      <w:divsChild>
                                        <w:div w:id="15913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411225">
      <w:bodyDiv w:val="1"/>
      <w:marLeft w:val="0"/>
      <w:marRight w:val="0"/>
      <w:marTop w:val="0"/>
      <w:marBottom w:val="0"/>
      <w:divBdr>
        <w:top w:val="none" w:sz="0" w:space="0" w:color="auto"/>
        <w:left w:val="none" w:sz="0" w:space="0" w:color="auto"/>
        <w:bottom w:val="none" w:sz="0" w:space="0" w:color="auto"/>
        <w:right w:val="none" w:sz="0" w:space="0" w:color="auto"/>
      </w:divBdr>
      <w:divsChild>
        <w:div w:id="34353079">
          <w:marLeft w:val="0"/>
          <w:marRight w:val="0"/>
          <w:marTop w:val="120"/>
          <w:marBottom w:val="120"/>
          <w:divBdr>
            <w:top w:val="none" w:sz="0" w:space="0" w:color="auto"/>
            <w:left w:val="none" w:sz="0" w:space="0" w:color="auto"/>
            <w:bottom w:val="none" w:sz="0" w:space="0" w:color="auto"/>
            <w:right w:val="none" w:sz="0" w:space="0" w:color="auto"/>
          </w:divBdr>
        </w:div>
        <w:div w:id="286200955">
          <w:marLeft w:val="0"/>
          <w:marRight w:val="0"/>
          <w:marTop w:val="120"/>
          <w:marBottom w:val="120"/>
          <w:divBdr>
            <w:top w:val="none" w:sz="0" w:space="0" w:color="auto"/>
            <w:left w:val="none" w:sz="0" w:space="0" w:color="auto"/>
            <w:bottom w:val="none" w:sz="0" w:space="0" w:color="auto"/>
            <w:right w:val="none" w:sz="0" w:space="0" w:color="auto"/>
          </w:divBdr>
        </w:div>
        <w:div w:id="287904070">
          <w:marLeft w:val="0"/>
          <w:marRight w:val="0"/>
          <w:marTop w:val="120"/>
          <w:marBottom w:val="120"/>
          <w:divBdr>
            <w:top w:val="none" w:sz="0" w:space="0" w:color="auto"/>
            <w:left w:val="none" w:sz="0" w:space="0" w:color="auto"/>
            <w:bottom w:val="none" w:sz="0" w:space="0" w:color="auto"/>
            <w:right w:val="none" w:sz="0" w:space="0" w:color="auto"/>
          </w:divBdr>
        </w:div>
        <w:div w:id="1340811807">
          <w:marLeft w:val="0"/>
          <w:marRight w:val="0"/>
          <w:marTop w:val="120"/>
          <w:marBottom w:val="120"/>
          <w:divBdr>
            <w:top w:val="none" w:sz="0" w:space="0" w:color="auto"/>
            <w:left w:val="none" w:sz="0" w:space="0" w:color="auto"/>
            <w:bottom w:val="none" w:sz="0" w:space="0" w:color="auto"/>
            <w:right w:val="none" w:sz="0" w:space="0" w:color="auto"/>
          </w:divBdr>
        </w:div>
      </w:divsChild>
    </w:div>
    <w:div w:id="1178230780">
      <w:bodyDiv w:val="1"/>
      <w:marLeft w:val="0"/>
      <w:marRight w:val="0"/>
      <w:marTop w:val="0"/>
      <w:marBottom w:val="0"/>
      <w:divBdr>
        <w:top w:val="none" w:sz="0" w:space="0" w:color="auto"/>
        <w:left w:val="none" w:sz="0" w:space="0" w:color="auto"/>
        <w:bottom w:val="none" w:sz="0" w:space="0" w:color="auto"/>
        <w:right w:val="none" w:sz="0" w:space="0" w:color="auto"/>
      </w:divBdr>
      <w:divsChild>
        <w:div w:id="1942103041">
          <w:marLeft w:val="300"/>
          <w:marRight w:val="0"/>
          <w:marTop w:val="0"/>
          <w:marBottom w:val="0"/>
          <w:divBdr>
            <w:top w:val="none" w:sz="0" w:space="0" w:color="auto"/>
            <w:left w:val="none" w:sz="0" w:space="0" w:color="auto"/>
            <w:bottom w:val="none" w:sz="0" w:space="0" w:color="auto"/>
            <w:right w:val="none" w:sz="0" w:space="0" w:color="auto"/>
          </w:divBdr>
        </w:div>
      </w:divsChild>
    </w:div>
    <w:div w:id="1180239212">
      <w:bodyDiv w:val="1"/>
      <w:marLeft w:val="0"/>
      <w:marRight w:val="0"/>
      <w:marTop w:val="0"/>
      <w:marBottom w:val="0"/>
      <w:divBdr>
        <w:top w:val="none" w:sz="0" w:space="0" w:color="auto"/>
        <w:left w:val="none" w:sz="0" w:space="0" w:color="auto"/>
        <w:bottom w:val="none" w:sz="0" w:space="0" w:color="auto"/>
        <w:right w:val="none" w:sz="0" w:space="0" w:color="auto"/>
      </w:divBdr>
      <w:divsChild>
        <w:div w:id="716390967">
          <w:marLeft w:val="547"/>
          <w:marRight w:val="0"/>
          <w:marTop w:val="77"/>
          <w:marBottom w:val="0"/>
          <w:divBdr>
            <w:top w:val="none" w:sz="0" w:space="0" w:color="auto"/>
            <w:left w:val="none" w:sz="0" w:space="0" w:color="auto"/>
            <w:bottom w:val="none" w:sz="0" w:space="0" w:color="auto"/>
            <w:right w:val="none" w:sz="0" w:space="0" w:color="auto"/>
          </w:divBdr>
        </w:div>
        <w:div w:id="781614361">
          <w:marLeft w:val="1267"/>
          <w:marRight w:val="0"/>
          <w:marTop w:val="77"/>
          <w:marBottom w:val="0"/>
          <w:divBdr>
            <w:top w:val="none" w:sz="0" w:space="0" w:color="auto"/>
            <w:left w:val="none" w:sz="0" w:space="0" w:color="auto"/>
            <w:bottom w:val="none" w:sz="0" w:space="0" w:color="auto"/>
            <w:right w:val="none" w:sz="0" w:space="0" w:color="auto"/>
          </w:divBdr>
        </w:div>
        <w:div w:id="796072769">
          <w:marLeft w:val="1267"/>
          <w:marRight w:val="0"/>
          <w:marTop w:val="77"/>
          <w:marBottom w:val="0"/>
          <w:divBdr>
            <w:top w:val="none" w:sz="0" w:space="0" w:color="auto"/>
            <w:left w:val="none" w:sz="0" w:space="0" w:color="auto"/>
            <w:bottom w:val="none" w:sz="0" w:space="0" w:color="auto"/>
            <w:right w:val="none" w:sz="0" w:space="0" w:color="auto"/>
          </w:divBdr>
        </w:div>
        <w:div w:id="1370957103">
          <w:marLeft w:val="547"/>
          <w:marRight w:val="0"/>
          <w:marTop w:val="77"/>
          <w:marBottom w:val="0"/>
          <w:divBdr>
            <w:top w:val="none" w:sz="0" w:space="0" w:color="auto"/>
            <w:left w:val="none" w:sz="0" w:space="0" w:color="auto"/>
            <w:bottom w:val="none" w:sz="0" w:space="0" w:color="auto"/>
            <w:right w:val="none" w:sz="0" w:space="0" w:color="auto"/>
          </w:divBdr>
        </w:div>
        <w:div w:id="1925721144">
          <w:marLeft w:val="1267"/>
          <w:marRight w:val="0"/>
          <w:marTop w:val="77"/>
          <w:marBottom w:val="0"/>
          <w:divBdr>
            <w:top w:val="none" w:sz="0" w:space="0" w:color="auto"/>
            <w:left w:val="none" w:sz="0" w:space="0" w:color="auto"/>
            <w:bottom w:val="none" w:sz="0" w:space="0" w:color="auto"/>
            <w:right w:val="none" w:sz="0" w:space="0" w:color="auto"/>
          </w:divBdr>
        </w:div>
        <w:div w:id="1954970363">
          <w:marLeft w:val="547"/>
          <w:marRight w:val="0"/>
          <w:marTop w:val="77"/>
          <w:marBottom w:val="0"/>
          <w:divBdr>
            <w:top w:val="none" w:sz="0" w:space="0" w:color="auto"/>
            <w:left w:val="none" w:sz="0" w:space="0" w:color="auto"/>
            <w:bottom w:val="none" w:sz="0" w:space="0" w:color="auto"/>
            <w:right w:val="none" w:sz="0" w:space="0" w:color="auto"/>
          </w:divBdr>
        </w:div>
      </w:divsChild>
    </w:div>
    <w:div w:id="1209688399">
      <w:bodyDiv w:val="1"/>
      <w:marLeft w:val="0"/>
      <w:marRight w:val="0"/>
      <w:marTop w:val="0"/>
      <w:marBottom w:val="0"/>
      <w:divBdr>
        <w:top w:val="none" w:sz="0" w:space="0" w:color="auto"/>
        <w:left w:val="none" w:sz="0" w:space="0" w:color="auto"/>
        <w:bottom w:val="none" w:sz="0" w:space="0" w:color="auto"/>
        <w:right w:val="none" w:sz="0" w:space="0" w:color="auto"/>
      </w:divBdr>
      <w:divsChild>
        <w:div w:id="1677341228">
          <w:marLeft w:val="0"/>
          <w:marRight w:val="0"/>
          <w:marTop w:val="0"/>
          <w:marBottom w:val="0"/>
          <w:divBdr>
            <w:top w:val="none" w:sz="0" w:space="0" w:color="auto"/>
            <w:left w:val="none" w:sz="0" w:space="0" w:color="auto"/>
            <w:bottom w:val="none" w:sz="0" w:space="0" w:color="auto"/>
            <w:right w:val="none" w:sz="0" w:space="0" w:color="auto"/>
          </w:divBdr>
          <w:divsChild>
            <w:div w:id="211262726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8831039">
      <w:bodyDiv w:val="1"/>
      <w:marLeft w:val="0"/>
      <w:marRight w:val="0"/>
      <w:marTop w:val="0"/>
      <w:marBottom w:val="0"/>
      <w:divBdr>
        <w:top w:val="none" w:sz="0" w:space="0" w:color="auto"/>
        <w:left w:val="none" w:sz="0" w:space="0" w:color="auto"/>
        <w:bottom w:val="none" w:sz="0" w:space="0" w:color="auto"/>
        <w:right w:val="none" w:sz="0" w:space="0" w:color="auto"/>
      </w:divBdr>
    </w:div>
    <w:div w:id="1247957644">
      <w:bodyDiv w:val="1"/>
      <w:marLeft w:val="0"/>
      <w:marRight w:val="0"/>
      <w:marTop w:val="0"/>
      <w:marBottom w:val="0"/>
      <w:divBdr>
        <w:top w:val="none" w:sz="0" w:space="0" w:color="auto"/>
        <w:left w:val="none" w:sz="0" w:space="0" w:color="auto"/>
        <w:bottom w:val="none" w:sz="0" w:space="0" w:color="auto"/>
        <w:right w:val="none" w:sz="0" w:space="0" w:color="auto"/>
      </w:divBdr>
      <w:divsChild>
        <w:div w:id="618027953">
          <w:marLeft w:val="418"/>
          <w:marRight w:val="0"/>
          <w:marTop w:val="200"/>
          <w:marBottom w:val="0"/>
          <w:divBdr>
            <w:top w:val="none" w:sz="0" w:space="0" w:color="auto"/>
            <w:left w:val="none" w:sz="0" w:space="0" w:color="auto"/>
            <w:bottom w:val="none" w:sz="0" w:space="0" w:color="auto"/>
            <w:right w:val="none" w:sz="0" w:space="0" w:color="auto"/>
          </w:divBdr>
        </w:div>
        <w:div w:id="658927572">
          <w:marLeft w:val="418"/>
          <w:marRight w:val="0"/>
          <w:marTop w:val="200"/>
          <w:marBottom w:val="0"/>
          <w:divBdr>
            <w:top w:val="none" w:sz="0" w:space="0" w:color="auto"/>
            <w:left w:val="none" w:sz="0" w:space="0" w:color="auto"/>
            <w:bottom w:val="none" w:sz="0" w:space="0" w:color="auto"/>
            <w:right w:val="none" w:sz="0" w:space="0" w:color="auto"/>
          </w:divBdr>
        </w:div>
        <w:div w:id="1796632739">
          <w:marLeft w:val="418"/>
          <w:marRight w:val="0"/>
          <w:marTop w:val="200"/>
          <w:marBottom w:val="0"/>
          <w:divBdr>
            <w:top w:val="none" w:sz="0" w:space="0" w:color="auto"/>
            <w:left w:val="none" w:sz="0" w:space="0" w:color="auto"/>
            <w:bottom w:val="none" w:sz="0" w:space="0" w:color="auto"/>
            <w:right w:val="none" w:sz="0" w:space="0" w:color="auto"/>
          </w:divBdr>
        </w:div>
        <w:div w:id="1853839206">
          <w:marLeft w:val="418"/>
          <w:marRight w:val="0"/>
          <w:marTop w:val="200"/>
          <w:marBottom w:val="0"/>
          <w:divBdr>
            <w:top w:val="none" w:sz="0" w:space="0" w:color="auto"/>
            <w:left w:val="none" w:sz="0" w:space="0" w:color="auto"/>
            <w:bottom w:val="none" w:sz="0" w:space="0" w:color="auto"/>
            <w:right w:val="none" w:sz="0" w:space="0" w:color="auto"/>
          </w:divBdr>
        </w:div>
      </w:divsChild>
    </w:div>
    <w:div w:id="1274092574">
      <w:bodyDiv w:val="1"/>
      <w:marLeft w:val="0"/>
      <w:marRight w:val="0"/>
      <w:marTop w:val="0"/>
      <w:marBottom w:val="0"/>
      <w:divBdr>
        <w:top w:val="none" w:sz="0" w:space="0" w:color="auto"/>
        <w:left w:val="none" w:sz="0" w:space="0" w:color="auto"/>
        <w:bottom w:val="none" w:sz="0" w:space="0" w:color="auto"/>
        <w:right w:val="none" w:sz="0" w:space="0" w:color="auto"/>
      </w:divBdr>
    </w:div>
    <w:div w:id="1306396238">
      <w:bodyDiv w:val="1"/>
      <w:marLeft w:val="0"/>
      <w:marRight w:val="0"/>
      <w:marTop w:val="0"/>
      <w:marBottom w:val="0"/>
      <w:divBdr>
        <w:top w:val="none" w:sz="0" w:space="0" w:color="auto"/>
        <w:left w:val="none" w:sz="0" w:space="0" w:color="auto"/>
        <w:bottom w:val="none" w:sz="0" w:space="0" w:color="auto"/>
        <w:right w:val="none" w:sz="0" w:space="0" w:color="auto"/>
      </w:divBdr>
    </w:div>
    <w:div w:id="1313868352">
      <w:bodyDiv w:val="1"/>
      <w:marLeft w:val="0"/>
      <w:marRight w:val="0"/>
      <w:marTop w:val="0"/>
      <w:marBottom w:val="0"/>
      <w:divBdr>
        <w:top w:val="none" w:sz="0" w:space="0" w:color="auto"/>
        <w:left w:val="none" w:sz="0" w:space="0" w:color="auto"/>
        <w:bottom w:val="none" w:sz="0" w:space="0" w:color="auto"/>
        <w:right w:val="none" w:sz="0" w:space="0" w:color="auto"/>
      </w:divBdr>
    </w:div>
    <w:div w:id="1325472395">
      <w:bodyDiv w:val="1"/>
      <w:marLeft w:val="0"/>
      <w:marRight w:val="0"/>
      <w:marTop w:val="0"/>
      <w:marBottom w:val="0"/>
      <w:divBdr>
        <w:top w:val="none" w:sz="0" w:space="0" w:color="auto"/>
        <w:left w:val="none" w:sz="0" w:space="0" w:color="auto"/>
        <w:bottom w:val="none" w:sz="0" w:space="0" w:color="auto"/>
        <w:right w:val="none" w:sz="0" w:space="0" w:color="auto"/>
      </w:divBdr>
    </w:div>
    <w:div w:id="1337343534">
      <w:bodyDiv w:val="1"/>
      <w:marLeft w:val="0"/>
      <w:marRight w:val="0"/>
      <w:marTop w:val="0"/>
      <w:marBottom w:val="0"/>
      <w:divBdr>
        <w:top w:val="none" w:sz="0" w:space="0" w:color="auto"/>
        <w:left w:val="none" w:sz="0" w:space="0" w:color="auto"/>
        <w:bottom w:val="none" w:sz="0" w:space="0" w:color="auto"/>
        <w:right w:val="none" w:sz="0" w:space="0" w:color="auto"/>
      </w:divBdr>
    </w:div>
    <w:div w:id="1340502087">
      <w:bodyDiv w:val="1"/>
      <w:marLeft w:val="0"/>
      <w:marRight w:val="0"/>
      <w:marTop w:val="0"/>
      <w:marBottom w:val="0"/>
      <w:divBdr>
        <w:top w:val="none" w:sz="0" w:space="0" w:color="auto"/>
        <w:left w:val="none" w:sz="0" w:space="0" w:color="auto"/>
        <w:bottom w:val="none" w:sz="0" w:space="0" w:color="auto"/>
        <w:right w:val="none" w:sz="0" w:space="0" w:color="auto"/>
      </w:divBdr>
      <w:divsChild>
        <w:div w:id="1130711007">
          <w:marLeft w:val="0"/>
          <w:marRight w:val="0"/>
          <w:marTop w:val="0"/>
          <w:marBottom w:val="0"/>
          <w:divBdr>
            <w:top w:val="none" w:sz="0" w:space="0" w:color="auto"/>
            <w:left w:val="none" w:sz="0" w:space="0" w:color="auto"/>
            <w:bottom w:val="none" w:sz="0" w:space="0" w:color="auto"/>
            <w:right w:val="none" w:sz="0" w:space="0" w:color="auto"/>
          </w:divBdr>
          <w:divsChild>
            <w:div w:id="550269248">
              <w:marLeft w:val="0"/>
              <w:marRight w:val="0"/>
              <w:marTop w:val="0"/>
              <w:marBottom w:val="0"/>
              <w:divBdr>
                <w:top w:val="none" w:sz="0" w:space="0" w:color="auto"/>
                <w:left w:val="none" w:sz="0" w:space="0" w:color="auto"/>
                <w:bottom w:val="none" w:sz="0" w:space="0" w:color="auto"/>
                <w:right w:val="none" w:sz="0" w:space="0" w:color="auto"/>
              </w:divBdr>
              <w:divsChild>
                <w:div w:id="1202013997">
                  <w:marLeft w:val="0"/>
                  <w:marRight w:val="0"/>
                  <w:marTop w:val="0"/>
                  <w:marBottom w:val="0"/>
                  <w:divBdr>
                    <w:top w:val="none" w:sz="0" w:space="0" w:color="auto"/>
                    <w:left w:val="none" w:sz="0" w:space="0" w:color="auto"/>
                    <w:bottom w:val="none" w:sz="0" w:space="0" w:color="auto"/>
                    <w:right w:val="none" w:sz="0" w:space="0" w:color="auto"/>
                  </w:divBdr>
                  <w:divsChild>
                    <w:div w:id="1864900088">
                      <w:marLeft w:val="0"/>
                      <w:marRight w:val="0"/>
                      <w:marTop w:val="0"/>
                      <w:marBottom w:val="0"/>
                      <w:divBdr>
                        <w:top w:val="none" w:sz="0" w:space="0" w:color="auto"/>
                        <w:left w:val="none" w:sz="0" w:space="0" w:color="auto"/>
                        <w:bottom w:val="none" w:sz="0" w:space="0" w:color="auto"/>
                        <w:right w:val="none" w:sz="0" w:space="0" w:color="auto"/>
                      </w:divBdr>
                      <w:divsChild>
                        <w:div w:id="1807042928">
                          <w:marLeft w:val="0"/>
                          <w:marRight w:val="0"/>
                          <w:marTop w:val="0"/>
                          <w:marBottom w:val="0"/>
                          <w:divBdr>
                            <w:top w:val="none" w:sz="0" w:space="0" w:color="auto"/>
                            <w:left w:val="none" w:sz="0" w:space="0" w:color="auto"/>
                            <w:bottom w:val="none" w:sz="0" w:space="0" w:color="auto"/>
                            <w:right w:val="none" w:sz="0" w:space="0" w:color="auto"/>
                          </w:divBdr>
                          <w:divsChild>
                            <w:div w:id="1993177529">
                              <w:marLeft w:val="0"/>
                              <w:marRight w:val="0"/>
                              <w:marTop w:val="0"/>
                              <w:marBottom w:val="0"/>
                              <w:divBdr>
                                <w:top w:val="none" w:sz="0" w:space="0" w:color="auto"/>
                                <w:left w:val="none" w:sz="0" w:space="0" w:color="auto"/>
                                <w:bottom w:val="none" w:sz="0" w:space="0" w:color="auto"/>
                                <w:right w:val="none" w:sz="0" w:space="0" w:color="auto"/>
                              </w:divBdr>
                              <w:divsChild>
                                <w:div w:id="1630896070">
                                  <w:marLeft w:val="0"/>
                                  <w:marRight w:val="0"/>
                                  <w:marTop w:val="0"/>
                                  <w:marBottom w:val="0"/>
                                  <w:divBdr>
                                    <w:top w:val="none" w:sz="0" w:space="0" w:color="auto"/>
                                    <w:left w:val="none" w:sz="0" w:space="0" w:color="auto"/>
                                    <w:bottom w:val="none" w:sz="0" w:space="0" w:color="auto"/>
                                    <w:right w:val="none" w:sz="0" w:space="0" w:color="auto"/>
                                  </w:divBdr>
                                  <w:divsChild>
                                    <w:div w:id="671643">
                                      <w:marLeft w:val="0"/>
                                      <w:marRight w:val="0"/>
                                      <w:marTop w:val="0"/>
                                      <w:marBottom w:val="0"/>
                                      <w:divBdr>
                                        <w:top w:val="none" w:sz="0" w:space="0" w:color="auto"/>
                                        <w:left w:val="none" w:sz="0" w:space="0" w:color="auto"/>
                                        <w:bottom w:val="none" w:sz="0" w:space="0" w:color="auto"/>
                                        <w:right w:val="none" w:sz="0" w:space="0" w:color="auto"/>
                                      </w:divBdr>
                                    </w:div>
                                    <w:div w:id="24912317">
                                      <w:marLeft w:val="0"/>
                                      <w:marRight w:val="0"/>
                                      <w:marTop w:val="0"/>
                                      <w:marBottom w:val="0"/>
                                      <w:divBdr>
                                        <w:top w:val="none" w:sz="0" w:space="0" w:color="auto"/>
                                        <w:left w:val="none" w:sz="0" w:space="0" w:color="auto"/>
                                        <w:bottom w:val="none" w:sz="0" w:space="0" w:color="auto"/>
                                        <w:right w:val="none" w:sz="0" w:space="0" w:color="auto"/>
                                      </w:divBdr>
                                    </w:div>
                                    <w:div w:id="62680747">
                                      <w:marLeft w:val="0"/>
                                      <w:marRight w:val="0"/>
                                      <w:marTop w:val="0"/>
                                      <w:marBottom w:val="0"/>
                                      <w:divBdr>
                                        <w:top w:val="none" w:sz="0" w:space="0" w:color="auto"/>
                                        <w:left w:val="none" w:sz="0" w:space="0" w:color="auto"/>
                                        <w:bottom w:val="none" w:sz="0" w:space="0" w:color="auto"/>
                                        <w:right w:val="none" w:sz="0" w:space="0" w:color="auto"/>
                                      </w:divBdr>
                                    </w:div>
                                    <w:div w:id="68891645">
                                      <w:marLeft w:val="0"/>
                                      <w:marRight w:val="0"/>
                                      <w:marTop w:val="0"/>
                                      <w:marBottom w:val="0"/>
                                      <w:divBdr>
                                        <w:top w:val="none" w:sz="0" w:space="0" w:color="auto"/>
                                        <w:left w:val="none" w:sz="0" w:space="0" w:color="auto"/>
                                        <w:bottom w:val="none" w:sz="0" w:space="0" w:color="auto"/>
                                        <w:right w:val="none" w:sz="0" w:space="0" w:color="auto"/>
                                      </w:divBdr>
                                    </w:div>
                                    <w:div w:id="91437176">
                                      <w:marLeft w:val="0"/>
                                      <w:marRight w:val="0"/>
                                      <w:marTop w:val="0"/>
                                      <w:marBottom w:val="0"/>
                                      <w:divBdr>
                                        <w:top w:val="none" w:sz="0" w:space="0" w:color="auto"/>
                                        <w:left w:val="none" w:sz="0" w:space="0" w:color="auto"/>
                                        <w:bottom w:val="none" w:sz="0" w:space="0" w:color="auto"/>
                                        <w:right w:val="none" w:sz="0" w:space="0" w:color="auto"/>
                                      </w:divBdr>
                                    </w:div>
                                    <w:div w:id="92360289">
                                      <w:marLeft w:val="0"/>
                                      <w:marRight w:val="0"/>
                                      <w:marTop w:val="0"/>
                                      <w:marBottom w:val="0"/>
                                      <w:divBdr>
                                        <w:top w:val="none" w:sz="0" w:space="0" w:color="auto"/>
                                        <w:left w:val="none" w:sz="0" w:space="0" w:color="auto"/>
                                        <w:bottom w:val="none" w:sz="0" w:space="0" w:color="auto"/>
                                        <w:right w:val="none" w:sz="0" w:space="0" w:color="auto"/>
                                      </w:divBdr>
                                    </w:div>
                                    <w:div w:id="116800486">
                                      <w:marLeft w:val="0"/>
                                      <w:marRight w:val="0"/>
                                      <w:marTop w:val="0"/>
                                      <w:marBottom w:val="0"/>
                                      <w:divBdr>
                                        <w:top w:val="none" w:sz="0" w:space="0" w:color="auto"/>
                                        <w:left w:val="none" w:sz="0" w:space="0" w:color="auto"/>
                                        <w:bottom w:val="none" w:sz="0" w:space="0" w:color="auto"/>
                                        <w:right w:val="none" w:sz="0" w:space="0" w:color="auto"/>
                                      </w:divBdr>
                                    </w:div>
                                    <w:div w:id="117142796">
                                      <w:marLeft w:val="0"/>
                                      <w:marRight w:val="0"/>
                                      <w:marTop w:val="0"/>
                                      <w:marBottom w:val="0"/>
                                      <w:divBdr>
                                        <w:top w:val="none" w:sz="0" w:space="0" w:color="auto"/>
                                        <w:left w:val="none" w:sz="0" w:space="0" w:color="auto"/>
                                        <w:bottom w:val="none" w:sz="0" w:space="0" w:color="auto"/>
                                        <w:right w:val="none" w:sz="0" w:space="0" w:color="auto"/>
                                      </w:divBdr>
                                    </w:div>
                                    <w:div w:id="152836110">
                                      <w:marLeft w:val="0"/>
                                      <w:marRight w:val="0"/>
                                      <w:marTop w:val="0"/>
                                      <w:marBottom w:val="0"/>
                                      <w:divBdr>
                                        <w:top w:val="none" w:sz="0" w:space="0" w:color="auto"/>
                                        <w:left w:val="none" w:sz="0" w:space="0" w:color="auto"/>
                                        <w:bottom w:val="none" w:sz="0" w:space="0" w:color="auto"/>
                                        <w:right w:val="none" w:sz="0" w:space="0" w:color="auto"/>
                                      </w:divBdr>
                                    </w:div>
                                    <w:div w:id="165286473">
                                      <w:marLeft w:val="0"/>
                                      <w:marRight w:val="0"/>
                                      <w:marTop w:val="0"/>
                                      <w:marBottom w:val="0"/>
                                      <w:divBdr>
                                        <w:top w:val="none" w:sz="0" w:space="0" w:color="auto"/>
                                        <w:left w:val="none" w:sz="0" w:space="0" w:color="auto"/>
                                        <w:bottom w:val="none" w:sz="0" w:space="0" w:color="auto"/>
                                        <w:right w:val="none" w:sz="0" w:space="0" w:color="auto"/>
                                      </w:divBdr>
                                    </w:div>
                                    <w:div w:id="184171723">
                                      <w:marLeft w:val="0"/>
                                      <w:marRight w:val="0"/>
                                      <w:marTop w:val="0"/>
                                      <w:marBottom w:val="0"/>
                                      <w:divBdr>
                                        <w:top w:val="none" w:sz="0" w:space="0" w:color="auto"/>
                                        <w:left w:val="none" w:sz="0" w:space="0" w:color="auto"/>
                                        <w:bottom w:val="none" w:sz="0" w:space="0" w:color="auto"/>
                                        <w:right w:val="none" w:sz="0" w:space="0" w:color="auto"/>
                                      </w:divBdr>
                                    </w:div>
                                    <w:div w:id="192963347">
                                      <w:marLeft w:val="0"/>
                                      <w:marRight w:val="0"/>
                                      <w:marTop w:val="0"/>
                                      <w:marBottom w:val="0"/>
                                      <w:divBdr>
                                        <w:top w:val="none" w:sz="0" w:space="0" w:color="auto"/>
                                        <w:left w:val="none" w:sz="0" w:space="0" w:color="auto"/>
                                        <w:bottom w:val="none" w:sz="0" w:space="0" w:color="auto"/>
                                        <w:right w:val="none" w:sz="0" w:space="0" w:color="auto"/>
                                      </w:divBdr>
                                    </w:div>
                                    <w:div w:id="198125970">
                                      <w:marLeft w:val="0"/>
                                      <w:marRight w:val="0"/>
                                      <w:marTop w:val="0"/>
                                      <w:marBottom w:val="0"/>
                                      <w:divBdr>
                                        <w:top w:val="none" w:sz="0" w:space="0" w:color="auto"/>
                                        <w:left w:val="none" w:sz="0" w:space="0" w:color="auto"/>
                                        <w:bottom w:val="none" w:sz="0" w:space="0" w:color="auto"/>
                                        <w:right w:val="none" w:sz="0" w:space="0" w:color="auto"/>
                                      </w:divBdr>
                                    </w:div>
                                    <w:div w:id="212040579">
                                      <w:marLeft w:val="0"/>
                                      <w:marRight w:val="0"/>
                                      <w:marTop w:val="0"/>
                                      <w:marBottom w:val="0"/>
                                      <w:divBdr>
                                        <w:top w:val="none" w:sz="0" w:space="0" w:color="auto"/>
                                        <w:left w:val="none" w:sz="0" w:space="0" w:color="auto"/>
                                        <w:bottom w:val="none" w:sz="0" w:space="0" w:color="auto"/>
                                        <w:right w:val="none" w:sz="0" w:space="0" w:color="auto"/>
                                      </w:divBdr>
                                    </w:div>
                                    <w:div w:id="217284562">
                                      <w:marLeft w:val="0"/>
                                      <w:marRight w:val="0"/>
                                      <w:marTop w:val="0"/>
                                      <w:marBottom w:val="0"/>
                                      <w:divBdr>
                                        <w:top w:val="none" w:sz="0" w:space="0" w:color="auto"/>
                                        <w:left w:val="none" w:sz="0" w:space="0" w:color="auto"/>
                                        <w:bottom w:val="none" w:sz="0" w:space="0" w:color="auto"/>
                                        <w:right w:val="none" w:sz="0" w:space="0" w:color="auto"/>
                                      </w:divBdr>
                                    </w:div>
                                    <w:div w:id="222253546">
                                      <w:marLeft w:val="0"/>
                                      <w:marRight w:val="0"/>
                                      <w:marTop w:val="0"/>
                                      <w:marBottom w:val="0"/>
                                      <w:divBdr>
                                        <w:top w:val="none" w:sz="0" w:space="0" w:color="auto"/>
                                        <w:left w:val="none" w:sz="0" w:space="0" w:color="auto"/>
                                        <w:bottom w:val="none" w:sz="0" w:space="0" w:color="auto"/>
                                        <w:right w:val="none" w:sz="0" w:space="0" w:color="auto"/>
                                      </w:divBdr>
                                    </w:div>
                                    <w:div w:id="235939029">
                                      <w:marLeft w:val="0"/>
                                      <w:marRight w:val="0"/>
                                      <w:marTop w:val="0"/>
                                      <w:marBottom w:val="0"/>
                                      <w:divBdr>
                                        <w:top w:val="none" w:sz="0" w:space="0" w:color="auto"/>
                                        <w:left w:val="none" w:sz="0" w:space="0" w:color="auto"/>
                                        <w:bottom w:val="none" w:sz="0" w:space="0" w:color="auto"/>
                                        <w:right w:val="none" w:sz="0" w:space="0" w:color="auto"/>
                                      </w:divBdr>
                                    </w:div>
                                    <w:div w:id="254634031">
                                      <w:marLeft w:val="0"/>
                                      <w:marRight w:val="0"/>
                                      <w:marTop w:val="0"/>
                                      <w:marBottom w:val="0"/>
                                      <w:divBdr>
                                        <w:top w:val="none" w:sz="0" w:space="0" w:color="auto"/>
                                        <w:left w:val="none" w:sz="0" w:space="0" w:color="auto"/>
                                        <w:bottom w:val="none" w:sz="0" w:space="0" w:color="auto"/>
                                        <w:right w:val="none" w:sz="0" w:space="0" w:color="auto"/>
                                      </w:divBdr>
                                    </w:div>
                                    <w:div w:id="316308127">
                                      <w:marLeft w:val="0"/>
                                      <w:marRight w:val="0"/>
                                      <w:marTop w:val="0"/>
                                      <w:marBottom w:val="0"/>
                                      <w:divBdr>
                                        <w:top w:val="none" w:sz="0" w:space="0" w:color="auto"/>
                                        <w:left w:val="none" w:sz="0" w:space="0" w:color="auto"/>
                                        <w:bottom w:val="none" w:sz="0" w:space="0" w:color="auto"/>
                                        <w:right w:val="none" w:sz="0" w:space="0" w:color="auto"/>
                                      </w:divBdr>
                                    </w:div>
                                    <w:div w:id="351689403">
                                      <w:marLeft w:val="0"/>
                                      <w:marRight w:val="0"/>
                                      <w:marTop w:val="0"/>
                                      <w:marBottom w:val="0"/>
                                      <w:divBdr>
                                        <w:top w:val="none" w:sz="0" w:space="0" w:color="auto"/>
                                        <w:left w:val="none" w:sz="0" w:space="0" w:color="auto"/>
                                        <w:bottom w:val="none" w:sz="0" w:space="0" w:color="auto"/>
                                        <w:right w:val="none" w:sz="0" w:space="0" w:color="auto"/>
                                      </w:divBdr>
                                    </w:div>
                                    <w:div w:id="369646809">
                                      <w:marLeft w:val="0"/>
                                      <w:marRight w:val="0"/>
                                      <w:marTop w:val="0"/>
                                      <w:marBottom w:val="0"/>
                                      <w:divBdr>
                                        <w:top w:val="none" w:sz="0" w:space="0" w:color="auto"/>
                                        <w:left w:val="none" w:sz="0" w:space="0" w:color="auto"/>
                                        <w:bottom w:val="none" w:sz="0" w:space="0" w:color="auto"/>
                                        <w:right w:val="none" w:sz="0" w:space="0" w:color="auto"/>
                                      </w:divBdr>
                                    </w:div>
                                    <w:div w:id="406462758">
                                      <w:marLeft w:val="0"/>
                                      <w:marRight w:val="0"/>
                                      <w:marTop w:val="0"/>
                                      <w:marBottom w:val="0"/>
                                      <w:divBdr>
                                        <w:top w:val="none" w:sz="0" w:space="0" w:color="auto"/>
                                        <w:left w:val="none" w:sz="0" w:space="0" w:color="auto"/>
                                        <w:bottom w:val="none" w:sz="0" w:space="0" w:color="auto"/>
                                        <w:right w:val="none" w:sz="0" w:space="0" w:color="auto"/>
                                      </w:divBdr>
                                    </w:div>
                                    <w:div w:id="409694079">
                                      <w:marLeft w:val="0"/>
                                      <w:marRight w:val="0"/>
                                      <w:marTop w:val="0"/>
                                      <w:marBottom w:val="0"/>
                                      <w:divBdr>
                                        <w:top w:val="none" w:sz="0" w:space="0" w:color="auto"/>
                                        <w:left w:val="none" w:sz="0" w:space="0" w:color="auto"/>
                                        <w:bottom w:val="none" w:sz="0" w:space="0" w:color="auto"/>
                                        <w:right w:val="none" w:sz="0" w:space="0" w:color="auto"/>
                                      </w:divBdr>
                                    </w:div>
                                    <w:div w:id="431169865">
                                      <w:marLeft w:val="0"/>
                                      <w:marRight w:val="0"/>
                                      <w:marTop w:val="0"/>
                                      <w:marBottom w:val="0"/>
                                      <w:divBdr>
                                        <w:top w:val="none" w:sz="0" w:space="0" w:color="auto"/>
                                        <w:left w:val="none" w:sz="0" w:space="0" w:color="auto"/>
                                        <w:bottom w:val="none" w:sz="0" w:space="0" w:color="auto"/>
                                        <w:right w:val="none" w:sz="0" w:space="0" w:color="auto"/>
                                      </w:divBdr>
                                    </w:div>
                                    <w:div w:id="440345188">
                                      <w:marLeft w:val="0"/>
                                      <w:marRight w:val="0"/>
                                      <w:marTop w:val="0"/>
                                      <w:marBottom w:val="0"/>
                                      <w:divBdr>
                                        <w:top w:val="none" w:sz="0" w:space="0" w:color="auto"/>
                                        <w:left w:val="none" w:sz="0" w:space="0" w:color="auto"/>
                                        <w:bottom w:val="none" w:sz="0" w:space="0" w:color="auto"/>
                                        <w:right w:val="none" w:sz="0" w:space="0" w:color="auto"/>
                                      </w:divBdr>
                                    </w:div>
                                    <w:div w:id="513619314">
                                      <w:marLeft w:val="0"/>
                                      <w:marRight w:val="0"/>
                                      <w:marTop w:val="0"/>
                                      <w:marBottom w:val="0"/>
                                      <w:divBdr>
                                        <w:top w:val="none" w:sz="0" w:space="0" w:color="auto"/>
                                        <w:left w:val="none" w:sz="0" w:space="0" w:color="auto"/>
                                        <w:bottom w:val="none" w:sz="0" w:space="0" w:color="auto"/>
                                        <w:right w:val="none" w:sz="0" w:space="0" w:color="auto"/>
                                      </w:divBdr>
                                    </w:div>
                                    <w:div w:id="534347610">
                                      <w:marLeft w:val="0"/>
                                      <w:marRight w:val="0"/>
                                      <w:marTop w:val="0"/>
                                      <w:marBottom w:val="0"/>
                                      <w:divBdr>
                                        <w:top w:val="none" w:sz="0" w:space="0" w:color="auto"/>
                                        <w:left w:val="none" w:sz="0" w:space="0" w:color="auto"/>
                                        <w:bottom w:val="none" w:sz="0" w:space="0" w:color="auto"/>
                                        <w:right w:val="none" w:sz="0" w:space="0" w:color="auto"/>
                                      </w:divBdr>
                                    </w:div>
                                    <w:div w:id="537932322">
                                      <w:marLeft w:val="0"/>
                                      <w:marRight w:val="0"/>
                                      <w:marTop w:val="0"/>
                                      <w:marBottom w:val="0"/>
                                      <w:divBdr>
                                        <w:top w:val="none" w:sz="0" w:space="0" w:color="auto"/>
                                        <w:left w:val="none" w:sz="0" w:space="0" w:color="auto"/>
                                        <w:bottom w:val="none" w:sz="0" w:space="0" w:color="auto"/>
                                        <w:right w:val="none" w:sz="0" w:space="0" w:color="auto"/>
                                      </w:divBdr>
                                    </w:div>
                                    <w:div w:id="572469365">
                                      <w:marLeft w:val="0"/>
                                      <w:marRight w:val="0"/>
                                      <w:marTop w:val="0"/>
                                      <w:marBottom w:val="0"/>
                                      <w:divBdr>
                                        <w:top w:val="none" w:sz="0" w:space="0" w:color="auto"/>
                                        <w:left w:val="none" w:sz="0" w:space="0" w:color="auto"/>
                                        <w:bottom w:val="none" w:sz="0" w:space="0" w:color="auto"/>
                                        <w:right w:val="none" w:sz="0" w:space="0" w:color="auto"/>
                                      </w:divBdr>
                                    </w:div>
                                    <w:div w:id="599725331">
                                      <w:marLeft w:val="0"/>
                                      <w:marRight w:val="0"/>
                                      <w:marTop w:val="0"/>
                                      <w:marBottom w:val="0"/>
                                      <w:divBdr>
                                        <w:top w:val="none" w:sz="0" w:space="0" w:color="auto"/>
                                        <w:left w:val="none" w:sz="0" w:space="0" w:color="auto"/>
                                        <w:bottom w:val="none" w:sz="0" w:space="0" w:color="auto"/>
                                        <w:right w:val="none" w:sz="0" w:space="0" w:color="auto"/>
                                      </w:divBdr>
                                    </w:div>
                                    <w:div w:id="642278253">
                                      <w:marLeft w:val="0"/>
                                      <w:marRight w:val="0"/>
                                      <w:marTop w:val="0"/>
                                      <w:marBottom w:val="0"/>
                                      <w:divBdr>
                                        <w:top w:val="none" w:sz="0" w:space="0" w:color="auto"/>
                                        <w:left w:val="none" w:sz="0" w:space="0" w:color="auto"/>
                                        <w:bottom w:val="none" w:sz="0" w:space="0" w:color="auto"/>
                                        <w:right w:val="none" w:sz="0" w:space="0" w:color="auto"/>
                                      </w:divBdr>
                                    </w:div>
                                    <w:div w:id="651982948">
                                      <w:marLeft w:val="0"/>
                                      <w:marRight w:val="0"/>
                                      <w:marTop w:val="0"/>
                                      <w:marBottom w:val="0"/>
                                      <w:divBdr>
                                        <w:top w:val="none" w:sz="0" w:space="0" w:color="auto"/>
                                        <w:left w:val="none" w:sz="0" w:space="0" w:color="auto"/>
                                        <w:bottom w:val="none" w:sz="0" w:space="0" w:color="auto"/>
                                        <w:right w:val="none" w:sz="0" w:space="0" w:color="auto"/>
                                      </w:divBdr>
                                    </w:div>
                                    <w:div w:id="674577567">
                                      <w:marLeft w:val="0"/>
                                      <w:marRight w:val="0"/>
                                      <w:marTop w:val="0"/>
                                      <w:marBottom w:val="0"/>
                                      <w:divBdr>
                                        <w:top w:val="none" w:sz="0" w:space="0" w:color="auto"/>
                                        <w:left w:val="none" w:sz="0" w:space="0" w:color="auto"/>
                                        <w:bottom w:val="none" w:sz="0" w:space="0" w:color="auto"/>
                                        <w:right w:val="none" w:sz="0" w:space="0" w:color="auto"/>
                                      </w:divBdr>
                                    </w:div>
                                    <w:div w:id="684213594">
                                      <w:marLeft w:val="0"/>
                                      <w:marRight w:val="0"/>
                                      <w:marTop w:val="0"/>
                                      <w:marBottom w:val="0"/>
                                      <w:divBdr>
                                        <w:top w:val="none" w:sz="0" w:space="0" w:color="auto"/>
                                        <w:left w:val="none" w:sz="0" w:space="0" w:color="auto"/>
                                        <w:bottom w:val="none" w:sz="0" w:space="0" w:color="auto"/>
                                        <w:right w:val="none" w:sz="0" w:space="0" w:color="auto"/>
                                      </w:divBdr>
                                    </w:div>
                                    <w:div w:id="747846407">
                                      <w:marLeft w:val="0"/>
                                      <w:marRight w:val="0"/>
                                      <w:marTop w:val="0"/>
                                      <w:marBottom w:val="0"/>
                                      <w:divBdr>
                                        <w:top w:val="none" w:sz="0" w:space="0" w:color="auto"/>
                                        <w:left w:val="none" w:sz="0" w:space="0" w:color="auto"/>
                                        <w:bottom w:val="none" w:sz="0" w:space="0" w:color="auto"/>
                                        <w:right w:val="none" w:sz="0" w:space="0" w:color="auto"/>
                                      </w:divBdr>
                                    </w:div>
                                    <w:div w:id="762258503">
                                      <w:marLeft w:val="0"/>
                                      <w:marRight w:val="0"/>
                                      <w:marTop w:val="0"/>
                                      <w:marBottom w:val="0"/>
                                      <w:divBdr>
                                        <w:top w:val="none" w:sz="0" w:space="0" w:color="auto"/>
                                        <w:left w:val="none" w:sz="0" w:space="0" w:color="auto"/>
                                        <w:bottom w:val="none" w:sz="0" w:space="0" w:color="auto"/>
                                        <w:right w:val="none" w:sz="0" w:space="0" w:color="auto"/>
                                      </w:divBdr>
                                    </w:div>
                                    <w:div w:id="773284368">
                                      <w:marLeft w:val="0"/>
                                      <w:marRight w:val="0"/>
                                      <w:marTop w:val="0"/>
                                      <w:marBottom w:val="0"/>
                                      <w:divBdr>
                                        <w:top w:val="none" w:sz="0" w:space="0" w:color="auto"/>
                                        <w:left w:val="none" w:sz="0" w:space="0" w:color="auto"/>
                                        <w:bottom w:val="none" w:sz="0" w:space="0" w:color="auto"/>
                                        <w:right w:val="none" w:sz="0" w:space="0" w:color="auto"/>
                                      </w:divBdr>
                                    </w:div>
                                    <w:div w:id="776025644">
                                      <w:marLeft w:val="0"/>
                                      <w:marRight w:val="0"/>
                                      <w:marTop w:val="0"/>
                                      <w:marBottom w:val="0"/>
                                      <w:divBdr>
                                        <w:top w:val="none" w:sz="0" w:space="0" w:color="auto"/>
                                        <w:left w:val="none" w:sz="0" w:space="0" w:color="auto"/>
                                        <w:bottom w:val="none" w:sz="0" w:space="0" w:color="auto"/>
                                        <w:right w:val="none" w:sz="0" w:space="0" w:color="auto"/>
                                      </w:divBdr>
                                    </w:div>
                                    <w:div w:id="780612367">
                                      <w:marLeft w:val="0"/>
                                      <w:marRight w:val="0"/>
                                      <w:marTop w:val="0"/>
                                      <w:marBottom w:val="0"/>
                                      <w:divBdr>
                                        <w:top w:val="none" w:sz="0" w:space="0" w:color="auto"/>
                                        <w:left w:val="none" w:sz="0" w:space="0" w:color="auto"/>
                                        <w:bottom w:val="none" w:sz="0" w:space="0" w:color="auto"/>
                                        <w:right w:val="none" w:sz="0" w:space="0" w:color="auto"/>
                                      </w:divBdr>
                                    </w:div>
                                    <w:div w:id="782501086">
                                      <w:marLeft w:val="0"/>
                                      <w:marRight w:val="0"/>
                                      <w:marTop w:val="0"/>
                                      <w:marBottom w:val="0"/>
                                      <w:divBdr>
                                        <w:top w:val="none" w:sz="0" w:space="0" w:color="auto"/>
                                        <w:left w:val="none" w:sz="0" w:space="0" w:color="auto"/>
                                        <w:bottom w:val="none" w:sz="0" w:space="0" w:color="auto"/>
                                        <w:right w:val="none" w:sz="0" w:space="0" w:color="auto"/>
                                      </w:divBdr>
                                    </w:div>
                                    <w:div w:id="785394245">
                                      <w:marLeft w:val="0"/>
                                      <w:marRight w:val="0"/>
                                      <w:marTop w:val="0"/>
                                      <w:marBottom w:val="0"/>
                                      <w:divBdr>
                                        <w:top w:val="none" w:sz="0" w:space="0" w:color="auto"/>
                                        <w:left w:val="none" w:sz="0" w:space="0" w:color="auto"/>
                                        <w:bottom w:val="none" w:sz="0" w:space="0" w:color="auto"/>
                                        <w:right w:val="none" w:sz="0" w:space="0" w:color="auto"/>
                                      </w:divBdr>
                                    </w:div>
                                    <w:div w:id="789713506">
                                      <w:marLeft w:val="0"/>
                                      <w:marRight w:val="0"/>
                                      <w:marTop w:val="0"/>
                                      <w:marBottom w:val="0"/>
                                      <w:divBdr>
                                        <w:top w:val="none" w:sz="0" w:space="0" w:color="auto"/>
                                        <w:left w:val="none" w:sz="0" w:space="0" w:color="auto"/>
                                        <w:bottom w:val="none" w:sz="0" w:space="0" w:color="auto"/>
                                        <w:right w:val="none" w:sz="0" w:space="0" w:color="auto"/>
                                      </w:divBdr>
                                    </w:div>
                                    <w:div w:id="853687415">
                                      <w:marLeft w:val="0"/>
                                      <w:marRight w:val="0"/>
                                      <w:marTop w:val="0"/>
                                      <w:marBottom w:val="0"/>
                                      <w:divBdr>
                                        <w:top w:val="none" w:sz="0" w:space="0" w:color="auto"/>
                                        <w:left w:val="none" w:sz="0" w:space="0" w:color="auto"/>
                                        <w:bottom w:val="none" w:sz="0" w:space="0" w:color="auto"/>
                                        <w:right w:val="none" w:sz="0" w:space="0" w:color="auto"/>
                                      </w:divBdr>
                                    </w:div>
                                    <w:div w:id="870654207">
                                      <w:marLeft w:val="0"/>
                                      <w:marRight w:val="0"/>
                                      <w:marTop w:val="0"/>
                                      <w:marBottom w:val="0"/>
                                      <w:divBdr>
                                        <w:top w:val="none" w:sz="0" w:space="0" w:color="auto"/>
                                        <w:left w:val="none" w:sz="0" w:space="0" w:color="auto"/>
                                        <w:bottom w:val="none" w:sz="0" w:space="0" w:color="auto"/>
                                        <w:right w:val="none" w:sz="0" w:space="0" w:color="auto"/>
                                      </w:divBdr>
                                    </w:div>
                                    <w:div w:id="873272324">
                                      <w:marLeft w:val="0"/>
                                      <w:marRight w:val="0"/>
                                      <w:marTop w:val="0"/>
                                      <w:marBottom w:val="0"/>
                                      <w:divBdr>
                                        <w:top w:val="none" w:sz="0" w:space="0" w:color="auto"/>
                                        <w:left w:val="none" w:sz="0" w:space="0" w:color="auto"/>
                                        <w:bottom w:val="none" w:sz="0" w:space="0" w:color="auto"/>
                                        <w:right w:val="none" w:sz="0" w:space="0" w:color="auto"/>
                                      </w:divBdr>
                                    </w:div>
                                    <w:div w:id="881133529">
                                      <w:marLeft w:val="0"/>
                                      <w:marRight w:val="0"/>
                                      <w:marTop w:val="0"/>
                                      <w:marBottom w:val="0"/>
                                      <w:divBdr>
                                        <w:top w:val="none" w:sz="0" w:space="0" w:color="auto"/>
                                        <w:left w:val="none" w:sz="0" w:space="0" w:color="auto"/>
                                        <w:bottom w:val="none" w:sz="0" w:space="0" w:color="auto"/>
                                        <w:right w:val="none" w:sz="0" w:space="0" w:color="auto"/>
                                      </w:divBdr>
                                    </w:div>
                                    <w:div w:id="897474202">
                                      <w:marLeft w:val="0"/>
                                      <w:marRight w:val="0"/>
                                      <w:marTop w:val="0"/>
                                      <w:marBottom w:val="0"/>
                                      <w:divBdr>
                                        <w:top w:val="none" w:sz="0" w:space="0" w:color="auto"/>
                                        <w:left w:val="none" w:sz="0" w:space="0" w:color="auto"/>
                                        <w:bottom w:val="none" w:sz="0" w:space="0" w:color="auto"/>
                                        <w:right w:val="none" w:sz="0" w:space="0" w:color="auto"/>
                                      </w:divBdr>
                                    </w:div>
                                    <w:div w:id="901216663">
                                      <w:marLeft w:val="0"/>
                                      <w:marRight w:val="0"/>
                                      <w:marTop w:val="0"/>
                                      <w:marBottom w:val="0"/>
                                      <w:divBdr>
                                        <w:top w:val="none" w:sz="0" w:space="0" w:color="auto"/>
                                        <w:left w:val="none" w:sz="0" w:space="0" w:color="auto"/>
                                        <w:bottom w:val="none" w:sz="0" w:space="0" w:color="auto"/>
                                        <w:right w:val="none" w:sz="0" w:space="0" w:color="auto"/>
                                      </w:divBdr>
                                    </w:div>
                                    <w:div w:id="930043981">
                                      <w:marLeft w:val="0"/>
                                      <w:marRight w:val="0"/>
                                      <w:marTop w:val="0"/>
                                      <w:marBottom w:val="0"/>
                                      <w:divBdr>
                                        <w:top w:val="none" w:sz="0" w:space="0" w:color="auto"/>
                                        <w:left w:val="none" w:sz="0" w:space="0" w:color="auto"/>
                                        <w:bottom w:val="none" w:sz="0" w:space="0" w:color="auto"/>
                                        <w:right w:val="none" w:sz="0" w:space="0" w:color="auto"/>
                                      </w:divBdr>
                                    </w:div>
                                    <w:div w:id="934174516">
                                      <w:marLeft w:val="0"/>
                                      <w:marRight w:val="0"/>
                                      <w:marTop w:val="0"/>
                                      <w:marBottom w:val="0"/>
                                      <w:divBdr>
                                        <w:top w:val="none" w:sz="0" w:space="0" w:color="auto"/>
                                        <w:left w:val="none" w:sz="0" w:space="0" w:color="auto"/>
                                        <w:bottom w:val="none" w:sz="0" w:space="0" w:color="auto"/>
                                        <w:right w:val="none" w:sz="0" w:space="0" w:color="auto"/>
                                      </w:divBdr>
                                    </w:div>
                                    <w:div w:id="965547248">
                                      <w:marLeft w:val="0"/>
                                      <w:marRight w:val="0"/>
                                      <w:marTop w:val="0"/>
                                      <w:marBottom w:val="0"/>
                                      <w:divBdr>
                                        <w:top w:val="none" w:sz="0" w:space="0" w:color="auto"/>
                                        <w:left w:val="none" w:sz="0" w:space="0" w:color="auto"/>
                                        <w:bottom w:val="none" w:sz="0" w:space="0" w:color="auto"/>
                                        <w:right w:val="none" w:sz="0" w:space="0" w:color="auto"/>
                                      </w:divBdr>
                                    </w:div>
                                    <w:div w:id="980767899">
                                      <w:marLeft w:val="0"/>
                                      <w:marRight w:val="0"/>
                                      <w:marTop w:val="0"/>
                                      <w:marBottom w:val="0"/>
                                      <w:divBdr>
                                        <w:top w:val="none" w:sz="0" w:space="0" w:color="auto"/>
                                        <w:left w:val="none" w:sz="0" w:space="0" w:color="auto"/>
                                        <w:bottom w:val="none" w:sz="0" w:space="0" w:color="auto"/>
                                        <w:right w:val="none" w:sz="0" w:space="0" w:color="auto"/>
                                      </w:divBdr>
                                    </w:div>
                                    <w:div w:id="997147496">
                                      <w:marLeft w:val="0"/>
                                      <w:marRight w:val="0"/>
                                      <w:marTop w:val="0"/>
                                      <w:marBottom w:val="0"/>
                                      <w:divBdr>
                                        <w:top w:val="none" w:sz="0" w:space="0" w:color="auto"/>
                                        <w:left w:val="none" w:sz="0" w:space="0" w:color="auto"/>
                                        <w:bottom w:val="none" w:sz="0" w:space="0" w:color="auto"/>
                                        <w:right w:val="none" w:sz="0" w:space="0" w:color="auto"/>
                                      </w:divBdr>
                                    </w:div>
                                    <w:div w:id="997267989">
                                      <w:marLeft w:val="0"/>
                                      <w:marRight w:val="0"/>
                                      <w:marTop w:val="0"/>
                                      <w:marBottom w:val="0"/>
                                      <w:divBdr>
                                        <w:top w:val="none" w:sz="0" w:space="0" w:color="auto"/>
                                        <w:left w:val="none" w:sz="0" w:space="0" w:color="auto"/>
                                        <w:bottom w:val="none" w:sz="0" w:space="0" w:color="auto"/>
                                        <w:right w:val="none" w:sz="0" w:space="0" w:color="auto"/>
                                      </w:divBdr>
                                    </w:div>
                                    <w:div w:id="1028410106">
                                      <w:marLeft w:val="0"/>
                                      <w:marRight w:val="0"/>
                                      <w:marTop w:val="0"/>
                                      <w:marBottom w:val="0"/>
                                      <w:divBdr>
                                        <w:top w:val="none" w:sz="0" w:space="0" w:color="auto"/>
                                        <w:left w:val="none" w:sz="0" w:space="0" w:color="auto"/>
                                        <w:bottom w:val="none" w:sz="0" w:space="0" w:color="auto"/>
                                        <w:right w:val="none" w:sz="0" w:space="0" w:color="auto"/>
                                      </w:divBdr>
                                    </w:div>
                                    <w:div w:id="1088695293">
                                      <w:marLeft w:val="0"/>
                                      <w:marRight w:val="0"/>
                                      <w:marTop w:val="0"/>
                                      <w:marBottom w:val="0"/>
                                      <w:divBdr>
                                        <w:top w:val="none" w:sz="0" w:space="0" w:color="auto"/>
                                        <w:left w:val="none" w:sz="0" w:space="0" w:color="auto"/>
                                        <w:bottom w:val="none" w:sz="0" w:space="0" w:color="auto"/>
                                        <w:right w:val="none" w:sz="0" w:space="0" w:color="auto"/>
                                      </w:divBdr>
                                    </w:div>
                                    <w:div w:id="1099177724">
                                      <w:marLeft w:val="0"/>
                                      <w:marRight w:val="0"/>
                                      <w:marTop w:val="0"/>
                                      <w:marBottom w:val="0"/>
                                      <w:divBdr>
                                        <w:top w:val="none" w:sz="0" w:space="0" w:color="auto"/>
                                        <w:left w:val="none" w:sz="0" w:space="0" w:color="auto"/>
                                        <w:bottom w:val="none" w:sz="0" w:space="0" w:color="auto"/>
                                        <w:right w:val="none" w:sz="0" w:space="0" w:color="auto"/>
                                      </w:divBdr>
                                    </w:div>
                                    <w:div w:id="1124805907">
                                      <w:marLeft w:val="0"/>
                                      <w:marRight w:val="0"/>
                                      <w:marTop w:val="0"/>
                                      <w:marBottom w:val="0"/>
                                      <w:divBdr>
                                        <w:top w:val="none" w:sz="0" w:space="0" w:color="auto"/>
                                        <w:left w:val="none" w:sz="0" w:space="0" w:color="auto"/>
                                        <w:bottom w:val="none" w:sz="0" w:space="0" w:color="auto"/>
                                        <w:right w:val="none" w:sz="0" w:space="0" w:color="auto"/>
                                      </w:divBdr>
                                    </w:div>
                                    <w:div w:id="1130516922">
                                      <w:marLeft w:val="0"/>
                                      <w:marRight w:val="0"/>
                                      <w:marTop w:val="0"/>
                                      <w:marBottom w:val="0"/>
                                      <w:divBdr>
                                        <w:top w:val="none" w:sz="0" w:space="0" w:color="auto"/>
                                        <w:left w:val="none" w:sz="0" w:space="0" w:color="auto"/>
                                        <w:bottom w:val="none" w:sz="0" w:space="0" w:color="auto"/>
                                        <w:right w:val="none" w:sz="0" w:space="0" w:color="auto"/>
                                      </w:divBdr>
                                    </w:div>
                                    <w:div w:id="1138104693">
                                      <w:marLeft w:val="0"/>
                                      <w:marRight w:val="0"/>
                                      <w:marTop w:val="0"/>
                                      <w:marBottom w:val="0"/>
                                      <w:divBdr>
                                        <w:top w:val="none" w:sz="0" w:space="0" w:color="auto"/>
                                        <w:left w:val="none" w:sz="0" w:space="0" w:color="auto"/>
                                        <w:bottom w:val="none" w:sz="0" w:space="0" w:color="auto"/>
                                        <w:right w:val="none" w:sz="0" w:space="0" w:color="auto"/>
                                      </w:divBdr>
                                    </w:div>
                                    <w:div w:id="1138187135">
                                      <w:marLeft w:val="0"/>
                                      <w:marRight w:val="0"/>
                                      <w:marTop w:val="0"/>
                                      <w:marBottom w:val="0"/>
                                      <w:divBdr>
                                        <w:top w:val="none" w:sz="0" w:space="0" w:color="auto"/>
                                        <w:left w:val="none" w:sz="0" w:space="0" w:color="auto"/>
                                        <w:bottom w:val="none" w:sz="0" w:space="0" w:color="auto"/>
                                        <w:right w:val="none" w:sz="0" w:space="0" w:color="auto"/>
                                      </w:divBdr>
                                    </w:div>
                                    <w:div w:id="1138378231">
                                      <w:marLeft w:val="0"/>
                                      <w:marRight w:val="0"/>
                                      <w:marTop w:val="0"/>
                                      <w:marBottom w:val="0"/>
                                      <w:divBdr>
                                        <w:top w:val="none" w:sz="0" w:space="0" w:color="auto"/>
                                        <w:left w:val="none" w:sz="0" w:space="0" w:color="auto"/>
                                        <w:bottom w:val="none" w:sz="0" w:space="0" w:color="auto"/>
                                        <w:right w:val="none" w:sz="0" w:space="0" w:color="auto"/>
                                      </w:divBdr>
                                    </w:div>
                                    <w:div w:id="1157528239">
                                      <w:marLeft w:val="0"/>
                                      <w:marRight w:val="0"/>
                                      <w:marTop w:val="0"/>
                                      <w:marBottom w:val="0"/>
                                      <w:divBdr>
                                        <w:top w:val="none" w:sz="0" w:space="0" w:color="auto"/>
                                        <w:left w:val="none" w:sz="0" w:space="0" w:color="auto"/>
                                        <w:bottom w:val="none" w:sz="0" w:space="0" w:color="auto"/>
                                        <w:right w:val="none" w:sz="0" w:space="0" w:color="auto"/>
                                      </w:divBdr>
                                    </w:div>
                                    <w:div w:id="1173491449">
                                      <w:marLeft w:val="0"/>
                                      <w:marRight w:val="0"/>
                                      <w:marTop w:val="0"/>
                                      <w:marBottom w:val="0"/>
                                      <w:divBdr>
                                        <w:top w:val="none" w:sz="0" w:space="0" w:color="auto"/>
                                        <w:left w:val="none" w:sz="0" w:space="0" w:color="auto"/>
                                        <w:bottom w:val="none" w:sz="0" w:space="0" w:color="auto"/>
                                        <w:right w:val="none" w:sz="0" w:space="0" w:color="auto"/>
                                      </w:divBdr>
                                    </w:div>
                                    <w:div w:id="1174153664">
                                      <w:marLeft w:val="0"/>
                                      <w:marRight w:val="0"/>
                                      <w:marTop w:val="0"/>
                                      <w:marBottom w:val="0"/>
                                      <w:divBdr>
                                        <w:top w:val="none" w:sz="0" w:space="0" w:color="auto"/>
                                        <w:left w:val="none" w:sz="0" w:space="0" w:color="auto"/>
                                        <w:bottom w:val="none" w:sz="0" w:space="0" w:color="auto"/>
                                        <w:right w:val="none" w:sz="0" w:space="0" w:color="auto"/>
                                      </w:divBdr>
                                    </w:div>
                                    <w:div w:id="1216506615">
                                      <w:marLeft w:val="0"/>
                                      <w:marRight w:val="0"/>
                                      <w:marTop w:val="0"/>
                                      <w:marBottom w:val="0"/>
                                      <w:divBdr>
                                        <w:top w:val="none" w:sz="0" w:space="0" w:color="auto"/>
                                        <w:left w:val="none" w:sz="0" w:space="0" w:color="auto"/>
                                        <w:bottom w:val="none" w:sz="0" w:space="0" w:color="auto"/>
                                        <w:right w:val="none" w:sz="0" w:space="0" w:color="auto"/>
                                      </w:divBdr>
                                    </w:div>
                                    <w:div w:id="1217160850">
                                      <w:marLeft w:val="0"/>
                                      <w:marRight w:val="0"/>
                                      <w:marTop w:val="0"/>
                                      <w:marBottom w:val="0"/>
                                      <w:divBdr>
                                        <w:top w:val="none" w:sz="0" w:space="0" w:color="auto"/>
                                        <w:left w:val="none" w:sz="0" w:space="0" w:color="auto"/>
                                        <w:bottom w:val="none" w:sz="0" w:space="0" w:color="auto"/>
                                        <w:right w:val="none" w:sz="0" w:space="0" w:color="auto"/>
                                      </w:divBdr>
                                    </w:div>
                                    <w:div w:id="1234588319">
                                      <w:marLeft w:val="0"/>
                                      <w:marRight w:val="0"/>
                                      <w:marTop w:val="0"/>
                                      <w:marBottom w:val="0"/>
                                      <w:divBdr>
                                        <w:top w:val="none" w:sz="0" w:space="0" w:color="auto"/>
                                        <w:left w:val="none" w:sz="0" w:space="0" w:color="auto"/>
                                        <w:bottom w:val="none" w:sz="0" w:space="0" w:color="auto"/>
                                        <w:right w:val="none" w:sz="0" w:space="0" w:color="auto"/>
                                      </w:divBdr>
                                    </w:div>
                                    <w:div w:id="1244487688">
                                      <w:marLeft w:val="0"/>
                                      <w:marRight w:val="0"/>
                                      <w:marTop w:val="0"/>
                                      <w:marBottom w:val="0"/>
                                      <w:divBdr>
                                        <w:top w:val="none" w:sz="0" w:space="0" w:color="auto"/>
                                        <w:left w:val="none" w:sz="0" w:space="0" w:color="auto"/>
                                        <w:bottom w:val="none" w:sz="0" w:space="0" w:color="auto"/>
                                        <w:right w:val="none" w:sz="0" w:space="0" w:color="auto"/>
                                      </w:divBdr>
                                    </w:div>
                                    <w:div w:id="1273246806">
                                      <w:marLeft w:val="0"/>
                                      <w:marRight w:val="0"/>
                                      <w:marTop w:val="0"/>
                                      <w:marBottom w:val="0"/>
                                      <w:divBdr>
                                        <w:top w:val="none" w:sz="0" w:space="0" w:color="auto"/>
                                        <w:left w:val="none" w:sz="0" w:space="0" w:color="auto"/>
                                        <w:bottom w:val="none" w:sz="0" w:space="0" w:color="auto"/>
                                        <w:right w:val="none" w:sz="0" w:space="0" w:color="auto"/>
                                      </w:divBdr>
                                    </w:div>
                                    <w:div w:id="1283879985">
                                      <w:marLeft w:val="0"/>
                                      <w:marRight w:val="0"/>
                                      <w:marTop w:val="0"/>
                                      <w:marBottom w:val="0"/>
                                      <w:divBdr>
                                        <w:top w:val="none" w:sz="0" w:space="0" w:color="auto"/>
                                        <w:left w:val="none" w:sz="0" w:space="0" w:color="auto"/>
                                        <w:bottom w:val="none" w:sz="0" w:space="0" w:color="auto"/>
                                        <w:right w:val="none" w:sz="0" w:space="0" w:color="auto"/>
                                      </w:divBdr>
                                    </w:div>
                                    <w:div w:id="1300111634">
                                      <w:marLeft w:val="0"/>
                                      <w:marRight w:val="0"/>
                                      <w:marTop w:val="0"/>
                                      <w:marBottom w:val="0"/>
                                      <w:divBdr>
                                        <w:top w:val="none" w:sz="0" w:space="0" w:color="auto"/>
                                        <w:left w:val="none" w:sz="0" w:space="0" w:color="auto"/>
                                        <w:bottom w:val="none" w:sz="0" w:space="0" w:color="auto"/>
                                        <w:right w:val="none" w:sz="0" w:space="0" w:color="auto"/>
                                      </w:divBdr>
                                    </w:div>
                                    <w:div w:id="1311641260">
                                      <w:marLeft w:val="0"/>
                                      <w:marRight w:val="0"/>
                                      <w:marTop w:val="0"/>
                                      <w:marBottom w:val="0"/>
                                      <w:divBdr>
                                        <w:top w:val="none" w:sz="0" w:space="0" w:color="auto"/>
                                        <w:left w:val="none" w:sz="0" w:space="0" w:color="auto"/>
                                        <w:bottom w:val="none" w:sz="0" w:space="0" w:color="auto"/>
                                        <w:right w:val="none" w:sz="0" w:space="0" w:color="auto"/>
                                      </w:divBdr>
                                    </w:div>
                                    <w:div w:id="1312634120">
                                      <w:marLeft w:val="0"/>
                                      <w:marRight w:val="0"/>
                                      <w:marTop w:val="0"/>
                                      <w:marBottom w:val="0"/>
                                      <w:divBdr>
                                        <w:top w:val="none" w:sz="0" w:space="0" w:color="auto"/>
                                        <w:left w:val="none" w:sz="0" w:space="0" w:color="auto"/>
                                        <w:bottom w:val="none" w:sz="0" w:space="0" w:color="auto"/>
                                        <w:right w:val="none" w:sz="0" w:space="0" w:color="auto"/>
                                      </w:divBdr>
                                    </w:div>
                                    <w:div w:id="1322349136">
                                      <w:marLeft w:val="0"/>
                                      <w:marRight w:val="0"/>
                                      <w:marTop w:val="0"/>
                                      <w:marBottom w:val="0"/>
                                      <w:divBdr>
                                        <w:top w:val="none" w:sz="0" w:space="0" w:color="auto"/>
                                        <w:left w:val="none" w:sz="0" w:space="0" w:color="auto"/>
                                        <w:bottom w:val="none" w:sz="0" w:space="0" w:color="auto"/>
                                        <w:right w:val="none" w:sz="0" w:space="0" w:color="auto"/>
                                      </w:divBdr>
                                    </w:div>
                                    <w:div w:id="1351879470">
                                      <w:marLeft w:val="0"/>
                                      <w:marRight w:val="0"/>
                                      <w:marTop w:val="0"/>
                                      <w:marBottom w:val="0"/>
                                      <w:divBdr>
                                        <w:top w:val="none" w:sz="0" w:space="0" w:color="auto"/>
                                        <w:left w:val="none" w:sz="0" w:space="0" w:color="auto"/>
                                        <w:bottom w:val="none" w:sz="0" w:space="0" w:color="auto"/>
                                        <w:right w:val="none" w:sz="0" w:space="0" w:color="auto"/>
                                      </w:divBdr>
                                    </w:div>
                                    <w:div w:id="1363287487">
                                      <w:marLeft w:val="0"/>
                                      <w:marRight w:val="0"/>
                                      <w:marTop w:val="0"/>
                                      <w:marBottom w:val="0"/>
                                      <w:divBdr>
                                        <w:top w:val="none" w:sz="0" w:space="0" w:color="auto"/>
                                        <w:left w:val="none" w:sz="0" w:space="0" w:color="auto"/>
                                        <w:bottom w:val="none" w:sz="0" w:space="0" w:color="auto"/>
                                        <w:right w:val="none" w:sz="0" w:space="0" w:color="auto"/>
                                      </w:divBdr>
                                    </w:div>
                                    <w:div w:id="1366055167">
                                      <w:marLeft w:val="0"/>
                                      <w:marRight w:val="0"/>
                                      <w:marTop w:val="0"/>
                                      <w:marBottom w:val="0"/>
                                      <w:divBdr>
                                        <w:top w:val="none" w:sz="0" w:space="0" w:color="auto"/>
                                        <w:left w:val="none" w:sz="0" w:space="0" w:color="auto"/>
                                        <w:bottom w:val="none" w:sz="0" w:space="0" w:color="auto"/>
                                        <w:right w:val="none" w:sz="0" w:space="0" w:color="auto"/>
                                      </w:divBdr>
                                    </w:div>
                                    <w:div w:id="1368137808">
                                      <w:marLeft w:val="0"/>
                                      <w:marRight w:val="0"/>
                                      <w:marTop w:val="0"/>
                                      <w:marBottom w:val="0"/>
                                      <w:divBdr>
                                        <w:top w:val="none" w:sz="0" w:space="0" w:color="auto"/>
                                        <w:left w:val="none" w:sz="0" w:space="0" w:color="auto"/>
                                        <w:bottom w:val="none" w:sz="0" w:space="0" w:color="auto"/>
                                        <w:right w:val="none" w:sz="0" w:space="0" w:color="auto"/>
                                      </w:divBdr>
                                    </w:div>
                                    <w:div w:id="1376201483">
                                      <w:marLeft w:val="0"/>
                                      <w:marRight w:val="0"/>
                                      <w:marTop w:val="0"/>
                                      <w:marBottom w:val="0"/>
                                      <w:divBdr>
                                        <w:top w:val="none" w:sz="0" w:space="0" w:color="auto"/>
                                        <w:left w:val="none" w:sz="0" w:space="0" w:color="auto"/>
                                        <w:bottom w:val="none" w:sz="0" w:space="0" w:color="auto"/>
                                        <w:right w:val="none" w:sz="0" w:space="0" w:color="auto"/>
                                      </w:divBdr>
                                    </w:div>
                                    <w:div w:id="1419211649">
                                      <w:marLeft w:val="0"/>
                                      <w:marRight w:val="0"/>
                                      <w:marTop w:val="0"/>
                                      <w:marBottom w:val="0"/>
                                      <w:divBdr>
                                        <w:top w:val="none" w:sz="0" w:space="0" w:color="auto"/>
                                        <w:left w:val="none" w:sz="0" w:space="0" w:color="auto"/>
                                        <w:bottom w:val="none" w:sz="0" w:space="0" w:color="auto"/>
                                        <w:right w:val="none" w:sz="0" w:space="0" w:color="auto"/>
                                      </w:divBdr>
                                    </w:div>
                                    <w:div w:id="1436708885">
                                      <w:marLeft w:val="0"/>
                                      <w:marRight w:val="0"/>
                                      <w:marTop w:val="0"/>
                                      <w:marBottom w:val="0"/>
                                      <w:divBdr>
                                        <w:top w:val="none" w:sz="0" w:space="0" w:color="auto"/>
                                        <w:left w:val="none" w:sz="0" w:space="0" w:color="auto"/>
                                        <w:bottom w:val="none" w:sz="0" w:space="0" w:color="auto"/>
                                        <w:right w:val="none" w:sz="0" w:space="0" w:color="auto"/>
                                      </w:divBdr>
                                    </w:div>
                                    <w:div w:id="1454788761">
                                      <w:marLeft w:val="0"/>
                                      <w:marRight w:val="0"/>
                                      <w:marTop w:val="0"/>
                                      <w:marBottom w:val="0"/>
                                      <w:divBdr>
                                        <w:top w:val="none" w:sz="0" w:space="0" w:color="auto"/>
                                        <w:left w:val="none" w:sz="0" w:space="0" w:color="auto"/>
                                        <w:bottom w:val="none" w:sz="0" w:space="0" w:color="auto"/>
                                        <w:right w:val="none" w:sz="0" w:space="0" w:color="auto"/>
                                      </w:divBdr>
                                    </w:div>
                                    <w:div w:id="1498573631">
                                      <w:marLeft w:val="0"/>
                                      <w:marRight w:val="0"/>
                                      <w:marTop w:val="0"/>
                                      <w:marBottom w:val="0"/>
                                      <w:divBdr>
                                        <w:top w:val="none" w:sz="0" w:space="0" w:color="auto"/>
                                        <w:left w:val="none" w:sz="0" w:space="0" w:color="auto"/>
                                        <w:bottom w:val="none" w:sz="0" w:space="0" w:color="auto"/>
                                        <w:right w:val="none" w:sz="0" w:space="0" w:color="auto"/>
                                      </w:divBdr>
                                    </w:div>
                                    <w:div w:id="1499420354">
                                      <w:marLeft w:val="0"/>
                                      <w:marRight w:val="0"/>
                                      <w:marTop w:val="0"/>
                                      <w:marBottom w:val="0"/>
                                      <w:divBdr>
                                        <w:top w:val="none" w:sz="0" w:space="0" w:color="auto"/>
                                        <w:left w:val="none" w:sz="0" w:space="0" w:color="auto"/>
                                        <w:bottom w:val="none" w:sz="0" w:space="0" w:color="auto"/>
                                        <w:right w:val="none" w:sz="0" w:space="0" w:color="auto"/>
                                      </w:divBdr>
                                    </w:div>
                                    <w:div w:id="1505053363">
                                      <w:marLeft w:val="0"/>
                                      <w:marRight w:val="0"/>
                                      <w:marTop w:val="0"/>
                                      <w:marBottom w:val="0"/>
                                      <w:divBdr>
                                        <w:top w:val="none" w:sz="0" w:space="0" w:color="auto"/>
                                        <w:left w:val="none" w:sz="0" w:space="0" w:color="auto"/>
                                        <w:bottom w:val="none" w:sz="0" w:space="0" w:color="auto"/>
                                        <w:right w:val="none" w:sz="0" w:space="0" w:color="auto"/>
                                      </w:divBdr>
                                    </w:div>
                                    <w:div w:id="1508448338">
                                      <w:marLeft w:val="0"/>
                                      <w:marRight w:val="0"/>
                                      <w:marTop w:val="0"/>
                                      <w:marBottom w:val="0"/>
                                      <w:divBdr>
                                        <w:top w:val="none" w:sz="0" w:space="0" w:color="auto"/>
                                        <w:left w:val="none" w:sz="0" w:space="0" w:color="auto"/>
                                        <w:bottom w:val="none" w:sz="0" w:space="0" w:color="auto"/>
                                        <w:right w:val="none" w:sz="0" w:space="0" w:color="auto"/>
                                      </w:divBdr>
                                    </w:div>
                                    <w:div w:id="1518540810">
                                      <w:marLeft w:val="0"/>
                                      <w:marRight w:val="0"/>
                                      <w:marTop w:val="0"/>
                                      <w:marBottom w:val="0"/>
                                      <w:divBdr>
                                        <w:top w:val="none" w:sz="0" w:space="0" w:color="auto"/>
                                        <w:left w:val="none" w:sz="0" w:space="0" w:color="auto"/>
                                        <w:bottom w:val="none" w:sz="0" w:space="0" w:color="auto"/>
                                        <w:right w:val="none" w:sz="0" w:space="0" w:color="auto"/>
                                      </w:divBdr>
                                    </w:div>
                                    <w:div w:id="1563756436">
                                      <w:marLeft w:val="0"/>
                                      <w:marRight w:val="0"/>
                                      <w:marTop w:val="0"/>
                                      <w:marBottom w:val="0"/>
                                      <w:divBdr>
                                        <w:top w:val="none" w:sz="0" w:space="0" w:color="auto"/>
                                        <w:left w:val="none" w:sz="0" w:space="0" w:color="auto"/>
                                        <w:bottom w:val="none" w:sz="0" w:space="0" w:color="auto"/>
                                        <w:right w:val="none" w:sz="0" w:space="0" w:color="auto"/>
                                      </w:divBdr>
                                    </w:div>
                                    <w:div w:id="1568413674">
                                      <w:marLeft w:val="0"/>
                                      <w:marRight w:val="0"/>
                                      <w:marTop w:val="0"/>
                                      <w:marBottom w:val="0"/>
                                      <w:divBdr>
                                        <w:top w:val="none" w:sz="0" w:space="0" w:color="auto"/>
                                        <w:left w:val="none" w:sz="0" w:space="0" w:color="auto"/>
                                        <w:bottom w:val="none" w:sz="0" w:space="0" w:color="auto"/>
                                        <w:right w:val="none" w:sz="0" w:space="0" w:color="auto"/>
                                      </w:divBdr>
                                    </w:div>
                                    <w:div w:id="1620337728">
                                      <w:marLeft w:val="0"/>
                                      <w:marRight w:val="0"/>
                                      <w:marTop w:val="0"/>
                                      <w:marBottom w:val="0"/>
                                      <w:divBdr>
                                        <w:top w:val="none" w:sz="0" w:space="0" w:color="auto"/>
                                        <w:left w:val="none" w:sz="0" w:space="0" w:color="auto"/>
                                        <w:bottom w:val="none" w:sz="0" w:space="0" w:color="auto"/>
                                        <w:right w:val="none" w:sz="0" w:space="0" w:color="auto"/>
                                      </w:divBdr>
                                    </w:div>
                                    <w:div w:id="1632128384">
                                      <w:marLeft w:val="0"/>
                                      <w:marRight w:val="0"/>
                                      <w:marTop w:val="0"/>
                                      <w:marBottom w:val="0"/>
                                      <w:divBdr>
                                        <w:top w:val="none" w:sz="0" w:space="0" w:color="auto"/>
                                        <w:left w:val="none" w:sz="0" w:space="0" w:color="auto"/>
                                        <w:bottom w:val="none" w:sz="0" w:space="0" w:color="auto"/>
                                        <w:right w:val="none" w:sz="0" w:space="0" w:color="auto"/>
                                      </w:divBdr>
                                    </w:div>
                                    <w:div w:id="1637487609">
                                      <w:marLeft w:val="0"/>
                                      <w:marRight w:val="0"/>
                                      <w:marTop w:val="0"/>
                                      <w:marBottom w:val="0"/>
                                      <w:divBdr>
                                        <w:top w:val="none" w:sz="0" w:space="0" w:color="auto"/>
                                        <w:left w:val="none" w:sz="0" w:space="0" w:color="auto"/>
                                        <w:bottom w:val="none" w:sz="0" w:space="0" w:color="auto"/>
                                        <w:right w:val="none" w:sz="0" w:space="0" w:color="auto"/>
                                      </w:divBdr>
                                    </w:div>
                                    <w:div w:id="1642463770">
                                      <w:marLeft w:val="0"/>
                                      <w:marRight w:val="0"/>
                                      <w:marTop w:val="0"/>
                                      <w:marBottom w:val="0"/>
                                      <w:divBdr>
                                        <w:top w:val="none" w:sz="0" w:space="0" w:color="auto"/>
                                        <w:left w:val="none" w:sz="0" w:space="0" w:color="auto"/>
                                        <w:bottom w:val="none" w:sz="0" w:space="0" w:color="auto"/>
                                        <w:right w:val="none" w:sz="0" w:space="0" w:color="auto"/>
                                      </w:divBdr>
                                    </w:div>
                                    <w:div w:id="1703630327">
                                      <w:marLeft w:val="0"/>
                                      <w:marRight w:val="0"/>
                                      <w:marTop w:val="0"/>
                                      <w:marBottom w:val="0"/>
                                      <w:divBdr>
                                        <w:top w:val="none" w:sz="0" w:space="0" w:color="auto"/>
                                        <w:left w:val="none" w:sz="0" w:space="0" w:color="auto"/>
                                        <w:bottom w:val="none" w:sz="0" w:space="0" w:color="auto"/>
                                        <w:right w:val="none" w:sz="0" w:space="0" w:color="auto"/>
                                      </w:divBdr>
                                    </w:div>
                                    <w:div w:id="1726831497">
                                      <w:marLeft w:val="0"/>
                                      <w:marRight w:val="0"/>
                                      <w:marTop w:val="0"/>
                                      <w:marBottom w:val="0"/>
                                      <w:divBdr>
                                        <w:top w:val="none" w:sz="0" w:space="0" w:color="auto"/>
                                        <w:left w:val="none" w:sz="0" w:space="0" w:color="auto"/>
                                        <w:bottom w:val="none" w:sz="0" w:space="0" w:color="auto"/>
                                        <w:right w:val="none" w:sz="0" w:space="0" w:color="auto"/>
                                      </w:divBdr>
                                    </w:div>
                                    <w:div w:id="1751653243">
                                      <w:marLeft w:val="0"/>
                                      <w:marRight w:val="0"/>
                                      <w:marTop w:val="0"/>
                                      <w:marBottom w:val="0"/>
                                      <w:divBdr>
                                        <w:top w:val="none" w:sz="0" w:space="0" w:color="auto"/>
                                        <w:left w:val="none" w:sz="0" w:space="0" w:color="auto"/>
                                        <w:bottom w:val="none" w:sz="0" w:space="0" w:color="auto"/>
                                        <w:right w:val="none" w:sz="0" w:space="0" w:color="auto"/>
                                      </w:divBdr>
                                    </w:div>
                                    <w:div w:id="1770813181">
                                      <w:marLeft w:val="0"/>
                                      <w:marRight w:val="0"/>
                                      <w:marTop w:val="0"/>
                                      <w:marBottom w:val="0"/>
                                      <w:divBdr>
                                        <w:top w:val="none" w:sz="0" w:space="0" w:color="auto"/>
                                        <w:left w:val="none" w:sz="0" w:space="0" w:color="auto"/>
                                        <w:bottom w:val="none" w:sz="0" w:space="0" w:color="auto"/>
                                        <w:right w:val="none" w:sz="0" w:space="0" w:color="auto"/>
                                      </w:divBdr>
                                    </w:div>
                                    <w:div w:id="1790665189">
                                      <w:marLeft w:val="0"/>
                                      <w:marRight w:val="0"/>
                                      <w:marTop w:val="0"/>
                                      <w:marBottom w:val="0"/>
                                      <w:divBdr>
                                        <w:top w:val="none" w:sz="0" w:space="0" w:color="auto"/>
                                        <w:left w:val="none" w:sz="0" w:space="0" w:color="auto"/>
                                        <w:bottom w:val="none" w:sz="0" w:space="0" w:color="auto"/>
                                        <w:right w:val="none" w:sz="0" w:space="0" w:color="auto"/>
                                      </w:divBdr>
                                    </w:div>
                                    <w:div w:id="1791316444">
                                      <w:marLeft w:val="0"/>
                                      <w:marRight w:val="0"/>
                                      <w:marTop w:val="0"/>
                                      <w:marBottom w:val="0"/>
                                      <w:divBdr>
                                        <w:top w:val="none" w:sz="0" w:space="0" w:color="auto"/>
                                        <w:left w:val="none" w:sz="0" w:space="0" w:color="auto"/>
                                        <w:bottom w:val="none" w:sz="0" w:space="0" w:color="auto"/>
                                        <w:right w:val="none" w:sz="0" w:space="0" w:color="auto"/>
                                      </w:divBdr>
                                    </w:div>
                                    <w:div w:id="1791974883">
                                      <w:marLeft w:val="0"/>
                                      <w:marRight w:val="0"/>
                                      <w:marTop w:val="0"/>
                                      <w:marBottom w:val="0"/>
                                      <w:divBdr>
                                        <w:top w:val="none" w:sz="0" w:space="0" w:color="auto"/>
                                        <w:left w:val="none" w:sz="0" w:space="0" w:color="auto"/>
                                        <w:bottom w:val="none" w:sz="0" w:space="0" w:color="auto"/>
                                        <w:right w:val="none" w:sz="0" w:space="0" w:color="auto"/>
                                      </w:divBdr>
                                    </w:div>
                                    <w:div w:id="1795293932">
                                      <w:marLeft w:val="0"/>
                                      <w:marRight w:val="0"/>
                                      <w:marTop w:val="0"/>
                                      <w:marBottom w:val="0"/>
                                      <w:divBdr>
                                        <w:top w:val="none" w:sz="0" w:space="0" w:color="auto"/>
                                        <w:left w:val="none" w:sz="0" w:space="0" w:color="auto"/>
                                        <w:bottom w:val="none" w:sz="0" w:space="0" w:color="auto"/>
                                        <w:right w:val="none" w:sz="0" w:space="0" w:color="auto"/>
                                      </w:divBdr>
                                    </w:div>
                                    <w:div w:id="1803385773">
                                      <w:marLeft w:val="0"/>
                                      <w:marRight w:val="0"/>
                                      <w:marTop w:val="0"/>
                                      <w:marBottom w:val="0"/>
                                      <w:divBdr>
                                        <w:top w:val="none" w:sz="0" w:space="0" w:color="auto"/>
                                        <w:left w:val="none" w:sz="0" w:space="0" w:color="auto"/>
                                        <w:bottom w:val="none" w:sz="0" w:space="0" w:color="auto"/>
                                        <w:right w:val="none" w:sz="0" w:space="0" w:color="auto"/>
                                      </w:divBdr>
                                    </w:div>
                                    <w:div w:id="1816139013">
                                      <w:marLeft w:val="0"/>
                                      <w:marRight w:val="0"/>
                                      <w:marTop w:val="0"/>
                                      <w:marBottom w:val="0"/>
                                      <w:divBdr>
                                        <w:top w:val="none" w:sz="0" w:space="0" w:color="auto"/>
                                        <w:left w:val="none" w:sz="0" w:space="0" w:color="auto"/>
                                        <w:bottom w:val="none" w:sz="0" w:space="0" w:color="auto"/>
                                        <w:right w:val="none" w:sz="0" w:space="0" w:color="auto"/>
                                      </w:divBdr>
                                    </w:div>
                                    <w:div w:id="1818297483">
                                      <w:marLeft w:val="0"/>
                                      <w:marRight w:val="0"/>
                                      <w:marTop w:val="0"/>
                                      <w:marBottom w:val="0"/>
                                      <w:divBdr>
                                        <w:top w:val="none" w:sz="0" w:space="0" w:color="auto"/>
                                        <w:left w:val="none" w:sz="0" w:space="0" w:color="auto"/>
                                        <w:bottom w:val="none" w:sz="0" w:space="0" w:color="auto"/>
                                        <w:right w:val="none" w:sz="0" w:space="0" w:color="auto"/>
                                      </w:divBdr>
                                    </w:div>
                                    <w:div w:id="1818910186">
                                      <w:marLeft w:val="0"/>
                                      <w:marRight w:val="0"/>
                                      <w:marTop w:val="0"/>
                                      <w:marBottom w:val="0"/>
                                      <w:divBdr>
                                        <w:top w:val="none" w:sz="0" w:space="0" w:color="auto"/>
                                        <w:left w:val="none" w:sz="0" w:space="0" w:color="auto"/>
                                        <w:bottom w:val="none" w:sz="0" w:space="0" w:color="auto"/>
                                        <w:right w:val="none" w:sz="0" w:space="0" w:color="auto"/>
                                      </w:divBdr>
                                    </w:div>
                                    <w:div w:id="1821580155">
                                      <w:marLeft w:val="0"/>
                                      <w:marRight w:val="0"/>
                                      <w:marTop w:val="0"/>
                                      <w:marBottom w:val="0"/>
                                      <w:divBdr>
                                        <w:top w:val="none" w:sz="0" w:space="0" w:color="auto"/>
                                        <w:left w:val="none" w:sz="0" w:space="0" w:color="auto"/>
                                        <w:bottom w:val="none" w:sz="0" w:space="0" w:color="auto"/>
                                        <w:right w:val="none" w:sz="0" w:space="0" w:color="auto"/>
                                      </w:divBdr>
                                    </w:div>
                                    <w:div w:id="1824736309">
                                      <w:marLeft w:val="0"/>
                                      <w:marRight w:val="0"/>
                                      <w:marTop w:val="0"/>
                                      <w:marBottom w:val="0"/>
                                      <w:divBdr>
                                        <w:top w:val="none" w:sz="0" w:space="0" w:color="auto"/>
                                        <w:left w:val="none" w:sz="0" w:space="0" w:color="auto"/>
                                        <w:bottom w:val="none" w:sz="0" w:space="0" w:color="auto"/>
                                        <w:right w:val="none" w:sz="0" w:space="0" w:color="auto"/>
                                      </w:divBdr>
                                    </w:div>
                                    <w:div w:id="1826169197">
                                      <w:marLeft w:val="0"/>
                                      <w:marRight w:val="0"/>
                                      <w:marTop w:val="0"/>
                                      <w:marBottom w:val="0"/>
                                      <w:divBdr>
                                        <w:top w:val="none" w:sz="0" w:space="0" w:color="auto"/>
                                        <w:left w:val="none" w:sz="0" w:space="0" w:color="auto"/>
                                        <w:bottom w:val="none" w:sz="0" w:space="0" w:color="auto"/>
                                        <w:right w:val="none" w:sz="0" w:space="0" w:color="auto"/>
                                      </w:divBdr>
                                    </w:div>
                                    <w:div w:id="1835946480">
                                      <w:marLeft w:val="0"/>
                                      <w:marRight w:val="0"/>
                                      <w:marTop w:val="0"/>
                                      <w:marBottom w:val="0"/>
                                      <w:divBdr>
                                        <w:top w:val="none" w:sz="0" w:space="0" w:color="auto"/>
                                        <w:left w:val="none" w:sz="0" w:space="0" w:color="auto"/>
                                        <w:bottom w:val="none" w:sz="0" w:space="0" w:color="auto"/>
                                        <w:right w:val="none" w:sz="0" w:space="0" w:color="auto"/>
                                      </w:divBdr>
                                    </w:div>
                                    <w:div w:id="1842310434">
                                      <w:marLeft w:val="0"/>
                                      <w:marRight w:val="0"/>
                                      <w:marTop w:val="0"/>
                                      <w:marBottom w:val="0"/>
                                      <w:divBdr>
                                        <w:top w:val="none" w:sz="0" w:space="0" w:color="auto"/>
                                        <w:left w:val="none" w:sz="0" w:space="0" w:color="auto"/>
                                        <w:bottom w:val="none" w:sz="0" w:space="0" w:color="auto"/>
                                        <w:right w:val="none" w:sz="0" w:space="0" w:color="auto"/>
                                      </w:divBdr>
                                    </w:div>
                                    <w:div w:id="1854302080">
                                      <w:marLeft w:val="0"/>
                                      <w:marRight w:val="0"/>
                                      <w:marTop w:val="0"/>
                                      <w:marBottom w:val="0"/>
                                      <w:divBdr>
                                        <w:top w:val="none" w:sz="0" w:space="0" w:color="auto"/>
                                        <w:left w:val="none" w:sz="0" w:space="0" w:color="auto"/>
                                        <w:bottom w:val="none" w:sz="0" w:space="0" w:color="auto"/>
                                        <w:right w:val="none" w:sz="0" w:space="0" w:color="auto"/>
                                      </w:divBdr>
                                    </w:div>
                                    <w:div w:id="1896047111">
                                      <w:marLeft w:val="0"/>
                                      <w:marRight w:val="0"/>
                                      <w:marTop w:val="0"/>
                                      <w:marBottom w:val="0"/>
                                      <w:divBdr>
                                        <w:top w:val="none" w:sz="0" w:space="0" w:color="auto"/>
                                        <w:left w:val="none" w:sz="0" w:space="0" w:color="auto"/>
                                        <w:bottom w:val="none" w:sz="0" w:space="0" w:color="auto"/>
                                        <w:right w:val="none" w:sz="0" w:space="0" w:color="auto"/>
                                      </w:divBdr>
                                    </w:div>
                                    <w:div w:id="1960869367">
                                      <w:marLeft w:val="0"/>
                                      <w:marRight w:val="0"/>
                                      <w:marTop w:val="0"/>
                                      <w:marBottom w:val="0"/>
                                      <w:divBdr>
                                        <w:top w:val="none" w:sz="0" w:space="0" w:color="auto"/>
                                        <w:left w:val="none" w:sz="0" w:space="0" w:color="auto"/>
                                        <w:bottom w:val="none" w:sz="0" w:space="0" w:color="auto"/>
                                        <w:right w:val="none" w:sz="0" w:space="0" w:color="auto"/>
                                      </w:divBdr>
                                    </w:div>
                                    <w:div w:id="1976643810">
                                      <w:marLeft w:val="0"/>
                                      <w:marRight w:val="0"/>
                                      <w:marTop w:val="0"/>
                                      <w:marBottom w:val="0"/>
                                      <w:divBdr>
                                        <w:top w:val="none" w:sz="0" w:space="0" w:color="auto"/>
                                        <w:left w:val="none" w:sz="0" w:space="0" w:color="auto"/>
                                        <w:bottom w:val="none" w:sz="0" w:space="0" w:color="auto"/>
                                        <w:right w:val="none" w:sz="0" w:space="0" w:color="auto"/>
                                      </w:divBdr>
                                    </w:div>
                                    <w:div w:id="1991131344">
                                      <w:marLeft w:val="0"/>
                                      <w:marRight w:val="0"/>
                                      <w:marTop w:val="0"/>
                                      <w:marBottom w:val="0"/>
                                      <w:divBdr>
                                        <w:top w:val="none" w:sz="0" w:space="0" w:color="auto"/>
                                        <w:left w:val="none" w:sz="0" w:space="0" w:color="auto"/>
                                        <w:bottom w:val="none" w:sz="0" w:space="0" w:color="auto"/>
                                        <w:right w:val="none" w:sz="0" w:space="0" w:color="auto"/>
                                      </w:divBdr>
                                    </w:div>
                                    <w:div w:id="2032337940">
                                      <w:marLeft w:val="0"/>
                                      <w:marRight w:val="0"/>
                                      <w:marTop w:val="0"/>
                                      <w:marBottom w:val="0"/>
                                      <w:divBdr>
                                        <w:top w:val="none" w:sz="0" w:space="0" w:color="auto"/>
                                        <w:left w:val="none" w:sz="0" w:space="0" w:color="auto"/>
                                        <w:bottom w:val="none" w:sz="0" w:space="0" w:color="auto"/>
                                        <w:right w:val="none" w:sz="0" w:space="0" w:color="auto"/>
                                      </w:divBdr>
                                    </w:div>
                                    <w:div w:id="2041080138">
                                      <w:marLeft w:val="0"/>
                                      <w:marRight w:val="0"/>
                                      <w:marTop w:val="0"/>
                                      <w:marBottom w:val="0"/>
                                      <w:divBdr>
                                        <w:top w:val="none" w:sz="0" w:space="0" w:color="auto"/>
                                        <w:left w:val="none" w:sz="0" w:space="0" w:color="auto"/>
                                        <w:bottom w:val="none" w:sz="0" w:space="0" w:color="auto"/>
                                        <w:right w:val="none" w:sz="0" w:space="0" w:color="auto"/>
                                      </w:divBdr>
                                    </w:div>
                                    <w:div w:id="2041709774">
                                      <w:marLeft w:val="0"/>
                                      <w:marRight w:val="0"/>
                                      <w:marTop w:val="0"/>
                                      <w:marBottom w:val="0"/>
                                      <w:divBdr>
                                        <w:top w:val="none" w:sz="0" w:space="0" w:color="auto"/>
                                        <w:left w:val="none" w:sz="0" w:space="0" w:color="auto"/>
                                        <w:bottom w:val="none" w:sz="0" w:space="0" w:color="auto"/>
                                        <w:right w:val="none" w:sz="0" w:space="0" w:color="auto"/>
                                      </w:divBdr>
                                    </w:div>
                                    <w:div w:id="2042431363">
                                      <w:marLeft w:val="0"/>
                                      <w:marRight w:val="0"/>
                                      <w:marTop w:val="0"/>
                                      <w:marBottom w:val="0"/>
                                      <w:divBdr>
                                        <w:top w:val="none" w:sz="0" w:space="0" w:color="auto"/>
                                        <w:left w:val="none" w:sz="0" w:space="0" w:color="auto"/>
                                        <w:bottom w:val="none" w:sz="0" w:space="0" w:color="auto"/>
                                        <w:right w:val="none" w:sz="0" w:space="0" w:color="auto"/>
                                      </w:divBdr>
                                    </w:div>
                                    <w:div w:id="2042974044">
                                      <w:marLeft w:val="0"/>
                                      <w:marRight w:val="0"/>
                                      <w:marTop w:val="0"/>
                                      <w:marBottom w:val="0"/>
                                      <w:divBdr>
                                        <w:top w:val="none" w:sz="0" w:space="0" w:color="auto"/>
                                        <w:left w:val="none" w:sz="0" w:space="0" w:color="auto"/>
                                        <w:bottom w:val="none" w:sz="0" w:space="0" w:color="auto"/>
                                        <w:right w:val="none" w:sz="0" w:space="0" w:color="auto"/>
                                      </w:divBdr>
                                    </w:div>
                                    <w:div w:id="2047172697">
                                      <w:marLeft w:val="0"/>
                                      <w:marRight w:val="0"/>
                                      <w:marTop w:val="0"/>
                                      <w:marBottom w:val="0"/>
                                      <w:divBdr>
                                        <w:top w:val="none" w:sz="0" w:space="0" w:color="auto"/>
                                        <w:left w:val="none" w:sz="0" w:space="0" w:color="auto"/>
                                        <w:bottom w:val="none" w:sz="0" w:space="0" w:color="auto"/>
                                        <w:right w:val="none" w:sz="0" w:space="0" w:color="auto"/>
                                      </w:divBdr>
                                    </w:div>
                                    <w:div w:id="21163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619706">
      <w:bodyDiv w:val="1"/>
      <w:marLeft w:val="0"/>
      <w:marRight w:val="0"/>
      <w:marTop w:val="0"/>
      <w:marBottom w:val="0"/>
      <w:divBdr>
        <w:top w:val="none" w:sz="0" w:space="0" w:color="auto"/>
        <w:left w:val="none" w:sz="0" w:space="0" w:color="auto"/>
        <w:bottom w:val="none" w:sz="0" w:space="0" w:color="auto"/>
        <w:right w:val="none" w:sz="0" w:space="0" w:color="auto"/>
      </w:divBdr>
    </w:div>
    <w:div w:id="1363559093">
      <w:bodyDiv w:val="1"/>
      <w:marLeft w:val="0"/>
      <w:marRight w:val="0"/>
      <w:marTop w:val="0"/>
      <w:marBottom w:val="0"/>
      <w:divBdr>
        <w:top w:val="none" w:sz="0" w:space="0" w:color="auto"/>
        <w:left w:val="none" w:sz="0" w:space="0" w:color="auto"/>
        <w:bottom w:val="none" w:sz="0" w:space="0" w:color="auto"/>
        <w:right w:val="none" w:sz="0" w:space="0" w:color="auto"/>
      </w:divBdr>
      <w:divsChild>
        <w:div w:id="258221501">
          <w:marLeft w:val="0"/>
          <w:marRight w:val="0"/>
          <w:marTop w:val="0"/>
          <w:marBottom w:val="0"/>
          <w:divBdr>
            <w:top w:val="none" w:sz="0" w:space="0" w:color="auto"/>
            <w:left w:val="none" w:sz="0" w:space="0" w:color="auto"/>
            <w:bottom w:val="none" w:sz="0" w:space="0" w:color="auto"/>
            <w:right w:val="none" w:sz="0" w:space="0" w:color="auto"/>
          </w:divBdr>
          <w:divsChild>
            <w:div w:id="11379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416">
      <w:bodyDiv w:val="1"/>
      <w:marLeft w:val="0"/>
      <w:marRight w:val="0"/>
      <w:marTop w:val="0"/>
      <w:marBottom w:val="0"/>
      <w:divBdr>
        <w:top w:val="none" w:sz="0" w:space="0" w:color="auto"/>
        <w:left w:val="none" w:sz="0" w:space="0" w:color="auto"/>
        <w:bottom w:val="none" w:sz="0" w:space="0" w:color="auto"/>
        <w:right w:val="none" w:sz="0" w:space="0" w:color="auto"/>
      </w:divBdr>
    </w:div>
    <w:div w:id="1392727279">
      <w:bodyDiv w:val="1"/>
      <w:marLeft w:val="0"/>
      <w:marRight w:val="0"/>
      <w:marTop w:val="0"/>
      <w:marBottom w:val="0"/>
      <w:divBdr>
        <w:top w:val="none" w:sz="0" w:space="0" w:color="auto"/>
        <w:left w:val="none" w:sz="0" w:space="0" w:color="auto"/>
        <w:bottom w:val="none" w:sz="0" w:space="0" w:color="auto"/>
        <w:right w:val="none" w:sz="0" w:space="0" w:color="auto"/>
      </w:divBdr>
      <w:divsChild>
        <w:div w:id="461536991">
          <w:marLeft w:val="0"/>
          <w:marRight w:val="0"/>
          <w:marTop w:val="0"/>
          <w:marBottom w:val="0"/>
          <w:divBdr>
            <w:top w:val="none" w:sz="0" w:space="0" w:color="auto"/>
            <w:left w:val="none" w:sz="0" w:space="0" w:color="auto"/>
            <w:bottom w:val="none" w:sz="0" w:space="0" w:color="auto"/>
            <w:right w:val="none" w:sz="0" w:space="0" w:color="auto"/>
          </w:divBdr>
          <w:divsChild>
            <w:div w:id="90387464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01051476">
      <w:bodyDiv w:val="1"/>
      <w:marLeft w:val="0"/>
      <w:marRight w:val="0"/>
      <w:marTop w:val="0"/>
      <w:marBottom w:val="0"/>
      <w:divBdr>
        <w:top w:val="none" w:sz="0" w:space="0" w:color="auto"/>
        <w:left w:val="none" w:sz="0" w:space="0" w:color="auto"/>
        <w:bottom w:val="none" w:sz="0" w:space="0" w:color="auto"/>
        <w:right w:val="none" w:sz="0" w:space="0" w:color="auto"/>
      </w:divBdr>
    </w:div>
    <w:div w:id="1401711318">
      <w:bodyDiv w:val="1"/>
      <w:marLeft w:val="0"/>
      <w:marRight w:val="0"/>
      <w:marTop w:val="0"/>
      <w:marBottom w:val="0"/>
      <w:divBdr>
        <w:top w:val="none" w:sz="0" w:space="0" w:color="auto"/>
        <w:left w:val="none" w:sz="0" w:space="0" w:color="auto"/>
        <w:bottom w:val="none" w:sz="0" w:space="0" w:color="auto"/>
        <w:right w:val="none" w:sz="0" w:space="0" w:color="auto"/>
      </w:divBdr>
      <w:divsChild>
        <w:div w:id="1130172713">
          <w:marLeft w:val="0"/>
          <w:marRight w:val="0"/>
          <w:marTop w:val="0"/>
          <w:marBottom w:val="0"/>
          <w:divBdr>
            <w:top w:val="none" w:sz="0" w:space="0" w:color="auto"/>
            <w:left w:val="none" w:sz="0" w:space="0" w:color="auto"/>
            <w:bottom w:val="none" w:sz="0" w:space="0" w:color="auto"/>
            <w:right w:val="none" w:sz="0" w:space="0" w:color="auto"/>
          </w:divBdr>
          <w:divsChild>
            <w:div w:id="148354691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452713">
      <w:bodyDiv w:val="1"/>
      <w:marLeft w:val="0"/>
      <w:marRight w:val="0"/>
      <w:marTop w:val="0"/>
      <w:marBottom w:val="0"/>
      <w:divBdr>
        <w:top w:val="none" w:sz="0" w:space="0" w:color="auto"/>
        <w:left w:val="none" w:sz="0" w:space="0" w:color="auto"/>
        <w:bottom w:val="none" w:sz="0" w:space="0" w:color="auto"/>
        <w:right w:val="none" w:sz="0" w:space="0" w:color="auto"/>
      </w:divBdr>
    </w:div>
    <w:div w:id="1424570697">
      <w:bodyDiv w:val="1"/>
      <w:marLeft w:val="0"/>
      <w:marRight w:val="0"/>
      <w:marTop w:val="0"/>
      <w:marBottom w:val="0"/>
      <w:divBdr>
        <w:top w:val="none" w:sz="0" w:space="0" w:color="auto"/>
        <w:left w:val="none" w:sz="0" w:space="0" w:color="auto"/>
        <w:bottom w:val="none" w:sz="0" w:space="0" w:color="auto"/>
        <w:right w:val="none" w:sz="0" w:space="0" w:color="auto"/>
      </w:divBdr>
      <w:divsChild>
        <w:div w:id="804931988">
          <w:marLeft w:val="418"/>
          <w:marRight w:val="0"/>
          <w:marTop w:val="200"/>
          <w:marBottom w:val="0"/>
          <w:divBdr>
            <w:top w:val="none" w:sz="0" w:space="0" w:color="auto"/>
            <w:left w:val="none" w:sz="0" w:space="0" w:color="auto"/>
            <w:bottom w:val="none" w:sz="0" w:space="0" w:color="auto"/>
            <w:right w:val="none" w:sz="0" w:space="0" w:color="auto"/>
          </w:divBdr>
        </w:div>
      </w:divsChild>
    </w:div>
    <w:div w:id="1426150678">
      <w:bodyDiv w:val="1"/>
      <w:marLeft w:val="0"/>
      <w:marRight w:val="0"/>
      <w:marTop w:val="0"/>
      <w:marBottom w:val="0"/>
      <w:divBdr>
        <w:top w:val="none" w:sz="0" w:space="0" w:color="auto"/>
        <w:left w:val="none" w:sz="0" w:space="0" w:color="auto"/>
        <w:bottom w:val="none" w:sz="0" w:space="0" w:color="auto"/>
        <w:right w:val="none" w:sz="0" w:space="0" w:color="auto"/>
      </w:divBdr>
    </w:div>
    <w:div w:id="1432703669">
      <w:bodyDiv w:val="1"/>
      <w:marLeft w:val="0"/>
      <w:marRight w:val="0"/>
      <w:marTop w:val="0"/>
      <w:marBottom w:val="0"/>
      <w:divBdr>
        <w:top w:val="none" w:sz="0" w:space="0" w:color="auto"/>
        <w:left w:val="none" w:sz="0" w:space="0" w:color="auto"/>
        <w:bottom w:val="none" w:sz="0" w:space="0" w:color="auto"/>
        <w:right w:val="none" w:sz="0" w:space="0" w:color="auto"/>
      </w:divBdr>
      <w:divsChild>
        <w:div w:id="177697045">
          <w:marLeft w:val="0"/>
          <w:marRight w:val="0"/>
          <w:marTop w:val="0"/>
          <w:marBottom w:val="0"/>
          <w:divBdr>
            <w:top w:val="none" w:sz="0" w:space="0" w:color="auto"/>
            <w:left w:val="none" w:sz="0" w:space="0" w:color="auto"/>
            <w:bottom w:val="none" w:sz="0" w:space="0" w:color="auto"/>
            <w:right w:val="none" w:sz="0" w:space="0" w:color="auto"/>
          </w:divBdr>
          <w:divsChild>
            <w:div w:id="3609346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4546405">
      <w:bodyDiv w:val="1"/>
      <w:marLeft w:val="0"/>
      <w:marRight w:val="0"/>
      <w:marTop w:val="0"/>
      <w:marBottom w:val="0"/>
      <w:divBdr>
        <w:top w:val="none" w:sz="0" w:space="0" w:color="auto"/>
        <w:left w:val="none" w:sz="0" w:space="0" w:color="auto"/>
        <w:bottom w:val="none" w:sz="0" w:space="0" w:color="auto"/>
        <w:right w:val="none" w:sz="0" w:space="0" w:color="auto"/>
      </w:divBdr>
    </w:div>
    <w:div w:id="1475030408">
      <w:bodyDiv w:val="1"/>
      <w:marLeft w:val="0"/>
      <w:marRight w:val="0"/>
      <w:marTop w:val="0"/>
      <w:marBottom w:val="0"/>
      <w:divBdr>
        <w:top w:val="none" w:sz="0" w:space="0" w:color="auto"/>
        <w:left w:val="none" w:sz="0" w:space="0" w:color="auto"/>
        <w:bottom w:val="none" w:sz="0" w:space="0" w:color="auto"/>
        <w:right w:val="none" w:sz="0" w:space="0" w:color="auto"/>
      </w:divBdr>
    </w:div>
    <w:div w:id="1475634128">
      <w:bodyDiv w:val="1"/>
      <w:marLeft w:val="0"/>
      <w:marRight w:val="0"/>
      <w:marTop w:val="0"/>
      <w:marBottom w:val="0"/>
      <w:divBdr>
        <w:top w:val="none" w:sz="0" w:space="0" w:color="auto"/>
        <w:left w:val="none" w:sz="0" w:space="0" w:color="auto"/>
        <w:bottom w:val="none" w:sz="0" w:space="0" w:color="auto"/>
        <w:right w:val="none" w:sz="0" w:space="0" w:color="auto"/>
      </w:divBdr>
    </w:div>
    <w:div w:id="1481649813">
      <w:bodyDiv w:val="1"/>
      <w:marLeft w:val="0"/>
      <w:marRight w:val="0"/>
      <w:marTop w:val="0"/>
      <w:marBottom w:val="0"/>
      <w:divBdr>
        <w:top w:val="none" w:sz="0" w:space="0" w:color="auto"/>
        <w:left w:val="none" w:sz="0" w:space="0" w:color="auto"/>
        <w:bottom w:val="none" w:sz="0" w:space="0" w:color="auto"/>
        <w:right w:val="none" w:sz="0" w:space="0" w:color="auto"/>
      </w:divBdr>
      <w:divsChild>
        <w:div w:id="27264354">
          <w:marLeft w:val="418"/>
          <w:marRight w:val="0"/>
          <w:marTop w:val="181"/>
          <w:marBottom w:val="0"/>
          <w:divBdr>
            <w:top w:val="none" w:sz="0" w:space="0" w:color="auto"/>
            <w:left w:val="none" w:sz="0" w:space="0" w:color="auto"/>
            <w:bottom w:val="none" w:sz="0" w:space="0" w:color="auto"/>
            <w:right w:val="none" w:sz="0" w:space="0" w:color="auto"/>
          </w:divBdr>
        </w:div>
        <w:div w:id="564142945">
          <w:marLeft w:val="418"/>
          <w:marRight w:val="0"/>
          <w:marTop w:val="181"/>
          <w:marBottom w:val="0"/>
          <w:divBdr>
            <w:top w:val="none" w:sz="0" w:space="0" w:color="auto"/>
            <w:left w:val="none" w:sz="0" w:space="0" w:color="auto"/>
            <w:bottom w:val="none" w:sz="0" w:space="0" w:color="auto"/>
            <w:right w:val="none" w:sz="0" w:space="0" w:color="auto"/>
          </w:divBdr>
        </w:div>
        <w:div w:id="604072041">
          <w:marLeft w:val="418"/>
          <w:marRight w:val="0"/>
          <w:marTop w:val="181"/>
          <w:marBottom w:val="0"/>
          <w:divBdr>
            <w:top w:val="none" w:sz="0" w:space="0" w:color="auto"/>
            <w:left w:val="none" w:sz="0" w:space="0" w:color="auto"/>
            <w:bottom w:val="none" w:sz="0" w:space="0" w:color="auto"/>
            <w:right w:val="none" w:sz="0" w:space="0" w:color="auto"/>
          </w:divBdr>
        </w:div>
        <w:div w:id="1008337689">
          <w:marLeft w:val="418"/>
          <w:marRight w:val="0"/>
          <w:marTop w:val="181"/>
          <w:marBottom w:val="0"/>
          <w:divBdr>
            <w:top w:val="none" w:sz="0" w:space="0" w:color="auto"/>
            <w:left w:val="none" w:sz="0" w:space="0" w:color="auto"/>
            <w:bottom w:val="none" w:sz="0" w:space="0" w:color="auto"/>
            <w:right w:val="none" w:sz="0" w:space="0" w:color="auto"/>
          </w:divBdr>
        </w:div>
        <w:div w:id="2028797954">
          <w:marLeft w:val="418"/>
          <w:marRight w:val="0"/>
          <w:marTop w:val="181"/>
          <w:marBottom w:val="0"/>
          <w:divBdr>
            <w:top w:val="none" w:sz="0" w:space="0" w:color="auto"/>
            <w:left w:val="none" w:sz="0" w:space="0" w:color="auto"/>
            <w:bottom w:val="none" w:sz="0" w:space="0" w:color="auto"/>
            <w:right w:val="none" w:sz="0" w:space="0" w:color="auto"/>
          </w:divBdr>
        </w:div>
      </w:divsChild>
    </w:div>
    <w:div w:id="1488856768">
      <w:bodyDiv w:val="1"/>
      <w:marLeft w:val="0"/>
      <w:marRight w:val="0"/>
      <w:marTop w:val="0"/>
      <w:marBottom w:val="0"/>
      <w:divBdr>
        <w:top w:val="none" w:sz="0" w:space="0" w:color="auto"/>
        <w:left w:val="none" w:sz="0" w:space="0" w:color="auto"/>
        <w:bottom w:val="none" w:sz="0" w:space="0" w:color="auto"/>
        <w:right w:val="none" w:sz="0" w:space="0" w:color="auto"/>
      </w:divBdr>
    </w:div>
    <w:div w:id="1503426129">
      <w:bodyDiv w:val="1"/>
      <w:marLeft w:val="0"/>
      <w:marRight w:val="0"/>
      <w:marTop w:val="0"/>
      <w:marBottom w:val="0"/>
      <w:divBdr>
        <w:top w:val="none" w:sz="0" w:space="0" w:color="auto"/>
        <w:left w:val="none" w:sz="0" w:space="0" w:color="auto"/>
        <w:bottom w:val="none" w:sz="0" w:space="0" w:color="auto"/>
        <w:right w:val="none" w:sz="0" w:space="0" w:color="auto"/>
      </w:divBdr>
    </w:div>
    <w:div w:id="1507600122">
      <w:bodyDiv w:val="1"/>
      <w:marLeft w:val="0"/>
      <w:marRight w:val="0"/>
      <w:marTop w:val="0"/>
      <w:marBottom w:val="0"/>
      <w:divBdr>
        <w:top w:val="none" w:sz="0" w:space="0" w:color="auto"/>
        <w:left w:val="none" w:sz="0" w:space="0" w:color="auto"/>
        <w:bottom w:val="none" w:sz="0" w:space="0" w:color="auto"/>
        <w:right w:val="none" w:sz="0" w:space="0" w:color="auto"/>
      </w:divBdr>
    </w:div>
    <w:div w:id="1516380226">
      <w:bodyDiv w:val="1"/>
      <w:marLeft w:val="0"/>
      <w:marRight w:val="0"/>
      <w:marTop w:val="0"/>
      <w:marBottom w:val="0"/>
      <w:divBdr>
        <w:top w:val="none" w:sz="0" w:space="0" w:color="auto"/>
        <w:left w:val="none" w:sz="0" w:space="0" w:color="auto"/>
        <w:bottom w:val="none" w:sz="0" w:space="0" w:color="auto"/>
        <w:right w:val="none" w:sz="0" w:space="0" w:color="auto"/>
      </w:divBdr>
    </w:div>
    <w:div w:id="1536962473">
      <w:bodyDiv w:val="1"/>
      <w:marLeft w:val="0"/>
      <w:marRight w:val="0"/>
      <w:marTop w:val="0"/>
      <w:marBottom w:val="0"/>
      <w:divBdr>
        <w:top w:val="none" w:sz="0" w:space="0" w:color="auto"/>
        <w:left w:val="none" w:sz="0" w:space="0" w:color="auto"/>
        <w:bottom w:val="none" w:sz="0" w:space="0" w:color="auto"/>
        <w:right w:val="none" w:sz="0" w:space="0" w:color="auto"/>
      </w:divBdr>
      <w:divsChild>
        <w:div w:id="1702321554">
          <w:marLeft w:val="0"/>
          <w:marRight w:val="0"/>
          <w:marTop w:val="0"/>
          <w:marBottom w:val="0"/>
          <w:divBdr>
            <w:top w:val="none" w:sz="0" w:space="0" w:color="auto"/>
            <w:left w:val="none" w:sz="0" w:space="0" w:color="auto"/>
            <w:bottom w:val="none" w:sz="0" w:space="0" w:color="auto"/>
            <w:right w:val="none" w:sz="0" w:space="0" w:color="auto"/>
          </w:divBdr>
          <w:divsChild>
            <w:div w:id="1968970032">
              <w:marLeft w:val="0"/>
              <w:marRight w:val="0"/>
              <w:marTop w:val="0"/>
              <w:marBottom w:val="0"/>
              <w:divBdr>
                <w:top w:val="none" w:sz="0" w:space="0" w:color="auto"/>
                <w:left w:val="none" w:sz="0" w:space="0" w:color="auto"/>
                <w:bottom w:val="none" w:sz="0" w:space="0" w:color="auto"/>
                <w:right w:val="none" w:sz="0" w:space="0" w:color="auto"/>
              </w:divBdr>
              <w:divsChild>
                <w:div w:id="482476649">
                  <w:marLeft w:val="0"/>
                  <w:marRight w:val="0"/>
                  <w:marTop w:val="0"/>
                  <w:marBottom w:val="0"/>
                  <w:divBdr>
                    <w:top w:val="none" w:sz="0" w:space="0" w:color="auto"/>
                    <w:left w:val="none" w:sz="0" w:space="0" w:color="auto"/>
                    <w:bottom w:val="none" w:sz="0" w:space="0" w:color="auto"/>
                    <w:right w:val="none" w:sz="0" w:space="0" w:color="auto"/>
                  </w:divBdr>
                  <w:divsChild>
                    <w:div w:id="1890875254">
                      <w:marLeft w:val="0"/>
                      <w:marRight w:val="0"/>
                      <w:marTop w:val="0"/>
                      <w:marBottom w:val="0"/>
                      <w:divBdr>
                        <w:top w:val="none" w:sz="0" w:space="0" w:color="auto"/>
                        <w:left w:val="none" w:sz="0" w:space="0" w:color="auto"/>
                        <w:bottom w:val="none" w:sz="0" w:space="0" w:color="auto"/>
                        <w:right w:val="none" w:sz="0" w:space="0" w:color="auto"/>
                      </w:divBdr>
                      <w:divsChild>
                        <w:div w:id="2081323690">
                          <w:marLeft w:val="0"/>
                          <w:marRight w:val="0"/>
                          <w:marTop w:val="0"/>
                          <w:marBottom w:val="0"/>
                          <w:divBdr>
                            <w:top w:val="none" w:sz="0" w:space="0" w:color="auto"/>
                            <w:left w:val="none" w:sz="0" w:space="0" w:color="auto"/>
                            <w:bottom w:val="none" w:sz="0" w:space="0" w:color="auto"/>
                            <w:right w:val="none" w:sz="0" w:space="0" w:color="auto"/>
                          </w:divBdr>
                          <w:divsChild>
                            <w:div w:id="24798709">
                              <w:marLeft w:val="0"/>
                              <w:marRight w:val="0"/>
                              <w:marTop w:val="0"/>
                              <w:marBottom w:val="0"/>
                              <w:divBdr>
                                <w:top w:val="none" w:sz="0" w:space="0" w:color="auto"/>
                                <w:left w:val="none" w:sz="0" w:space="0" w:color="auto"/>
                                <w:bottom w:val="none" w:sz="0" w:space="0" w:color="auto"/>
                                <w:right w:val="none" w:sz="0" w:space="0" w:color="auto"/>
                              </w:divBdr>
                              <w:divsChild>
                                <w:div w:id="1991518284">
                                  <w:marLeft w:val="0"/>
                                  <w:marRight w:val="0"/>
                                  <w:marTop w:val="0"/>
                                  <w:marBottom w:val="0"/>
                                  <w:divBdr>
                                    <w:top w:val="none" w:sz="0" w:space="0" w:color="auto"/>
                                    <w:left w:val="none" w:sz="0" w:space="0" w:color="auto"/>
                                    <w:bottom w:val="none" w:sz="0" w:space="0" w:color="auto"/>
                                    <w:right w:val="none" w:sz="0" w:space="0" w:color="auto"/>
                                  </w:divBdr>
                                  <w:divsChild>
                                    <w:div w:id="1956905020">
                                      <w:marLeft w:val="0"/>
                                      <w:marRight w:val="0"/>
                                      <w:marTop w:val="0"/>
                                      <w:marBottom w:val="0"/>
                                      <w:divBdr>
                                        <w:top w:val="none" w:sz="0" w:space="0" w:color="auto"/>
                                        <w:left w:val="none" w:sz="0" w:space="0" w:color="auto"/>
                                        <w:bottom w:val="none" w:sz="0" w:space="0" w:color="auto"/>
                                        <w:right w:val="none" w:sz="0" w:space="0" w:color="auto"/>
                                      </w:divBdr>
                                      <w:divsChild>
                                        <w:div w:id="1220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161669">
      <w:bodyDiv w:val="1"/>
      <w:marLeft w:val="0"/>
      <w:marRight w:val="0"/>
      <w:marTop w:val="0"/>
      <w:marBottom w:val="0"/>
      <w:divBdr>
        <w:top w:val="none" w:sz="0" w:space="0" w:color="auto"/>
        <w:left w:val="none" w:sz="0" w:space="0" w:color="auto"/>
        <w:bottom w:val="none" w:sz="0" w:space="0" w:color="auto"/>
        <w:right w:val="none" w:sz="0" w:space="0" w:color="auto"/>
      </w:divBdr>
      <w:divsChild>
        <w:div w:id="1435057425">
          <w:marLeft w:val="0"/>
          <w:marRight w:val="0"/>
          <w:marTop w:val="0"/>
          <w:marBottom w:val="0"/>
          <w:divBdr>
            <w:top w:val="none" w:sz="0" w:space="0" w:color="auto"/>
            <w:left w:val="none" w:sz="0" w:space="0" w:color="auto"/>
            <w:bottom w:val="none" w:sz="0" w:space="0" w:color="auto"/>
            <w:right w:val="none" w:sz="0" w:space="0" w:color="auto"/>
          </w:divBdr>
          <w:divsChild>
            <w:div w:id="2262605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6865053">
      <w:bodyDiv w:val="1"/>
      <w:marLeft w:val="0"/>
      <w:marRight w:val="0"/>
      <w:marTop w:val="0"/>
      <w:marBottom w:val="0"/>
      <w:divBdr>
        <w:top w:val="none" w:sz="0" w:space="0" w:color="auto"/>
        <w:left w:val="none" w:sz="0" w:space="0" w:color="auto"/>
        <w:bottom w:val="none" w:sz="0" w:space="0" w:color="auto"/>
        <w:right w:val="none" w:sz="0" w:space="0" w:color="auto"/>
      </w:divBdr>
    </w:div>
    <w:div w:id="1597210454">
      <w:bodyDiv w:val="1"/>
      <w:marLeft w:val="0"/>
      <w:marRight w:val="0"/>
      <w:marTop w:val="0"/>
      <w:marBottom w:val="0"/>
      <w:divBdr>
        <w:top w:val="none" w:sz="0" w:space="0" w:color="auto"/>
        <w:left w:val="none" w:sz="0" w:space="0" w:color="auto"/>
        <w:bottom w:val="none" w:sz="0" w:space="0" w:color="auto"/>
        <w:right w:val="none" w:sz="0" w:space="0" w:color="auto"/>
      </w:divBdr>
      <w:divsChild>
        <w:div w:id="2139183163">
          <w:marLeft w:val="0"/>
          <w:marRight w:val="0"/>
          <w:marTop w:val="0"/>
          <w:marBottom w:val="0"/>
          <w:divBdr>
            <w:top w:val="none" w:sz="0" w:space="0" w:color="auto"/>
            <w:left w:val="none" w:sz="0" w:space="0" w:color="auto"/>
            <w:bottom w:val="none" w:sz="0" w:space="0" w:color="auto"/>
            <w:right w:val="none" w:sz="0" w:space="0" w:color="auto"/>
          </w:divBdr>
          <w:divsChild>
            <w:div w:id="6605027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0667044">
      <w:bodyDiv w:val="1"/>
      <w:marLeft w:val="0"/>
      <w:marRight w:val="0"/>
      <w:marTop w:val="0"/>
      <w:marBottom w:val="0"/>
      <w:divBdr>
        <w:top w:val="none" w:sz="0" w:space="0" w:color="auto"/>
        <w:left w:val="none" w:sz="0" w:space="0" w:color="auto"/>
        <w:bottom w:val="none" w:sz="0" w:space="0" w:color="auto"/>
        <w:right w:val="none" w:sz="0" w:space="0" w:color="auto"/>
      </w:divBdr>
    </w:div>
    <w:div w:id="1649240699">
      <w:bodyDiv w:val="1"/>
      <w:marLeft w:val="0"/>
      <w:marRight w:val="0"/>
      <w:marTop w:val="0"/>
      <w:marBottom w:val="0"/>
      <w:divBdr>
        <w:top w:val="none" w:sz="0" w:space="0" w:color="auto"/>
        <w:left w:val="none" w:sz="0" w:space="0" w:color="auto"/>
        <w:bottom w:val="none" w:sz="0" w:space="0" w:color="auto"/>
        <w:right w:val="none" w:sz="0" w:space="0" w:color="auto"/>
      </w:divBdr>
      <w:divsChild>
        <w:div w:id="96142108">
          <w:marLeft w:val="446"/>
          <w:marRight w:val="0"/>
          <w:marTop w:val="240"/>
          <w:marBottom w:val="120"/>
          <w:divBdr>
            <w:top w:val="none" w:sz="0" w:space="0" w:color="auto"/>
            <w:left w:val="none" w:sz="0" w:space="0" w:color="auto"/>
            <w:bottom w:val="none" w:sz="0" w:space="0" w:color="auto"/>
            <w:right w:val="none" w:sz="0" w:space="0" w:color="auto"/>
          </w:divBdr>
        </w:div>
        <w:div w:id="242684508">
          <w:marLeft w:val="446"/>
          <w:marRight w:val="0"/>
          <w:marTop w:val="240"/>
          <w:marBottom w:val="120"/>
          <w:divBdr>
            <w:top w:val="none" w:sz="0" w:space="0" w:color="auto"/>
            <w:left w:val="none" w:sz="0" w:space="0" w:color="auto"/>
            <w:bottom w:val="none" w:sz="0" w:space="0" w:color="auto"/>
            <w:right w:val="none" w:sz="0" w:space="0" w:color="auto"/>
          </w:divBdr>
        </w:div>
        <w:div w:id="293685279">
          <w:marLeft w:val="446"/>
          <w:marRight w:val="0"/>
          <w:marTop w:val="240"/>
          <w:marBottom w:val="120"/>
          <w:divBdr>
            <w:top w:val="none" w:sz="0" w:space="0" w:color="auto"/>
            <w:left w:val="none" w:sz="0" w:space="0" w:color="auto"/>
            <w:bottom w:val="none" w:sz="0" w:space="0" w:color="auto"/>
            <w:right w:val="none" w:sz="0" w:space="0" w:color="auto"/>
          </w:divBdr>
        </w:div>
        <w:div w:id="356124159">
          <w:marLeft w:val="446"/>
          <w:marRight w:val="0"/>
          <w:marTop w:val="240"/>
          <w:marBottom w:val="120"/>
          <w:divBdr>
            <w:top w:val="none" w:sz="0" w:space="0" w:color="auto"/>
            <w:left w:val="none" w:sz="0" w:space="0" w:color="auto"/>
            <w:bottom w:val="none" w:sz="0" w:space="0" w:color="auto"/>
            <w:right w:val="none" w:sz="0" w:space="0" w:color="auto"/>
          </w:divBdr>
        </w:div>
        <w:div w:id="634674570">
          <w:marLeft w:val="446"/>
          <w:marRight w:val="0"/>
          <w:marTop w:val="240"/>
          <w:marBottom w:val="120"/>
          <w:divBdr>
            <w:top w:val="none" w:sz="0" w:space="0" w:color="auto"/>
            <w:left w:val="none" w:sz="0" w:space="0" w:color="auto"/>
            <w:bottom w:val="none" w:sz="0" w:space="0" w:color="auto"/>
            <w:right w:val="none" w:sz="0" w:space="0" w:color="auto"/>
          </w:divBdr>
        </w:div>
        <w:div w:id="1068385482">
          <w:marLeft w:val="446"/>
          <w:marRight w:val="0"/>
          <w:marTop w:val="240"/>
          <w:marBottom w:val="120"/>
          <w:divBdr>
            <w:top w:val="none" w:sz="0" w:space="0" w:color="auto"/>
            <w:left w:val="none" w:sz="0" w:space="0" w:color="auto"/>
            <w:bottom w:val="none" w:sz="0" w:space="0" w:color="auto"/>
            <w:right w:val="none" w:sz="0" w:space="0" w:color="auto"/>
          </w:divBdr>
        </w:div>
        <w:div w:id="1314800253">
          <w:marLeft w:val="446"/>
          <w:marRight w:val="0"/>
          <w:marTop w:val="240"/>
          <w:marBottom w:val="120"/>
          <w:divBdr>
            <w:top w:val="none" w:sz="0" w:space="0" w:color="auto"/>
            <w:left w:val="none" w:sz="0" w:space="0" w:color="auto"/>
            <w:bottom w:val="none" w:sz="0" w:space="0" w:color="auto"/>
            <w:right w:val="none" w:sz="0" w:space="0" w:color="auto"/>
          </w:divBdr>
        </w:div>
        <w:div w:id="1674212749">
          <w:marLeft w:val="446"/>
          <w:marRight w:val="0"/>
          <w:marTop w:val="240"/>
          <w:marBottom w:val="120"/>
          <w:divBdr>
            <w:top w:val="none" w:sz="0" w:space="0" w:color="auto"/>
            <w:left w:val="none" w:sz="0" w:space="0" w:color="auto"/>
            <w:bottom w:val="none" w:sz="0" w:space="0" w:color="auto"/>
            <w:right w:val="none" w:sz="0" w:space="0" w:color="auto"/>
          </w:divBdr>
        </w:div>
      </w:divsChild>
    </w:div>
    <w:div w:id="1651905238">
      <w:bodyDiv w:val="1"/>
      <w:marLeft w:val="0"/>
      <w:marRight w:val="0"/>
      <w:marTop w:val="0"/>
      <w:marBottom w:val="0"/>
      <w:divBdr>
        <w:top w:val="none" w:sz="0" w:space="0" w:color="auto"/>
        <w:left w:val="none" w:sz="0" w:space="0" w:color="auto"/>
        <w:bottom w:val="none" w:sz="0" w:space="0" w:color="auto"/>
        <w:right w:val="none" w:sz="0" w:space="0" w:color="auto"/>
      </w:divBdr>
    </w:div>
    <w:div w:id="1654945864">
      <w:bodyDiv w:val="1"/>
      <w:marLeft w:val="0"/>
      <w:marRight w:val="0"/>
      <w:marTop w:val="0"/>
      <w:marBottom w:val="0"/>
      <w:divBdr>
        <w:top w:val="none" w:sz="0" w:space="0" w:color="auto"/>
        <w:left w:val="none" w:sz="0" w:space="0" w:color="auto"/>
        <w:bottom w:val="none" w:sz="0" w:space="0" w:color="auto"/>
        <w:right w:val="none" w:sz="0" w:space="0" w:color="auto"/>
      </w:divBdr>
    </w:div>
    <w:div w:id="1683506144">
      <w:bodyDiv w:val="1"/>
      <w:marLeft w:val="0"/>
      <w:marRight w:val="0"/>
      <w:marTop w:val="0"/>
      <w:marBottom w:val="0"/>
      <w:divBdr>
        <w:top w:val="none" w:sz="0" w:space="0" w:color="auto"/>
        <w:left w:val="none" w:sz="0" w:space="0" w:color="auto"/>
        <w:bottom w:val="none" w:sz="0" w:space="0" w:color="auto"/>
        <w:right w:val="none" w:sz="0" w:space="0" w:color="auto"/>
      </w:divBdr>
      <w:divsChild>
        <w:div w:id="1923054946">
          <w:marLeft w:val="300"/>
          <w:marRight w:val="0"/>
          <w:marTop w:val="0"/>
          <w:marBottom w:val="0"/>
          <w:divBdr>
            <w:top w:val="none" w:sz="0" w:space="0" w:color="auto"/>
            <w:left w:val="none" w:sz="0" w:space="0" w:color="auto"/>
            <w:bottom w:val="none" w:sz="0" w:space="0" w:color="auto"/>
            <w:right w:val="none" w:sz="0" w:space="0" w:color="auto"/>
          </w:divBdr>
        </w:div>
      </w:divsChild>
    </w:div>
    <w:div w:id="1691762996">
      <w:bodyDiv w:val="1"/>
      <w:marLeft w:val="0"/>
      <w:marRight w:val="0"/>
      <w:marTop w:val="0"/>
      <w:marBottom w:val="0"/>
      <w:divBdr>
        <w:top w:val="none" w:sz="0" w:space="0" w:color="auto"/>
        <w:left w:val="none" w:sz="0" w:space="0" w:color="auto"/>
        <w:bottom w:val="none" w:sz="0" w:space="0" w:color="auto"/>
        <w:right w:val="none" w:sz="0" w:space="0" w:color="auto"/>
      </w:divBdr>
    </w:div>
    <w:div w:id="1702323469">
      <w:bodyDiv w:val="1"/>
      <w:marLeft w:val="0"/>
      <w:marRight w:val="0"/>
      <w:marTop w:val="0"/>
      <w:marBottom w:val="0"/>
      <w:divBdr>
        <w:top w:val="none" w:sz="0" w:space="0" w:color="auto"/>
        <w:left w:val="none" w:sz="0" w:space="0" w:color="auto"/>
        <w:bottom w:val="none" w:sz="0" w:space="0" w:color="auto"/>
        <w:right w:val="none" w:sz="0" w:space="0" w:color="auto"/>
      </w:divBdr>
    </w:div>
    <w:div w:id="1707216624">
      <w:bodyDiv w:val="1"/>
      <w:marLeft w:val="0"/>
      <w:marRight w:val="0"/>
      <w:marTop w:val="0"/>
      <w:marBottom w:val="0"/>
      <w:divBdr>
        <w:top w:val="none" w:sz="0" w:space="0" w:color="auto"/>
        <w:left w:val="none" w:sz="0" w:space="0" w:color="auto"/>
        <w:bottom w:val="none" w:sz="0" w:space="0" w:color="auto"/>
        <w:right w:val="none" w:sz="0" w:space="0" w:color="auto"/>
      </w:divBdr>
    </w:div>
    <w:div w:id="1729839932">
      <w:bodyDiv w:val="1"/>
      <w:marLeft w:val="0"/>
      <w:marRight w:val="0"/>
      <w:marTop w:val="0"/>
      <w:marBottom w:val="0"/>
      <w:divBdr>
        <w:top w:val="none" w:sz="0" w:space="0" w:color="auto"/>
        <w:left w:val="none" w:sz="0" w:space="0" w:color="auto"/>
        <w:bottom w:val="none" w:sz="0" w:space="0" w:color="auto"/>
        <w:right w:val="none" w:sz="0" w:space="0" w:color="auto"/>
      </w:divBdr>
    </w:div>
    <w:div w:id="1742866324">
      <w:bodyDiv w:val="1"/>
      <w:marLeft w:val="0"/>
      <w:marRight w:val="0"/>
      <w:marTop w:val="0"/>
      <w:marBottom w:val="0"/>
      <w:divBdr>
        <w:top w:val="none" w:sz="0" w:space="0" w:color="auto"/>
        <w:left w:val="none" w:sz="0" w:space="0" w:color="auto"/>
        <w:bottom w:val="none" w:sz="0" w:space="0" w:color="auto"/>
        <w:right w:val="none" w:sz="0" w:space="0" w:color="auto"/>
      </w:divBdr>
    </w:div>
    <w:div w:id="1788885169">
      <w:bodyDiv w:val="1"/>
      <w:marLeft w:val="0"/>
      <w:marRight w:val="0"/>
      <w:marTop w:val="0"/>
      <w:marBottom w:val="0"/>
      <w:divBdr>
        <w:top w:val="none" w:sz="0" w:space="0" w:color="auto"/>
        <w:left w:val="none" w:sz="0" w:space="0" w:color="auto"/>
        <w:bottom w:val="none" w:sz="0" w:space="0" w:color="auto"/>
        <w:right w:val="none" w:sz="0" w:space="0" w:color="auto"/>
      </w:divBdr>
    </w:div>
    <w:div w:id="1792673028">
      <w:bodyDiv w:val="1"/>
      <w:marLeft w:val="0"/>
      <w:marRight w:val="0"/>
      <w:marTop w:val="0"/>
      <w:marBottom w:val="0"/>
      <w:divBdr>
        <w:top w:val="none" w:sz="0" w:space="0" w:color="auto"/>
        <w:left w:val="none" w:sz="0" w:space="0" w:color="auto"/>
        <w:bottom w:val="none" w:sz="0" w:space="0" w:color="auto"/>
        <w:right w:val="none" w:sz="0" w:space="0" w:color="auto"/>
      </w:divBdr>
    </w:div>
    <w:div w:id="1810592954">
      <w:bodyDiv w:val="1"/>
      <w:marLeft w:val="0"/>
      <w:marRight w:val="0"/>
      <w:marTop w:val="0"/>
      <w:marBottom w:val="0"/>
      <w:divBdr>
        <w:top w:val="none" w:sz="0" w:space="0" w:color="auto"/>
        <w:left w:val="none" w:sz="0" w:space="0" w:color="auto"/>
        <w:bottom w:val="none" w:sz="0" w:space="0" w:color="auto"/>
        <w:right w:val="none" w:sz="0" w:space="0" w:color="auto"/>
      </w:divBdr>
    </w:div>
    <w:div w:id="1813015574">
      <w:bodyDiv w:val="1"/>
      <w:marLeft w:val="0"/>
      <w:marRight w:val="0"/>
      <w:marTop w:val="0"/>
      <w:marBottom w:val="0"/>
      <w:divBdr>
        <w:top w:val="none" w:sz="0" w:space="0" w:color="auto"/>
        <w:left w:val="none" w:sz="0" w:space="0" w:color="auto"/>
        <w:bottom w:val="none" w:sz="0" w:space="0" w:color="auto"/>
        <w:right w:val="none" w:sz="0" w:space="0" w:color="auto"/>
      </w:divBdr>
      <w:divsChild>
        <w:div w:id="1738432541">
          <w:marLeft w:val="0"/>
          <w:marRight w:val="0"/>
          <w:marTop w:val="0"/>
          <w:marBottom w:val="0"/>
          <w:divBdr>
            <w:top w:val="none" w:sz="0" w:space="0" w:color="auto"/>
            <w:left w:val="none" w:sz="0" w:space="0" w:color="auto"/>
            <w:bottom w:val="none" w:sz="0" w:space="0" w:color="auto"/>
            <w:right w:val="none" w:sz="0" w:space="0" w:color="auto"/>
          </w:divBdr>
          <w:divsChild>
            <w:div w:id="4667056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27937234">
      <w:bodyDiv w:val="1"/>
      <w:marLeft w:val="0"/>
      <w:marRight w:val="0"/>
      <w:marTop w:val="0"/>
      <w:marBottom w:val="0"/>
      <w:divBdr>
        <w:top w:val="none" w:sz="0" w:space="0" w:color="auto"/>
        <w:left w:val="none" w:sz="0" w:space="0" w:color="auto"/>
        <w:bottom w:val="none" w:sz="0" w:space="0" w:color="auto"/>
        <w:right w:val="none" w:sz="0" w:space="0" w:color="auto"/>
      </w:divBdr>
    </w:div>
    <w:div w:id="1860199725">
      <w:bodyDiv w:val="1"/>
      <w:marLeft w:val="0"/>
      <w:marRight w:val="0"/>
      <w:marTop w:val="0"/>
      <w:marBottom w:val="0"/>
      <w:divBdr>
        <w:top w:val="none" w:sz="0" w:space="0" w:color="auto"/>
        <w:left w:val="none" w:sz="0" w:space="0" w:color="auto"/>
        <w:bottom w:val="none" w:sz="0" w:space="0" w:color="auto"/>
        <w:right w:val="none" w:sz="0" w:space="0" w:color="auto"/>
      </w:divBdr>
    </w:div>
    <w:div w:id="1864443201">
      <w:bodyDiv w:val="1"/>
      <w:marLeft w:val="0"/>
      <w:marRight w:val="0"/>
      <w:marTop w:val="0"/>
      <w:marBottom w:val="0"/>
      <w:divBdr>
        <w:top w:val="none" w:sz="0" w:space="0" w:color="auto"/>
        <w:left w:val="none" w:sz="0" w:space="0" w:color="auto"/>
        <w:bottom w:val="none" w:sz="0" w:space="0" w:color="auto"/>
        <w:right w:val="none" w:sz="0" w:space="0" w:color="auto"/>
      </w:divBdr>
    </w:div>
    <w:div w:id="1889487908">
      <w:bodyDiv w:val="1"/>
      <w:marLeft w:val="0"/>
      <w:marRight w:val="0"/>
      <w:marTop w:val="0"/>
      <w:marBottom w:val="0"/>
      <w:divBdr>
        <w:top w:val="none" w:sz="0" w:space="0" w:color="auto"/>
        <w:left w:val="none" w:sz="0" w:space="0" w:color="auto"/>
        <w:bottom w:val="none" w:sz="0" w:space="0" w:color="auto"/>
        <w:right w:val="none" w:sz="0" w:space="0" w:color="auto"/>
      </w:divBdr>
      <w:divsChild>
        <w:div w:id="742022370">
          <w:marLeft w:val="0"/>
          <w:marRight w:val="0"/>
          <w:marTop w:val="0"/>
          <w:marBottom w:val="0"/>
          <w:divBdr>
            <w:top w:val="none" w:sz="0" w:space="0" w:color="auto"/>
            <w:left w:val="none" w:sz="0" w:space="0" w:color="auto"/>
            <w:bottom w:val="none" w:sz="0" w:space="0" w:color="auto"/>
            <w:right w:val="none" w:sz="0" w:space="0" w:color="auto"/>
          </w:divBdr>
          <w:divsChild>
            <w:div w:id="1982273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02981391">
      <w:bodyDiv w:val="1"/>
      <w:marLeft w:val="0"/>
      <w:marRight w:val="0"/>
      <w:marTop w:val="0"/>
      <w:marBottom w:val="0"/>
      <w:divBdr>
        <w:top w:val="none" w:sz="0" w:space="0" w:color="auto"/>
        <w:left w:val="none" w:sz="0" w:space="0" w:color="auto"/>
        <w:bottom w:val="none" w:sz="0" w:space="0" w:color="auto"/>
        <w:right w:val="none" w:sz="0" w:space="0" w:color="auto"/>
      </w:divBdr>
    </w:div>
    <w:div w:id="1918854958">
      <w:bodyDiv w:val="1"/>
      <w:marLeft w:val="0"/>
      <w:marRight w:val="0"/>
      <w:marTop w:val="0"/>
      <w:marBottom w:val="0"/>
      <w:divBdr>
        <w:top w:val="none" w:sz="0" w:space="0" w:color="auto"/>
        <w:left w:val="none" w:sz="0" w:space="0" w:color="auto"/>
        <w:bottom w:val="none" w:sz="0" w:space="0" w:color="auto"/>
        <w:right w:val="none" w:sz="0" w:space="0" w:color="auto"/>
      </w:divBdr>
    </w:div>
    <w:div w:id="1931505031">
      <w:bodyDiv w:val="1"/>
      <w:marLeft w:val="0"/>
      <w:marRight w:val="0"/>
      <w:marTop w:val="0"/>
      <w:marBottom w:val="0"/>
      <w:divBdr>
        <w:top w:val="none" w:sz="0" w:space="0" w:color="auto"/>
        <w:left w:val="none" w:sz="0" w:space="0" w:color="auto"/>
        <w:bottom w:val="none" w:sz="0" w:space="0" w:color="auto"/>
        <w:right w:val="none" w:sz="0" w:space="0" w:color="auto"/>
      </w:divBdr>
    </w:div>
    <w:div w:id="1933199259">
      <w:bodyDiv w:val="1"/>
      <w:marLeft w:val="0"/>
      <w:marRight w:val="0"/>
      <w:marTop w:val="0"/>
      <w:marBottom w:val="0"/>
      <w:divBdr>
        <w:top w:val="none" w:sz="0" w:space="0" w:color="auto"/>
        <w:left w:val="none" w:sz="0" w:space="0" w:color="auto"/>
        <w:bottom w:val="none" w:sz="0" w:space="0" w:color="auto"/>
        <w:right w:val="none" w:sz="0" w:space="0" w:color="auto"/>
      </w:divBdr>
      <w:divsChild>
        <w:div w:id="1482967098">
          <w:marLeft w:val="0"/>
          <w:marRight w:val="0"/>
          <w:marTop w:val="0"/>
          <w:marBottom w:val="0"/>
          <w:divBdr>
            <w:top w:val="none" w:sz="0" w:space="0" w:color="auto"/>
            <w:left w:val="none" w:sz="0" w:space="0" w:color="auto"/>
            <w:bottom w:val="none" w:sz="0" w:space="0" w:color="auto"/>
            <w:right w:val="none" w:sz="0" w:space="0" w:color="auto"/>
          </w:divBdr>
          <w:divsChild>
            <w:div w:id="1851333423">
              <w:marLeft w:val="0"/>
              <w:marRight w:val="0"/>
              <w:marTop w:val="0"/>
              <w:marBottom w:val="0"/>
              <w:divBdr>
                <w:top w:val="none" w:sz="0" w:space="0" w:color="auto"/>
                <w:left w:val="none" w:sz="0" w:space="0" w:color="auto"/>
                <w:bottom w:val="none" w:sz="0" w:space="0" w:color="auto"/>
                <w:right w:val="none" w:sz="0" w:space="0" w:color="auto"/>
              </w:divBdr>
              <w:divsChild>
                <w:div w:id="1770006213">
                  <w:marLeft w:val="0"/>
                  <w:marRight w:val="0"/>
                  <w:marTop w:val="0"/>
                  <w:marBottom w:val="0"/>
                  <w:divBdr>
                    <w:top w:val="none" w:sz="0" w:space="0" w:color="auto"/>
                    <w:left w:val="none" w:sz="0" w:space="0" w:color="auto"/>
                    <w:bottom w:val="none" w:sz="0" w:space="0" w:color="auto"/>
                    <w:right w:val="none" w:sz="0" w:space="0" w:color="auto"/>
                  </w:divBdr>
                  <w:divsChild>
                    <w:div w:id="1587610947">
                      <w:marLeft w:val="0"/>
                      <w:marRight w:val="0"/>
                      <w:marTop w:val="0"/>
                      <w:marBottom w:val="0"/>
                      <w:divBdr>
                        <w:top w:val="none" w:sz="0" w:space="0" w:color="auto"/>
                        <w:left w:val="none" w:sz="0" w:space="0" w:color="auto"/>
                        <w:bottom w:val="none" w:sz="0" w:space="0" w:color="auto"/>
                        <w:right w:val="none" w:sz="0" w:space="0" w:color="auto"/>
                      </w:divBdr>
                      <w:divsChild>
                        <w:div w:id="488595882">
                          <w:marLeft w:val="0"/>
                          <w:marRight w:val="0"/>
                          <w:marTop w:val="0"/>
                          <w:marBottom w:val="0"/>
                          <w:divBdr>
                            <w:top w:val="none" w:sz="0" w:space="0" w:color="auto"/>
                            <w:left w:val="none" w:sz="0" w:space="0" w:color="auto"/>
                            <w:bottom w:val="none" w:sz="0" w:space="0" w:color="auto"/>
                            <w:right w:val="none" w:sz="0" w:space="0" w:color="auto"/>
                          </w:divBdr>
                          <w:divsChild>
                            <w:div w:id="1191843218">
                              <w:marLeft w:val="0"/>
                              <w:marRight w:val="0"/>
                              <w:marTop w:val="0"/>
                              <w:marBottom w:val="0"/>
                              <w:divBdr>
                                <w:top w:val="none" w:sz="0" w:space="0" w:color="auto"/>
                                <w:left w:val="none" w:sz="0" w:space="0" w:color="auto"/>
                                <w:bottom w:val="none" w:sz="0" w:space="0" w:color="auto"/>
                                <w:right w:val="none" w:sz="0" w:space="0" w:color="auto"/>
                              </w:divBdr>
                              <w:divsChild>
                                <w:div w:id="24604775">
                                  <w:marLeft w:val="0"/>
                                  <w:marRight w:val="0"/>
                                  <w:marTop w:val="0"/>
                                  <w:marBottom w:val="0"/>
                                  <w:divBdr>
                                    <w:top w:val="none" w:sz="0" w:space="0" w:color="auto"/>
                                    <w:left w:val="none" w:sz="0" w:space="0" w:color="auto"/>
                                    <w:bottom w:val="none" w:sz="0" w:space="0" w:color="auto"/>
                                    <w:right w:val="none" w:sz="0" w:space="0" w:color="auto"/>
                                  </w:divBdr>
                                  <w:divsChild>
                                    <w:div w:id="1941716319">
                                      <w:marLeft w:val="0"/>
                                      <w:marRight w:val="0"/>
                                      <w:marTop w:val="0"/>
                                      <w:marBottom w:val="0"/>
                                      <w:divBdr>
                                        <w:top w:val="none" w:sz="0" w:space="0" w:color="auto"/>
                                        <w:left w:val="none" w:sz="0" w:space="0" w:color="auto"/>
                                        <w:bottom w:val="none" w:sz="0" w:space="0" w:color="auto"/>
                                        <w:right w:val="none" w:sz="0" w:space="0" w:color="auto"/>
                                      </w:divBdr>
                                      <w:divsChild>
                                        <w:div w:id="9231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984123">
      <w:bodyDiv w:val="1"/>
      <w:marLeft w:val="0"/>
      <w:marRight w:val="0"/>
      <w:marTop w:val="0"/>
      <w:marBottom w:val="0"/>
      <w:divBdr>
        <w:top w:val="none" w:sz="0" w:space="0" w:color="auto"/>
        <w:left w:val="none" w:sz="0" w:space="0" w:color="auto"/>
        <w:bottom w:val="none" w:sz="0" w:space="0" w:color="auto"/>
        <w:right w:val="none" w:sz="0" w:space="0" w:color="auto"/>
      </w:divBdr>
      <w:divsChild>
        <w:div w:id="1952322648">
          <w:marLeft w:val="0"/>
          <w:marRight w:val="0"/>
          <w:marTop w:val="0"/>
          <w:marBottom w:val="0"/>
          <w:divBdr>
            <w:top w:val="none" w:sz="0" w:space="0" w:color="auto"/>
            <w:left w:val="none" w:sz="0" w:space="0" w:color="auto"/>
            <w:bottom w:val="none" w:sz="0" w:space="0" w:color="auto"/>
            <w:right w:val="none" w:sz="0" w:space="0" w:color="auto"/>
          </w:divBdr>
          <w:divsChild>
            <w:div w:id="57725339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66354451">
      <w:bodyDiv w:val="1"/>
      <w:marLeft w:val="0"/>
      <w:marRight w:val="0"/>
      <w:marTop w:val="0"/>
      <w:marBottom w:val="0"/>
      <w:divBdr>
        <w:top w:val="none" w:sz="0" w:space="0" w:color="auto"/>
        <w:left w:val="none" w:sz="0" w:space="0" w:color="auto"/>
        <w:bottom w:val="none" w:sz="0" w:space="0" w:color="auto"/>
        <w:right w:val="none" w:sz="0" w:space="0" w:color="auto"/>
      </w:divBdr>
    </w:div>
    <w:div w:id="1970017316">
      <w:bodyDiv w:val="1"/>
      <w:marLeft w:val="0"/>
      <w:marRight w:val="0"/>
      <w:marTop w:val="0"/>
      <w:marBottom w:val="0"/>
      <w:divBdr>
        <w:top w:val="none" w:sz="0" w:space="0" w:color="auto"/>
        <w:left w:val="none" w:sz="0" w:space="0" w:color="auto"/>
        <w:bottom w:val="none" w:sz="0" w:space="0" w:color="auto"/>
        <w:right w:val="none" w:sz="0" w:space="0" w:color="auto"/>
      </w:divBdr>
    </w:div>
    <w:div w:id="1973972664">
      <w:bodyDiv w:val="1"/>
      <w:marLeft w:val="0"/>
      <w:marRight w:val="0"/>
      <w:marTop w:val="0"/>
      <w:marBottom w:val="0"/>
      <w:divBdr>
        <w:top w:val="none" w:sz="0" w:space="0" w:color="auto"/>
        <w:left w:val="none" w:sz="0" w:space="0" w:color="auto"/>
        <w:bottom w:val="none" w:sz="0" w:space="0" w:color="auto"/>
        <w:right w:val="none" w:sz="0" w:space="0" w:color="auto"/>
      </w:divBdr>
    </w:div>
    <w:div w:id="1980070570">
      <w:bodyDiv w:val="1"/>
      <w:marLeft w:val="0"/>
      <w:marRight w:val="0"/>
      <w:marTop w:val="0"/>
      <w:marBottom w:val="0"/>
      <w:divBdr>
        <w:top w:val="none" w:sz="0" w:space="0" w:color="auto"/>
        <w:left w:val="none" w:sz="0" w:space="0" w:color="auto"/>
        <w:bottom w:val="none" w:sz="0" w:space="0" w:color="auto"/>
        <w:right w:val="none" w:sz="0" w:space="0" w:color="auto"/>
      </w:divBdr>
    </w:div>
    <w:div w:id="1984581226">
      <w:bodyDiv w:val="1"/>
      <w:marLeft w:val="0"/>
      <w:marRight w:val="0"/>
      <w:marTop w:val="0"/>
      <w:marBottom w:val="0"/>
      <w:divBdr>
        <w:top w:val="none" w:sz="0" w:space="0" w:color="auto"/>
        <w:left w:val="none" w:sz="0" w:space="0" w:color="auto"/>
        <w:bottom w:val="none" w:sz="0" w:space="0" w:color="auto"/>
        <w:right w:val="none" w:sz="0" w:space="0" w:color="auto"/>
      </w:divBdr>
      <w:divsChild>
        <w:div w:id="477067202">
          <w:marLeft w:val="418"/>
          <w:marRight w:val="0"/>
          <w:marTop w:val="200"/>
          <w:marBottom w:val="0"/>
          <w:divBdr>
            <w:top w:val="none" w:sz="0" w:space="0" w:color="auto"/>
            <w:left w:val="none" w:sz="0" w:space="0" w:color="auto"/>
            <w:bottom w:val="none" w:sz="0" w:space="0" w:color="auto"/>
            <w:right w:val="none" w:sz="0" w:space="0" w:color="auto"/>
          </w:divBdr>
        </w:div>
        <w:div w:id="662781425">
          <w:marLeft w:val="418"/>
          <w:marRight w:val="0"/>
          <w:marTop w:val="200"/>
          <w:marBottom w:val="0"/>
          <w:divBdr>
            <w:top w:val="none" w:sz="0" w:space="0" w:color="auto"/>
            <w:left w:val="none" w:sz="0" w:space="0" w:color="auto"/>
            <w:bottom w:val="none" w:sz="0" w:space="0" w:color="auto"/>
            <w:right w:val="none" w:sz="0" w:space="0" w:color="auto"/>
          </w:divBdr>
        </w:div>
      </w:divsChild>
    </w:div>
    <w:div w:id="1997880340">
      <w:bodyDiv w:val="1"/>
      <w:marLeft w:val="0"/>
      <w:marRight w:val="0"/>
      <w:marTop w:val="0"/>
      <w:marBottom w:val="0"/>
      <w:divBdr>
        <w:top w:val="none" w:sz="0" w:space="0" w:color="auto"/>
        <w:left w:val="none" w:sz="0" w:space="0" w:color="auto"/>
        <w:bottom w:val="none" w:sz="0" w:space="0" w:color="auto"/>
        <w:right w:val="none" w:sz="0" w:space="0" w:color="auto"/>
      </w:divBdr>
    </w:div>
    <w:div w:id="2012219258">
      <w:bodyDiv w:val="1"/>
      <w:marLeft w:val="0"/>
      <w:marRight w:val="0"/>
      <w:marTop w:val="0"/>
      <w:marBottom w:val="0"/>
      <w:divBdr>
        <w:top w:val="none" w:sz="0" w:space="0" w:color="auto"/>
        <w:left w:val="none" w:sz="0" w:space="0" w:color="auto"/>
        <w:bottom w:val="none" w:sz="0" w:space="0" w:color="auto"/>
        <w:right w:val="none" w:sz="0" w:space="0" w:color="auto"/>
      </w:divBdr>
    </w:div>
    <w:div w:id="2017615376">
      <w:bodyDiv w:val="1"/>
      <w:marLeft w:val="0"/>
      <w:marRight w:val="0"/>
      <w:marTop w:val="0"/>
      <w:marBottom w:val="0"/>
      <w:divBdr>
        <w:top w:val="none" w:sz="0" w:space="0" w:color="auto"/>
        <w:left w:val="none" w:sz="0" w:space="0" w:color="auto"/>
        <w:bottom w:val="none" w:sz="0" w:space="0" w:color="auto"/>
        <w:right w:val="none" w:sz="0" w:space="0" w:color="auto"/>
      </w:divBdr>
    </w:div>
    <w:div w:id="2020621274">
      <w:bodyDiv w:val="1"/>
      <w:marLeft w:val="0"/>
      <w:marRight w:val="0"/>
      <w:marTop w:val="0"/>
      <w:marBottom w:val="0"/>
      <w:divBdr>
        <w:top w:val="none" w:sz="0" w:space="0" w:color="auto"/>
        <w:left w:val="none" w:sz="0" w:space="0" w:color="auto"/>
        <w:bottom w:val="none" w:sz="0" w:space="0" w:color="auto"/>
        <w:right w:val="none" w:sz="0" w:space="0" w:color="auto"/>
      </w:divBdr>
    </w:div>
    <w:div w:id="2023630593">
      <w:bodyDiv w:val="1"/>
      <w:marLeft w:val="0"/>
      <w:marRight w:val="0"/>
      <w:marTop w:val="0"/>
      <w:marBottom w:val="0"/>
      <w:divBdr>
        <w:top w:val="none" w:sz="0" w:space="0" w:color="auto"/>
        <w:left w:val="none" w:sz="0" w:space="0" w:color="auto"/>
        <w:bottom w:val="none" w:sz="0" w:space="0" w:color="auto"/>
        <w:right w:val="none" w:sz="0" w:space="0" w:color="auto"/>
      </w:divBdr>
    </w:div>
    <w:div w:id="2024814536">
      <w:bodyDiv w:val="1"/>
      <w:marLeft w:val="0"/>
      <w:marRight w:val="0"/>
      <w:marTop w:val="0"/>
      <w:marBottom w:val="0"/>
      <w:divBdr>
        <w:top w:val="none" w:sz="0" w:space="0" w:color="auto"/>
        <w:left w:val="none" w:sz="0" w:space="0" w:color="auto"/>
        <w:bottom w:val="none" w:sz="0" w:space="0" w:color="auto"/>
        <w:right w:val="none" w:sz="0" w:space="0" w:color="auto"/>
      </w:divBdr>
    </w:div>
    <w:div w:id="2049407697">
      <w:bodyDiv w:val="1"/>
      <w:marLeft w:val="0"/>
      <w:marRight w:val="0"/>
      <w:marTop w:val="0"/>
      <w:marBottom w:val="0"/>
      <w:divBdr>
        <w:top w:val="none" w:sz="0" w:space="0" w:color="auto"/>
        <w:left w:val="none" w:sz="0" w:space="0" w:color="auto"/>
        <w:bottom w:val="none" w:sz="0" w:space="0" w:color="auto"/>
        <w:right w:val="none" w:sz="0" w:space="0" w:color="auto"/>
      </w:divBdr>
    </w:div>
    <w:div w:id="2066755783">
      <w:bodyDiv w:val="1"/>
      <w:marLeft w:val="0"/>
      <w:marRight w:val="0"/>
      <w:marTop w:val="0"/>
      <w:marBottom w:val="0"/>
      <w:divBdr>
        <w:top w:val="none" w:sz="0" w:space="0" w:color="auto"/>
        <w:left w:val="none" w:sz="0" w:space="0" w:color="auto"/>
        <w:bottom w:val="none" w:sz="0" w:space="0" w:color="auto"/>
        <w:right w:val="none" w:sz="0" w:space="0" w:color="auto"/>
      </w:divBdr>
    </w:div>
    <w:div w:id="2079400832">
      <w:bodyDiv w:val="1"/>
      <w:marLeft w:val="0"/>
      <w:marRight w:val="0"/>
      <w:marTop w:val="0"/>
      <w:marBottom w:val="0"/>
      <w:divBdr>
        <w:top w:val="none" w:sz="0" w:space="0" w:color="auto"/>
        <w:left w:val="none" w:sz="0" w:space="0" w:color="auto"/>
        <w:bottom w:val="none" w:sz="0" w:space="0" w:color="auto"/>
        <w:right w:val="none" w:sz="0" w:space="0" w:color="auto"/>
      </w:divBdr>
    </w:div>
    <w:div w:id="2107456537">
      <w:bodyDiv w:val="1"/>
      <w:marLeft w:val="0"/>
      <w:marRight w:val="0"/>
      <w:marTop w:val="0"/>
      <w:marBottom w:val="0"/>
      <w:divBdr>
        <w:top w:val="none" w:sz="0" w:space="0" w:color="auto"/>
        <w:left w:val="none" w:sz="0" w:space="0" w:color="auto"/>
        <w:bottom w:val="none" w:sz="0" w:space="0" w:color="auto"/>
        <w:right w:val="none" w:sz="0" w:space="0" w:color="auto"/>
      </w:divBdr>
    </w:div>
    <w:div w:id="2117359391">
      <w:bodyDiv w:val="1"/>
      <w:marLeft w:val="0"/>
      <w:marRight w:val="0"/>
      <w:marTop w:val="0"/>
      <w:marBottom w:val="0"/>
      <w:divBdr>
        <w:top w:val="none" w:sz="0" w:space="0" w:color="auto"/>
        <w:left w:val="none" w:sz="0" w:space="0" w:color="auto"/>
        <w:bottom w:val="none" w:sz="0" w:space="0" w:color="auto"/>
        <w:right w:val="none" w:sz="0" w:space="0" w:color="auto"/>
      </w:divBdr>
    </w:div>
    <w:div w:id="2120026594">
      <w:bodyDiv w:val="1"/>
      <w:marLeft w:val="0"/>
      <w:marRight w:val="0"/>
      <w:marTop w:val="0"/>
      <w:marBottom w:val="0"/>
      <w:divBdr>
        <w:top w:val="none" w:sz="0" w:space="0" w:color="auto"/>
        <w:left w:val="none" w:sz="0" w:space="0" w:color="auto"/>
        <w:bottom w:val="none" w:sz="0" w:space="0" w:color="auto"/>
        <w:right w:val="none" w:sz="0" w:space="0" w:color="auto"/>
      </w:divBdr>
    </w:div>
    <w:div w:id="2123962122">
      <w:bodyDiv w:val="1"/>
      <w:marLeft w:val="0"/>
      <w:marRight w:val="0"/>
      <w:marTop w:val="0"/>
      <w:marBottom w:val="0"/>
      <w:divBdr>
        <w:top w:val="none" w:sz="0" w:space="0" w:color="auto"/>
        <w:left w:val="none" w:sz="0" w:space="0" w:color="auto"/>
        <w:bottom w:val="none" w:sz="0" w:space="0" w:color="auto"/>
        <w:right w:val="none" w:sz="0" w:space="0" w:color="auto"/>
      </w:divBdr>
    </w:div>
    <w:div w:id="2127431516">
      <w:bodyDiv w:val="1"/>
      <w:marLeft w:val="0"/>
      <w:marRight w:val="0"/>
      <w:marTop w:val="0"/>
      <w:marBottom w:val="0"/>
      <w:divBdr>
        <w:top w:val="none" w:sz="0" w:space="0" w:color="auto"/>
        <w:left w:val="none" w:sz="0" w:space="0" w:color="auto"/>
        <w:bottom w:val="none" w:sz="0" w:space="0" w:color="auto"/>
        <w:right w:val="none" w:sz="0" w:space="0" w:color="auto"/>
      </w:divBdr>
      <w:divsChild>
        <w:div w:id="1488742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ank ABC theme colors">
      <a:dk1>
        <a:srgbClr val="006D96"/>
      </a:dk1>
      <a:lt1>
        <a:srgbClr val="A4C6D3"/>
      </a:lt1>
      <a:dk2>
        <a:srgbClr val="55565A"/>
      </a:dk2>
      <a:lt2>
        <a:srgbClr val="E5E0DE"/>
      </a:lt2>
      <a:accent1>
        <a:srgbClr val="006D96"/>
      </a:accent1>
      <a:accent2>
        <a:srgbClr val="A4C6D3"/>
      </a:accent2>
      <a:accent3>
        <a:srgbClr val="55565A"/>
      </a:accent3>
      <a:accent4>
        <a:srgbClr val="E5E0DE"/>
      </a:accent4>
      <a:accent5>
        <a:srgbClr val="F8BC26"/>
      </a:accent5>
      <a:accent6>
        <a:srgbClr val="63D0DF"/>
      </a:accent6>
      <a:hlink>
        <a:srgbClr val="642240"/>
      </a:hlink>
      <a:folHlink>
        <a:srgbClr val="9E76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F6AA2226B36A44A670F3984A1E706E" ma:contentTypeVersion="1" ma:contentTypeDescription="Create a new document." ma:contentTypeScope="" ma:versionID="3d86d39665b1e54655851f79cd57b0f7">
  <xsd:schema xmlns:xsd="http://www.w3.org/2001/XMLSchema" xmlns:xs="http://www.w3.org/2001/XMLSchema" xmlns:p="http://schemas.microsoft.com/office/2006/metadata/properties" xmlns:ns1="http://schemas.microsoft.com/sharepoint/v3" xmlns:ns2="4db17b0f-7162-4217-b0c4-b08b18511bed" targetNamespace="http://schemas.microsoft.com/office/2006/metadata/properties" ma:root="true" ma:fieldsID="18c6bdc354901c766c953bfd228fa379" ns1:_="" ns2:_="">
    <xsd:import namespace="http://schemas.microsoft.com/sharepoint/v3"/>
    <xsd:import namespace="4db17b0f-7162-4217-b0c4-b08b18511bed"/>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b17b0f-7162-4217-b0c4-b08b18511be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db17b0f-7162-4217-b0c4-b08b18511bed">7KWHPPY2JDYE-2011904559-47</_dlc_DocId>
    <_dlc_DocIdUrl xmlns="4db17b0f-7162-4217-b0c4-b08b18511bed">
      <Url>http://abcweb/en/Media%20Relations/PressRelease/_layouts/15/DocIdRedir.aspx?ID=7KWHPPY2JDYE-2011904559-47</Url>
      <Description>7KWHPPY2JDYE-2011904559-47</Description>
    </_dlc_DocIdUrl>
  </documentManagement>
</p:properties>
</file>

<file path=customXml/itemProps1.xml><?xml version="1.0" encoding="utf-8"?>
<ds:datastoreItem xmlns:ds="http://schemas.openxmlformats.org/officeDocument/2006/customXml" ds:itemID="{CC25459C-0FEA-4EF5-AA49-CEC084661F07}"/>
</file>

<file path=customXml/itemProps2.xml><?xml version="1.0" encoding="utf-8"?>
<ds:datastoreItem xmlns:ds="http://schemas.openxmlformats.org/officeDocument/2006/customXml" ds:itemID="{890643FC-CB0A-984F-9054-B3E508A829B8}"/>
</file>

<file path=customXml/itemProps3.xml><?xml version="1.0" encoding="utf-8"?>
<ds:datastoreItem xmlns:ds="http://schemas.openxmlformats.org/officeDocument/2006/customXml" ds:itemID="{A59BECDB-6D65-4BF1-AF3C-677AB26A3508}"/>
</file>

<file path=customXml/itemProps4.xml><?xml version="1.0" encoding="utf-8"?>
<ds:datastoreItem xmlns:ds="http://schemas.openxmlformats.org/officeDocument/2006/customXml" ds:itemID="{166AACD2-C2FF-4250-91EE-9200EEBE7CF2}"/>
</file>

<file path=customXml/itemProps5.xml><?xml version="1.0" encoding="utf-8"?>
<ds:datastoreItem xmlns:ds="http://schemas.openxmlformats.org/officeDocument/2006/customXml" ds:itemID="{0FB6ADEC-F04A-45E2-81E7-517CB4CEF640}"/>
</file>

<file path=docProps/app.xml><?xml version="1.0" encoding="utf-8"?>
<Properties xmlns="http://schemas.openxmlformats.org/officeDocument/2006/extended-properties" xmlns:vt="http://schemas.openxmlformats.org/officeDocument/2006/docPropsVTypes">
  <Template>Normal.dotm</Template>
  <TotalTime>1</TotalTime>
  <Pages>2</Pages>
  <Words>336</Words>
  <Characters>1919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 Bank ABC Wins the Most Innovative Arab Bank of the Year Award - ENG</dc:title>
  <dc:creator>Ankita Mamgain</dc:creator>
  <dc:description/>
  <cp:lastModifiedBy>Nader Abdulaal</cp:lastModifiedBy>
  <cp:revision>3</cp:revision>
  <cp:lastPrinted>2015-05-28T05:34:00Z</cp:lastPrinted>
  <dcterms:created xsi:type="dcterms:W3CDTF">2019-10-05T07:20:00Z</dcterms:created>
  <dcterms:modified xsi:type="dcterms:W3CDTF">2019-10-06T12:44:00Z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0x01010030F6AA2226B36A44A670F3984A1E706E</vt:lpwstr>
  </property>
  <property fmtid="{D5CDD505-2E9C-101B-9397-08002B2CF9AE}" pid="3" name="_dlc_DocIdItemGuid">
    <vt:lpwstr>0d484c50-b684-4d25-88b1-d369cfb569bc</vt:lpwstr>
  </property>
</Properties>
</file>