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9D908" w14:textId="77777777" w:rsidR="007C02BE" w:rsidRPr="00333C0E" w:rsidRDefault="00B9796F" w:rsidP="00B54084">
      <w:pPr>
        <w:bidi/>
        <w:spacing w:line="360" w:lineRule="auto"/>
        <w:jc w:val="center"/>
        <w:rPr>
          <w:rFonts w:asciiTheme="majorBidi" w:hAnsiTheme="majorBidi" w:cstheme="majorBidi"/>
          <w:b/>
          <w:bCs/>
          <w:rtl/>
        </w:rPr>
      </w:pPr>
      <w:bookmarkStart w:id="0" w:name="_GoBack"/>
      <w:bookmarkEnd w:id="0"/>
      <w:r w:rsidRPr="00333C0E">
        <w:rPr>
          <w:rFonts w:asciiTheme="majorBidi" w:hAnsiTheme="majorBidi" w:cstheme="majorBidi"/>
          <w:b/>
          <w:bCs/>
          <w:rtl/>
        </w:rPr>
        <w:t>توكيل لحضور اجتماع الجمعية العامة العادية</w:t>
      </w:r>
      <w:r w:rsidR="00BA2C8C" w:rsidRPr="00333C0E">
        <w:rPr>
          <w:rFonts w:asciiTheme="majorBidi" w:hAnsiTheme="majorBidi" w:cstheme="majorBidi"/>
          <w:b/>
          <w:bCs/>
        </w:rPr>
        <w:t xml:space="preserve"> </w:t>
      </w:r>
      <w:r w:rsidR="00BA2C8C" w:rsidRPr="00333C0E">
        <w:rPr>
          <w:rFonts w:asciiTheme="majorBidi" w:hAnsiTheme="majorBidi" w:cstheme="majorBidi" w:hint="cs"/>
          <w:b/>
          <w:bCs/>
          <w:rtl/>
        </w:rPr>
        <w:t>و</w:t>
      </w:r>
      <w:r w:rsidR="00407B0A" w:rsidRPr="00333C0E">
        <w:rPr>
          <w:rFonts w:asciiTheme="majorBidi" w:hAnsiTheme="majorBidi" w:cstheme="majorBidi" w:hint="cs"/>
          <w:b/>
          <w:bCs/>
          <w:rtl/>
        </w:rPr>
        <w:t xml:space="preserve">الجمعية العامة </w:t>
      </w:r>
      <w:r w:rsidR="00BA2C8C" w:rsidRPr="00333C0E">
        <w:rPr>
          <w:rFonts w:asciiTheme="majorBidi" w:hAnsiTheme="majorBidi" w:cstheme="majorBidi"/>
          <w:b/>
          <w:bCs/>
          <w:rtl/>
        </w:rPr>
        <w:t xml:space="preserve">غير </w:t>
      </w:r>
      <w:r w:rsidR="00407B0A" w:rsidRPr="00333C0E">
        <w:rPr>
          <w:rFonts w:asciiTheme="majorBidi" w:hAnsiTheme="majorBidi" w:cstheme="majorBidi" w:hint="cs"/>
          <w:b/>
          <w:bCs/>
          <w:rtl/>
        </w:rPr>
        <w:t>ال</w:t>
      </w:r>
      <w:r w:rsidR="00BA2C8C" w:rsidRPr="00333C0E">
        <w:rPr>
          <w:rFonts w:asciiTheme="majorBidi" w:hAnsiTheme="majorBidi" w:cstheme="majorBidi"/>
          <w:b/>
          <w:bCs/>
          <w:rtl/>
        </w:rPr>
        <w:t>عادية</w:t>
      </w:r>
      <w:r w:rsidR="00333C0E">
        <w:rPr>
          <w:rFonts w:asciiTheme="majorBidi" w:hAnsiTheme="majorBidi" w:cstheme="majorBidi"/>
          <w:b/>
          <w:bCs/>
          <w:rtl/>
        </w:rPr>
        <w:br/>
      </w:r>
    </w:p>
    <w:p w14:paraId="21581214" w14:textId="77777777" w:rsidR="00B14850" w:rsidRDefault="00B9796F" w:rsidP="0053079D">
      <w:pPr>
        <w:bidi/>
        <w:spacing w:line="360" w:lineRule="auto"/>
        <w:ind w:firstLine="9"/>
        <w:jc w:val="both"/>
        <w:rPr>
          <w:rFonts w:asciiTheme="majorBidi" w:eastAsia="Arial Unicode MS" w:hAnsiTheme="majorBidi" w:cstheme="majorBidi"/>
          <w:sz w:val="22"/>
          <w:szCs w:val="22"/>
          <w:rtl/>
        </w:rPr>
      </w:pPr>
      <w:r w:rsidRPr="00902878">
        <w:rPr>
          <w:rFonts w:asciiTheme="majorBidi" w:eastAsia="Arial Unicode MS" w:hAnsiTheme="majorBidi" w:cstheme="majorBidi"/>
          <w:sz w:val="22"/>
          <w:szCs w:val="22"/>
          <w:rtl/>
        </w:rPr>
        <w:t>أنا ___________________________________</w:t>
      </w:r>
      <w:r w:rsidRPr="00902878">
        <w:rPr>
          <w:rFonts w:asciiTheme="majorBidi" w:eastAsia="Arial Unicode MS" w:hAnsiTheme="majorBidi" w:cstheme="majorBidi"/>
          <w:sz w:val="22"/>
          <w:szCs w:val="22"/>
        </w:rPr>
        <w:t>__________________________________</w:t>
      </w:r>
      <w:r w:rsidRPr="00902878">
        <w:rPr>
          <w:rFonts w:asciiTheme="majorBidi" w:eastAsia="Arial Unicode MS" w:hAnsiTheme="majorBidi" w:cstheme="majorBidi"/>
          <w:sz w:val="22"/>
          <w:szCs w:val="22"/>
          <w:rtl/>
        </w:rPr>
        <w:t xml:space="preserve">_____ الموقع أدناه، بصفتي مساهماً في بنك </w:t>
      </w:r>
      <w:r w:rsidRPr="00902878">
        <w:rPr>
          <w:rFonts w:asciiTheme="majorBidi" w:eastAsia="Arial Unicode MS" w:hAnsiTheme="majorBidi" w:cstheme="majorBidi"/>
          <w:sz w:val="22"/>
          <w:szCs w:val="22"/>
        </w:rPr>
        <w:t xml:space="preserve">ABC </w:t>
      </w:r>
      <w:r w:rsidRPr="00902878">
        <w:rPr>
          <w:rFonts w:asciiTheme="majorBidi" w:eastAsia="Arial Unicode MS" w:hAnsiTheme="majorBidi" w:cstheme="majorBidi"/>
          <w:sz w:val="22"/>
          <w:szCs w:val="22"/>
          <w:rtl/>
        </w:rPr>
        <w:t xml:space="preserve"> (المؤسسة العربية المصرفية ش.م.ب</w:t>
      </w:r>
      <w:r w:rsidRPr="00902878">
        <w:rPr>
          <w:rFonts w:asciiTheme="majorBidi" w:eastAsia="Arial Unicode MS" w:hAnsiTheme="majorBidi" w:cstheme="majorBidi"/>
          <w:sz w:val="22"/>
          <w:szCs w:val="22"/>
        </w:rPr>
        <w:t>.</w:t>
      </w:r>
      <w:r w:rsidRPr="00902878">
        <w:rPr>
          <w:rFonts w:asciiTheme="majorBidi" w:eastAsia="Arial Unicode MS" w:hAnsiTheme="majorBidi" w:cstheme="majorBidi"/>
          <w:sz w:val="22"/>
          <w:szCs w:val="22"/>
          <w:rtl/>
        </w:rPr>
        <w:t>)</w:t>
      </w:r>
      <w:r w:rsidRPr="00902878">
        <w:rPr>
          <w:rFonts w:asciiTheme="majorBidi" w:eastAsia="Arial Unicode MS" w:hAnsiTheme="majorBidi" w:cstheme="majorBidi"/>
          <w:sz w:val="22"/>
          <w:szCs w:val="22"/>
        </w:rPr>
        <w:t xml:space="preserve"> </w:t>
      </w:r>
      <w:r w:rsidRPr="00902878">
        <w:rPr>
          <w:rFonts w:asciiTheme="majorBidi" w:eastAsia="Arial Unicode MS" w:hAnsiTheme="majorBidi" w:cstheme="majorBidi"/>
          <w:sz w:val="22"/>
          <w:szCs w:val="22"/>
          <w:rtl/>
        </w:rPr>
        <w:t xml:space="preserve">أعين بموجب هذا التوكيل </w:t>
      </w:r>
      <w:r w:rsidR="00B30837" w:rsidRPr="00902878">
        <w:rPr>
          <w:rFonts w:asciiTheme="majorBidi" w:eastAsia="Arial Unicode MS" w:hAnsiTheme="majorBidi" w:cstheme="majorBidi"/>
          <w:sz w:val="22"/>
          <w:szCs w:val="22"/>
          <w:rtl/>
        </w:rPr>
        <w:t xml:space="preserve">أي من الأشخاص </w:t>
      </w:r>
      <w:r w:rsidR="00B14850" w:rsidRPr="00902878">
        <w:rPr>
          <w:rFonts w:asciiTheme="majorBidi" w:eastAsia="Arial Unicode MS" w:hAnsiTheme="majorBidi" w:cstheme="majorBidi"/>
          <w:sz w:val="22"/>
          <w:szCs w:val="22"/>
          <w:rtl/>
        </w:rPr>
        <w:t>الآتية أسماؤهم منفردين:</w:t>
      </w:r>
    </w:p>
    <w:p w14:paraId="4ABA3AA5" w14:textId="77777777" w:rsidR="0053079D" w:rsidRPr="00902878" w:rsidRDefault="0053079D" w:rsidP="0053079D">
      <w:pPr>
        <w:bidi/>
        <w:spacing w:line="360" w:lineRule="auto"/>
        <w:ind w:firstLine="9"/>
        <w:jc w:val="both"/>
        <w:rPr>
          <w:rFonts w:asciiTheme="majorBidi" w:eastAsia="Arial Unicode MS" w:hAnsiTheme="majorBidi" w:cstheme="majorBidi"/>
          <w:sz w:val="22"/>
          <w:szCs w:val="22"/>
          <w:rtl/>
        </w:rPr>
      </w:pPr>
    </w:p>
    <w:p w14:paraId="65689A50" w14:textId="77777777" w:rsidR="00B14850" w:rsidRPr="00902878" w:rsidRDefault="00B14850" w:rsidP="00B14850">
      <w:pPr>
        <w:pStyle w:val="ListParagraph"/>
        <w:numPr>
          <w:ilvl w:val="0"/>
          <w:numId w:val="28"/>
        </w:numPr>
        <w:bidi/>
        <w:spacing w:line="360" w:lineRule="auto"/>
        <w:ind w:left="589" w:hanging="567"/>
        <w:jc w:val="both"/>
        <w:rPr>
          <w:rFonts w:asciiTheme="majorBidi" w:eastAsia="Arial Unicode MS" w:hAnsiTheme="majorBidi" w:cstheme="majorBidi"/>
          <w:sz w:val="22"/>
          <w:szCs w:val="22"/>
        </w:rPr>
      </w:pPr>
      <w:r w:rsidRPr="00902878">
        <w:rPr>
          <w:rFonts w:asciiTheme="majorBidi" w:eastAsia="Arial Unicode MS" w:hAnsiTheme="majorBidi" w:cstheme="majorBidi"/>
          <w:sz w:val="22"/>
          <w:szCs w:val="22"/>
          <w:rtl/>
        </w:rPr>
        <w:t xml:space="preserve">السيدة/ </w:t>
      </w:r>
      <w:r w:rsidRPr="00902878">
        <w:rPr>
          <w:rFonts w:asciiTheme="majorBidi" w:hAnsiTheme="majorBidi" w:cstheme="majorBidi"/>
          <w:sz w:val="22"/>
          <w:szCs w:val="22"/>
          <w:rtl/>
          <w:lang w:bidi="ar-BH"/>
        </w:rPr>
        <w:t>نور حسن علي احمد رضي؛</w:t>
      </w:r>
    </w:p>
    <w:p w14:paraId="78F4EF1D" w14:textId="77777777" w:rsidR="00B14850" w:rsidRPr="00902878" w:rsidRDefault="00B14850" w:rsidP="00B14850">
      <w:pPr>
        <w:pStyle w:val="ListParagraph"/>
        <w:numPr>
          <w:ilvl w:val="0"/>
          <w:numId w:val="28"/>
        </w:numPr>
        <w:bidi/>
        <w:spacing w:line="360" w:lineRule="auto"/>
        <w:ind w:left="589" w:hanging="567"/>
        <w:jc w:val="both"/>
        <w:rPr>
          <w:rFonts w:asciiTheme="majorBidi" w:eastAsia="Arial Unicode MS" w:hAnsiTheme="majorBidi" w:cstheme="majorBidi"/>
          <w:sz w:val="22"/>
          <w:szCs w:val="22"/>
        </w:rPr>
      </w:pPr>
      <w:r w:rsidRPr="00902878">
        <w:rPr>
          <w:rFonts w:asciiTheme="majorBidi" w:eastAsia="Arial Unicode MS" w:hAnsiTheme="majorBidi" w:cstheme="majorBidi"/>
          <w:sz w:val="22"/>
          <w:szCs w:val="22"/>
          <w:rtl/>
        </w:rPr>
        <w:t xml:space="preserve">السيد/ </w:t>
      </w:r>
      <w:r w:rsidRPr="00902878">
        <w:rPr>
          <w:rFonts w:asciiTheme="majorBidi" w:hAnsiTheme="majorBidi" w:cstheme="majorBidi"/>
          <w:sz w:val="22"/>
          <w:szCs w:val="22"/>
        </w:rPr>
        <w:t>Saifuddin Mahmood Ukil Ahmed Talurder</w:t>
      </w:r>
      <w:r w:rsidRPr="00902878">
        <w:rPr>
          <w:rFonts w:asciiTheme="majorBidi" w:hAnsiTheme="majorBidi" w:cstheme="majorBidi"/>
          <w:sz w:val="22"/>
          <w:szCs w:val="22"/>
          <w:rtl/>
          <w:lang w:bidi="ar-BH"/>
        </w:rPr>
        <w:t>؛</w:t>
      </w:r>
    </w:p>
    <w:p w14:paraId="678615A2" w14:textId="77777777" w:rsidR="00B14850" w:rsidRPr="00902878" w:rsidRDefault="00B14850" w:rsidP="00B14850">
      <w:pPr>
        <w:pStyle w:val="ListParagraph"/>
        <w:numPr>
          <w:ilvl w:val="0"/>
          <w:numId w:val="28"/>
        </w:numPr>
        <w:bidi/>
        <w:spacing w:line="360" w:lineRule="auto"/>
        <w:ind w:left="589" w:hanging="567"/>
        <w:jc w:val="both"/>
        <w:rPr>
          <w:rFonts w:asciiTheme="majorBidi" w:eastAsia="Arial Unicode MS" w:hAnsiTheme="majorBidi" w:cstheme="majorBidi"/>
          <w:sz w:val="22"/>
          <w:szCs w:val="22"/>
        </w:rPr>
      </w:pPr>
      <w:r w:rsidRPr="00902878">
        <w:rPr>
          <w:rFonts w:asciiTheme="majorBidi" w:eastAsia="Arial Unicode MS" w:hAnsiTheme="majorBidi" w:cstheme="majorBidi"/>
          <w:sz w:val="22"/>
          <w:szCs w:val="22"/>
          <w:rtl/>
        </w:rPr>
        <w:t xml:space="preserve">السيد/ </w:t>
      </w:r>
      <w:r w:rsidRPr="00902878">
        <w:rPr>
          <w:rFonts w:asciiTheme="majorBidi" w:hAnsiTheme="majorBidi" w:cstheme="majorBidi"/>
          <w:sz w:val="22"/>
          <w:szCs w:val="22"/>
          <w:rtl/>
          <w:lang w:bidi="ar-BH"/>
        </w:rPr>
        <w:t>احمد عباس يوسف احمد عبدالله؛ أو</w:t>
      </w:r>
    </w:p>
    <w:p w14:paraId="1DF8C97C" w14:textId="77777777" w:rsidR="008D6647" w:rsidRPr="00902878" w:rsidRDefault="00B14850" w:rsidP="008D6647">
      <w:pPr>
        <w:pStyle w:val="ListParagraph"/>
        <w:numPr>
          <w:ilvl w:val="0"/>
          <w:numId w:val="28"/>
        </w:numPr>
        <w:bidi/>
        <w:spacing w:line="360" w:lineRule="auto"/>
        <w:ind w:left="589" w:hanging="567"/>
        <w:jc w:val="both"/>
        <w:rPr>
          <w:rFonts w:asciiTheme="majorBidi" w:eastAsia="Arial Unicode MS" w:hAnsiTheme="majorBidi" w:cstheme="majorBidi"/>
          <w:sz w:val="22"/>
          <w:szCs w:val="22"/>
        </w:rPr>
      </w:pPr>
      <w:r w:rsidRPr="00902878">
        <w:rPr>
          <w:rFonts w:asciiTheme="majorBidi" w:eastAsia="Arial Unicode MS" w:hAnsiTheme="majorBidi" w:cstheme="majorBidi"/>
          <w:sz w:val="22"/>
          <w:szCs w:val="22"/>
          <w:rtl/>
        </w:rPr>
        <w:t xml:space="preserve">السيد/ </w:t>
      </w:r>
      <w:r w:rsidR="008D6647" w:rsidRPr="00902878">
        <w:rPr>
          <w:rFonts w:asciiTheme="majorBidi" w:hAnsiTheme="majorBidi" w:cstheme="majorBidi"/>
          <w:sz w:val="22"/>
          <w:szCs w:val="22"/>
          <w:rtl/>
          <w:lang w:bidi="ar-BH"/>
        </w:rPr>
        <w:t>حسن محمود منصور محمد حسن الكوفي.</w:t>
      </w:r>
    </w:p>
    <w:p w14:paraId="6C566785" w14:textId="77777777" w:rsidR="00FF4B29" w:rsidRPr="00902878" w:rsidRDefault="00FF4B29" w:rsidP="00B30837">
      <w:pPr>
        <w:bidi/>
        <w:spacing w:line="360" w:lineRule="auto"/>
        <w:ind w:firstLine="9"/>
        <w:jc w:val="both"/>
        <w:rPr>
          <w:rFonts w:asciiTheme="majorBidi" w:eastAsia="Arial Unicode MS" w:hAnsiTheme="majorBidi" w:cstheme="majorBidi"/>
          <w:sz w:val="22"/>
          <w:szCs w:val="22"/>
        </w:rPr>
      </w:pPr>
    </w:p>
    <w:p w14:paraId="49CE527A" w14:textId="77777777" w:rsidR="00B9796F" w:rsidRPr="00902878" w:rsidRDefault="00120DB6" w:rsidP="00FF4B29">
      <w:pPr>
        <w:bidi/>
        <w:spacing w:line="360" w:lineRule="auto"/>
        <w:ind w:firstLine="9"/>
        <w:jc w:val="both"/>
        <w:rPr>
          <w:rFonts w:asciiTheme="majorBidi" w:eastAsia="Arial Unicode MS" w:hAnsiTheme="majorBidi" w:cstheme="majorBidi"/>
          <w:sz w:val="22"/>
          <w:szCs w:val="22"/>
        </w:rPr>
      </w:pPr>
      <w:r w:rsidRPr="00902878">
        <w:rPr>
          <w:rFonts w:asciiTheme="majorBidi" w:eastAsia="Arial Unicode MS" w:hAnsiTheme="majorBidi" w:cstheme="majorBidi"/>
          <w:sz w:val="22"/>
          <w:szCs w:val="22"/>
          <w:rtl/>
        </w:rPr>
        <w:t xml:space="preserve">لتمثيلي والتصويت نيابة عني في اجتماع الجمعية العامة العادية </w:t>
      </w:r>
      <w:r w:rsidR="007F3D0D" w:rsidRPr="00902878">
        <w:rPr>
          <w:rFonts w:asciiTheme="majorBidi" w:eastAsia="Arial Unicode MS" w:hAnsiTheme="majorBidi" w:cstheme="majorBidi"/>
          <w:sz w:val="22"/>
          <w:szCs w:val="22"/>
          <w:rtl/>
        </w:rPr>
        <w:t>و</w:t>
      </w:r>
      <w:r w:rsidR="0053079D" w:rsidRPr="0053079D">
        <w:rPr>
          <w:rFonts w:asciiTheme="majorBidi" w:eastAsia="Arial Unicode MS" w:hAnsiTheme="majorBidi" w:cstheme="majorBidi"/>
          <w:sz w:val="22"/>
          <w:szCs w:val="22"/>
          <w:rtl/>
        </w:rPr>
        <w:t xml:space="preserve"> </w:t>
      </w:r>
      <w:r w:rsidR="0053079D" w:rsidRPr="00902878">
        <w:rPr>
          <w:rFonts w:asciiTheme="majorBidi" w:eastAsia="Arial Unicode MS" w:hAnsiTheme="majorBidi" w:cstheme="majorBidi"/>
          <w:sz w:val="22"/>
          <w:szCs w:val="22"/>
          <w:rtl/>
        </w:rPr>
        <w:t>اجتماع الجمعية</w:t>
      </w:r>
      <w:r w:rsidR="0053079D" w:rsidRPr="0053079D">
        <w:rPr>
          <w:rFonts w:asciiTheme="majorBidi" w:eastAsia="Arial Unicode MS" w:hAnsiTheme="majorBidi" w:cstheme="majorBidi"/>
          <w:sz w:val="22"/>
          <w:szCs w:val="22"/>
          <w:rtl/>
        </w:rPr>
        <w:t xml:space="preserve"> </w:t>
      </w:r>
      <w:r w:rsidR="0053079D" w:rsidRPr="00902878">
        <w:rPr>
          <w:rFonts w:asciiTheme="majorBidi" w:eastAsia="Arial Unicode MS" w:hAnsiTheme="majorBidi" w:cstheme="majorBidi"/>
          <w:sz w:val="22"/>
          <w:szCs w:val="22"/>
          <w:rtl/>
        </w:rPr>
        <w:t xml:space="preserve">العامة </w:t>
      </w:r>
      <w:r w:rsidR="007F3D0D" w:rsidRPr="00902878">
        <w:rPr>
          <w:rFonts w:asciiTheme="majorBidi" w:eastAsia="Arial Unicode MS" w:hAnsiTheme="majorBidi" w:cstheme="majorBidi"/>
          <w:sz w:val="22"/>
          <w:szCs w:val="22"/>
          <w:rtl/>
        </w:rPr>
        <w:t xml:space="preserve">الغير عادية </w:t>
      </w:r>
      <w:r w:rsidRPr="00902878">
        <w:rPr>
          <w:rFonts w:asciiTheme="majorBidi" w:eastAsia="Arial Unicode MS" w:hAnsiTheme="majorBidi" w:cstheme="majorBidi"/>
          <w:sz w:val="22"/>
          <w:szCs w:val="22"/>
          <w:rtl/>
        </w:rPr>
        <w:t>المزمع عقد</w:t>
      </w:r>
      <w:r w:rsidR="0053079D">
        <w:rPr>
          <w:rFonts w:asciiTheme="majorBidi" w:eastAsia="Arial Unicode MS" w:hAnsiTheme="majorBidi" w:cstheme="majorBidi" w:hint="cs"/>
          <w:sz w:val="22"/>
          <w:szCs w:val="22"/>
          <w:rtl/>
        </w:rPr>
        <w:t>هما</w:t>
      </w:r>
      <w:r w:rsidRPr="00902878">
        <w:rPr>
          <w:rFonts w:asciiTheme="majorBidi" w:eastAsia="Arial Unicode MS" w:hAnsiTheme="majorBidi" w:cstheme="majorBidi"/>
          <w:sz w:val="22"/>
          <w:szCs w:val="22"/>
          <w:rtl/>
        </w:rPr>
        <w:t xml:space="preserve"> </w:t>
      </w:r>
      <w:r w:rsidR="007F3D0D" w:rsidRPr="00902878">
        <w:rPr>
          <w:rFonts w:asciiTheme="majorBidi" w:eastAsia="Arial Unicode MS" w:hAnsiTheme="majorBidi" w:cstheme="majorBidi"/>
          <w:sz w:val="22"/>
          <w:szCs w:val="22"/>
          <w:rtl/>
        </w:rPr>
        <w:t xml:space="preserve">إلكترونيًا </w:t>
      </w:r>
      <w:r w:rsidRPr="00902878">
        <w:rPr>
          <w:rFonts w:asciiTheme="majorBidi" w:eastAsia="Arial Unicode MS" w:hAnsiTheme="majorBidi" w:cstheme="majorBidi"/>
          <w:sz w:val="22"/>
          <w:szCs w:val="22"/>
          <w:rtl/>
        </w:rPr>
        <w:t>يوم الأحد الموافق</w:t>
      </w:r>
      <w:r w:rsidR="0053079D">
        <w:rPr>
          <w:rFonts w:asciiTheme="majorBidi" w:eastAsia="Arial Unicode MS" w:hAnsiTheme="majorBidi" w:cstheme="majorBidi" w:hint="cs"/>
          <w:b/>
          <w:bCs/>
          <w:sz w:val="22"/>
          <w:szCs w:val="22"/>
          <w:rtl/>
        </w:rPr>
        <w:t xml:space="preserve"> 21</w:t>
      </w:r>
      <w:r w:rsidR="00FF4B29" w:rsidRPr="00902878">
        <w:rPr>
          <w:rFonts w:asciiTheme="majorBidi" w:eastAsia="Arial Unicode MS" w:hAnsiTheme="majorBidi" w:cstheme="majorBidi"/>
          <w:b/>
          <w:bCs/>
          <w:sz w:val="22"/>
          <w:szCs w:val="22"/>
          <w:rtl/>
        </w:rPr>
        <w:t xml:space="preserve"> </w:t>
      </w:r>
      <w:r w:rsidRPr="00902878">
        <w:rPr>
          <w:rFonts w:asciiTheme="majorBidi" w:eastAsia="Arial Unicode MS" w:hAnsiTheme="majorBidi" w:cstheme="majorBidi"/>
          <w:b/>
          <w:bCs/>
          <w:sz w:val="22"/>
          <w:szCs w:val="22"/>
          <w:rtl/>
        </w:rPr>
        <w:t xml:space="preserve">مارس </w:t>
      </w:r>
      <w:r w:rsidR="0053079D">
        <w:rPr>
          <w:rFonts w:asciiTheme="majorBidi" w:eastAsia="Arial Unicode MS" w:hAnsiTheme="majorBidi" w:cstheme="majorBidi" w:hint="cs"/>
          <w:b/>
          <w:bCs/>
          <w:sz w:val="22"/>
          <w:szCs w:val="22"/>
          <w:rtl/>
        </w:rPr>
        <w:t>2021م</w:t>
      </w:r>
      <w:r w:rsidR="0053079D" w:rsidRPr="00902878">
        <w:rPr>
          <w:rFonts w:asciiTheme="majorBidi" w:eastAsia="Arial Unicode MS" w:hAnsiTheme="majorBidi" w:cstheme="majorBidi"/>
          <w:sz w:val="22"/>
          <w:szCs w:val="22"/>
          <w:rtl/>
        </w:rPr>
        <w:t xml:space="preserve"> </w:t>
      </w:r>
      <w:r w:rsidRPr="00902878">
        <w:rPr>
          <w:rFonts w:asciiTheme="majorBidi" w:eastAsia="Arial Unicode MS" w:hAnsiTheme="majorBidi" w:cstheme="majorBidi"/>
          <w:sz w:val="22"/>
          <w:szCs w:val="22"/>
          <w:rtl/>
        </w:rPr>
        <w:t xml:space="preserve">في الساعة الثانية عشرة ظهراً </w:t>
      </w:r>
      <w:r w:rsidR="0053079D">
        <w:rPr>
          <w:rFonts w:asciiTheme="majorBidi" w:eastAsia="Arial Unicode MS" w:hAnsiTheme="majorBidi" w:cstheme="majorBidi" w:hint="cs"/>
          <w:sz w:val="22"/>
          <w:szCs w:val="22"/>
          <w:rtl/>
        </w:rPr>
        <w:t>و</w:t>
      </w:r>
      <w:r w:rsidR="0053079D" w:rsidRPr="0053079D">
        <w:rPr>
          <w:rFonts w:asciiTheme="majorBidi" w:eastAsia="Arial Unicode MS" w:hAnsiTheme="majorBidi" w:cstheme="majorBidi" w:hint="cs"/>
          <w:sz w:val="22"/>
          <w:szCs w:val="22"/>
          <w:rtl/>
        </w:rPr>
        <w:t xml:space="preserve">حوالي </w:t>
      </w:r>
      <w:r w:rsidR="0053079D" w:rsidRPr="0053079D">
        <w:rPr>
          <w:rFonts w:asciiTheme="majorBidi" w:eastAsia="Arial Unicode MS" w:hAnsiTheme="majorBidi" w:cstheme="majorBidi"/>
          <w:sz w:val="22"/>
          <w:szCs w:val="22"/>
          <w:rtl/>
        </w:rPr>
        <w:t>الساع</w:t>
      </w:r>
      <w:r w:rsidR="0053079D" w:rsidRPr="0053079D">
        <w:rPr>
          <w:rFonts w:asciiTheme="majorBidi" w:eastAsia="Arial Unicode MS" w:hAnsiTheme="majorBidi" w:cstheme="majorBidi" w:hint="cs"/>
          <w:sz w:val="22"/>
          <w:szCs w:val="22"/>
          <w:rtl/>
        </w:rPr>
        <w:t>ة الواحدة والنصف</w:t>
      </w:r>
      <w:r w:rsidR="0053079D" w:rsidRPr="0053079D">
        <w:rPr>
          <w:rFonts w:asciiTheme="majorBidi" w:eastAsia="Arial Unicode MS" w:hAnsiTheme="majorBidi" w:cstheme="majorBidi"/>
          <w:sz w:val="22"/>
          <w:szCs w:val="22"/>
        </w:rPr>
        <w:t xml:space="preserve"> </w:t>
      </w:r>
      <w:r w:rsidR="0053079D" w:rsidRPr="0053079D">
        <w:rPr>
          <w:rFonts w:asciiTheme="majorBidi" w:eastAsia="Arial Unicode MS" w:hAnsiTheme="majorBidi" w:cstheme="majorBidi"/>
          <w:sz w:val="22"/>
          <w:szCs w:val="22"/>
          <w:rtl/>
        </w:rPr>
        <w:t>ظهراً</w:t>
      </w:r>
      <w:r w:rsidR="0053079D" w:rsidRPr="00902878">
        <w:rPr>
          <w:rFonts w:asciiTheme="majorBidi" w:eastAsia="Arial Unicode MS" w:hAnsiTheme="majorBidi" w:cstheme="majorBidi"/>
          <w:sz w:val="22"/>
          <w:szCs w:val="22"/>
          <w:rtl/>
        </w:rPr>
        <w:t xml:space="preserve"> </w:t>
      </w:r>
      <w:r w:rsidR="0053079D">
        <w:rPr>
          <w:rFonts w:asciiTheme="majorBidi" w:eastAsia="Arial Unicode MS" w:hAnsiTheme="majorBidi" w:cstheme="majorBidi" w:hint="cs"/>
          <w:sz w:val="22"/>
          <w:szCs w:val="22"/>
          <w:rtl/>
        </w:rPr>
        <w:t xml:space="preserve">تباعا </w:t>
      </w:r>
      <w:r w:rsidRPr="00902878">
        <w:rPr>
          <w:rFonts w:asciiTheme="majorBidi" w:eastAsia="Arial Unicode MS" w:hAnsiTheme="majorBidi" w:cstheme="majorBidi"/>
          <w:sz w:val="22"/>
          <w:szCs w:val="22"/>
          <w:rtl/>
        </w:rPr>
        <w:t>أو أي اجتماع مؤجل عنه</w:t>
      </w:r>
      <w:r w:rsidR="0053079D">
        <w:rPr>
          <w:rFonts w:asciiTheme="majorBidi" w:eastAsia="Arial Unicode MS" w:hAnsiTheme="majorBidi" w:cstheme="majorBidi" w:hint="cs"/>
          <w:sz w:val="22"/>
          <w:szCs w:val="22"/>
          <w:rtl/>
        </w:rPr>
        <w:t>ما</w:t>
      </w:r>
      <w:r w:rsidRPr="00902878">
        <w:rPr>
          <w:rFonts w:asciiTheme="majorBidi" w:eastAsia="Arial Unicode MS" w:hAnsiTheme="majorBidi" w:cstheme="majorBidi"/>
          <w:sz w:val="22"/>
          <w:szCs w:val="22"/>
          <w:rtl/>
        </w:rPr>
        <w:t>.</w:t>
      </w:r>
    </w:p>
    <w:p w14:paraId="0B3EE139" w14:textId="77777777" w:rsidR="004C2AB6" w:rsidRPr="00902878" w:rsidRDefault="004C2AB6" w:rsidP="007F3D0D">
      <w:pPr>
        <w:bidi/>
        <w:spacing w:line="360" w:lineRule="auto"/>
        <w:ind w:firstLine="9"/>
        <w:jc w:val="both"/>
        <w:rPr>
          <w:rFonts w:asciiTheme="majorBidi" w:eastAsia="Arial Unicode MS" w:hAnsiTheme="majorBidi" w:cstheme="majorBidi"/>
          <w:sz w:val="22"/>
          <w:szCs w:val="22"/>
          <w:rtl/>
        </w:rPr>
      </w:pPr>
    </w:p>
    <w:tbl>
      <w:tblPr>
        <w:tblStyle w:val="TableGrid"/>
        <w:bidiVisual/>
        <w:tblW w:w="9648" w:type="dxa"/>
        <w:tblInd w:w="-54" w:type="dxa"/>
        <w:tblBorders>
          <w:top w:val="single" w:sz="4" w:space="0" w:color="E5E0DE" w:themeColor="background2"/>
          <w:left w:val="single" w:sz="4" w:space="0" w:color="E5E0DE" w:themeColor="background2"/>
          <w:bottom w:val="single" w:sz="4" w:space="0" w:color="E5E0DE" w:themeColor="background2"/>
          <w:right w:val="single" w:sz="4" w:space="0" w:color="E5E0DE" w:themeColor="background2"/>
          <w:insideH w:val="single" w:sz="4" w:space="0" w:color="E5E0DE" w:themeColor="background2"/>
          <w:insideV w:val="single" w:sz="4" w:space="0" w:color="E5E0DE" w:themeColor="background2"/>
        </w:tblBorders>
        <w:tblLook w:val="0620" w:firstRow="1" w:lastRow="0" w:firstColumn="0" w:lastColumn="0" w:noHBand="1" w:noVBand="1"/>
      </w:tblPr>
      <w:tblGrid>
        <w:gridCol w:w="453"/>
        <w:gridCol w:w="7530"/>
        <w:gridCol w:w="508"/>
        <w:gridCol w:w="8"/>
        <w:gridCol w:w="450"/>
        <w:gridCol w:w="8"/>
        <w:gridCol w:w="683"/>
        <w:gridCol w:w="8"/>
      </w:tblGrid>
      <w:tr w:rsidR="00385EDF" w:rsidRPr="00902878" w14:paraId="1E968AA0" w14:textId="77777777" w:rsidTr="00902878">
        <w:trPr>
          <w:trHeight w:val="235"/>
        </w:trPr>
        <w:tc>
          <w:tcPr>
            <w:tcW w:w="7983" w:type="dxa"/>
            <w:gridSpan w:val="2"/>
            <w:shd w:val="clear" w:color="auto" w:fill="DCDCDE" w:themeFill="text2" w:themeFillTint="33"/>
          </w:tcPr>
          <w:p w14:paraId="06530574" w14:textId="77777777" w:rsidR="00385EDF" w:rsidRPr="00902878" w:rsidRDefault="00385EDF" w:rsidP="00F442B6">
            <w:pPr>
              <w:bidi/>
              <w:jc w:val="lowKashida"/>
              <w:rPr>
                <w:rFonts w:asciiTheme="majorBidi" w:eastAsia="Arial Unicode MS" w:hAnsiTheme="majorBidi" w:cstheme="majorBidi"/>
                <w:b/>
                <w:bCs/>
                <w:sz w:val="22"/>
                <w:szCs w:val="22"/>
                <w:rtl/>
              </w:rPr>
            </w:pPr>
            <w:r w:rsidRPr="00902878">
              <w:rPr>
                <w:rFonts w:asciiTheme="majorBidi" w:eastAsia="Arial Unicode MS" w:hAnsiTheme="majorBidi" w:cstheme="majorBidi"/>
                <w:b/>
                <w:bCs/>
                <w:sz w:val="22"/>
                <w:szCs w:val="22"/>
                <w:rtl/>
              </w:rPr>
              <w:t>جدول أعمال الجمعية العامة العادية:</w:t>
            </w:r>
          </w:p>
        </w:tc>
        <w:tc>
          <w:tcPr>
            <w:tcW w:w="516" w:type="dxa"/>
            <w:gridSpan w:val="2"/>
            <w:shd w:val="clear" w:color="auto" w:fill="DCDCDE" w:themeFill="text2" w:themeFillTint="33"/>
          </w:tcPr>
          <w:p w14:paraId="3A04DA07" w14:textId="77777777" w:rsidR="00385EDF" w:rsidRPr="00902878" w:rsidRDefault="00385EDF" w:rsidP="00F442B6">
            <w:pPr>
              <w:bidi/>
              <w:jc w:val="center"/>
              <w:rPr>
                <w:rFonts w:asciiTheme="majorBidi" w:eastAsia="Arial Unicode MS" w:hAnsiTheme="majorBidi" w:cstheme="majorBidi"/>
                <w:b/>
                <w:bCs/>
                <w:sz w:val="22"/>
                <w:szCs w:val="22"/>
                <w:rtl/>
              </w:rPr>
            </w:pPr>
            <w:r w:rsidRPr="00902878">
              <w:rPr>
                <w:rFonts w:asciiTheme="majorBidi" w:eastAsia="Arial Unicode MS" w:hAnsiTheme="majorBidi" w:cstheme="majorBidi"/>
                <w:b/>
                <w:bCs/>
                <w:sz w:val="22"/>
                <w:szCs w:val="22"/>
                <w:rtl/>
              </w:rPr>
              <w:t>نعم</w:t>
            </w:r>
          </w:p>
        </w:tc>
        <w:tc>
          <w:tcPr>
            <w:tcW w:w="458" w:type="dxa"/>
            <w:gridSpan w:val="2"/>
            <w:shd w:val="clear" w:color="auto" w:fill="DCDCDE" w:themeFill="text2" w:themeFillTint="33"/>
          </w:tcPr>
          <w:p w14:paraId="672D22CC" w14:textId="77777777" w:rsidR="00385EDF" w:rsidRPr="00902878" w:rsidRDefault="00385EDF" w:rsidP="00F442B6">
            <w:pPr>
              <w:bidi/>
              <w:jc w:val="center"/>
              <w:rPr>
                <w:rFonts w:asciiTheme="majorBidi" w:eastAsia="Arial Unicode MS" w:hAnsiTheme="majorBidi" w:cstheme="majorBidi"/>
                <w:b/>
                <w:bCs/>
                <w:sz w:val="22"/>
                <w:szCs w:val="22"/>
                <w:rtl/>
              </w:rPr>
            </w:pPr>
            <w:r w:rsidRPr="00902878">
              <w:rPr>
                <w:rFonts w:asciiTheme="majorBidi" w:eastAsia="Arial Unicode MS" w:hAnsiTheme="majorBidi" w:cstheme="majorBidi"/>
                <w:b/>
                <w:bCs/>
                <w:sz w:val="22"/>
                <w:szCs w:val="22"/>
                <w:rtl/>
              </w:rPr>
              <w:t>لا</w:t>
            </w:r>
          </w:p>
        </w:tc>
        <w:tc>
          <w:tcPr>
            <w:tcW w:w="691" w:type="dxa"/>
            <w:gridSpan w:val="2"/>
            <w:shd w:val="clear" w:color="auto" w:fill="DCDCDE" w:themeFill="text2" w:themeFillTint="33"/>
          </w:tcPr>
          <w:p w14:paraId="499CC74C" w14:textId="77777777" w:rsidR="00385EDF" w:rsidRPr="00902878" w:rsidRDefault="00385EDF" w:rsidP="00F442B6">
            <w:pPr>
              <w:bidi/>
              <w:jc w:val="center"/>
              <w:rPr>
                <w:rFonts w:asciiTheme="majorBidi" w:eastAsia="Arial Unicode MS" w:hAnsiTheme="majorBidi" w:cstheme="majorBidi"/>
                <w:b/>
                <w:bCs/>
                <w:sz w:val="22"/>
                <w:szCs w:val="22"/>
                <w:rtl/>
              </w:rPr>
            </w:pPr>
            <w:r w:rsidRPr="00902878">
              <w:rPr>
                <w:rFonts w:asciiTheme="majorBidi" w:eastAsia="Arial Unicode MS" w:hAnsiTheme="majorBidi" w:cstheme="majorBidi"/>
                <w:b/>
                <w:bCs/>
                <w:sz w:val="22"/>
                <w:szCs w:val="22"/>
                <w:rtl/>
              </w:rPr>
              <w:t>امتناع</w:t>
            </w:r>
          </w:p>
        </w:tc>
      </w:tr>
      <w:tr w:rsidR="007F3D0D" w:rsidRPr="00902878" w14:paraId="707C9007" w14:textId="77777777" w:rsidTr="00902878">
        <w:trPr>
          <w:gridAfter w:val="1"/>
          <w:wAfter w:w="8" w:type="dxa"/>
          <w:trHeight w:val="360"/>
        </w:trPr>
        <w:tc>
          <w:tcPr>
            <w:tcW w:w="453" w:type="dxa"/>
          </w:tcPr>
          <w:p w14:paraId="1050D1B4" w14:textId="77777777" w:rsidR="007F3D0D" w:rsidRPr="00902878" w:rsidRDefault="007F3D0D" w:rsidP="007F3D0D">
            <w:pPr>
              <w:pStyle w:val="ListParagraph"/>
              <w:numPr>
                <w:ilvl w:val="0"/>
                <w:numId w:val="24"/>
              </w:numPr>
              <w:bidi/>
              <w:jc w:val="lowKashida"/>
              <w:rPr>
                <w:rFonts w:asciiTheme="majorBidi" w:eastAsia="Arial Unicode MS" w:hAnsiTheme="majorBidi" w:cstheme="majorBidi"/>
                <w:sz w:val="22"/>
                <w:szCs w:val="22"/>
                <w:rtl/>
              </w:rPr>
            </w:pPr>
          </w:p>
        </w:tc>
        <w:tc>
          <w:tcPr>
            <w:tcW w:w="7530" w:type="dxa"/>
          </w:tcPr>
          <w:p w14:paraId="07899500" w14:textId="77777777" w:rsidR="007F3D0D" w:rsidRPr="00902878" w:rsidRDefault="007F3D0D" w:rsidP="007F3D0D">
            <w:pPr>
              <w:bidi/>
              <w:spacing w:before="80" w:after="80"/>
              <w:jc w:val="both"/>
              <w:rPr>
                <w:rFonts w:asciiTheme="majorBidi" w:hAnsiTheme="majorBidi" w:cstheme="majorBidi"/>
                <w:sz w:val="22"/>
                <w:szCs w:val="22"/>
                <w:rtl/>
              </w:rPr>
            </w:pPr>
            <w:r w:rsidRPr="00902878">
              <w:rPr>
                <w:rFonts w:asciiTheme="majorBidi" w:hAnsiTheme="majorBidi" w:cstheme="majorBidi"/>
                <w:sz w:val="22"/>
                <w:szCs w:val="22"/>
                <w:rtl/>
              </w:rPr>
              <w:t xml:space="preserve">التصديق على محضر الاجتماع السابق للجمعية العامة العادية الذي عقد بتاريخ </w:t>
            </w:r>
            <w:r w:rsidRPr="00902878">
              <w:rPr>
                <w:rFonts w:asciiTheme="majorBidi" w:hAnsiTheme="majorBidi" w:cstheme="majorBidi"/>
                <w:sz w:val="22"/>
                <w:szCs w:val="22"/>
                <w:rtl/>
                <w:lang w:bidi="ar-BH"/>
              </w:rPr>
              <w:t>19</w:t>
            </w:r>
            <w:r w:rsidRPr="00902878">
              <w:rPr>
                <w:rFonts w:asciiTheme="majorBidi" w:hAnsiTheme="majorBidi" w:cstheme="majorBidi"/>
                <w:sz w:val="22"/>
                <w:szCs w:val="22"/>
                <w:rtl/>
              </w:rPr>
              <w:t xml:space="preserve"> إبريل 2020م.</w:t>
            </w:r>
          </w:p>
        </w:tc>
        <w:sdt>
          <w:sdtPr>
            <w:rPr>
              <w:rFonts w:asciiTheme="majorBidi" w:eastAsia="Arial Unicode MS" w:hAnsiTheme="majorBidi" w:cstheme="majorBidi"/>
              <w:sz w:val="28"/>
              <w:szCs w:val="28"/>
              <w:rtl/>
            </w:rPr>
            <w:id w:val="1518189072"/>
            <w14:checkbox>
              <w14:checked w14:val="0"/>
              <w14:checkedState w14:val="2612" w14:font="MS Gothic"/>
              <w14:uncheckedState w14:val="2610" w14:font="MS Gothic"/>
            </w14:checkbox>
          </w:sdtPr>
          <w:sdtEndPr/>
          <w:sdtContent>
            <w:tc>
              <w:tcPr>
                <w:tcW w:w="508" w:type="dxa"/>
                <w:vAlign w:val="center"/>
              </w:tcPr>
              <w:p w14:paraId="4425D3BA" w14:textId="77777777" w:rsidR="007F3D0D" w:rsidRPr="00902878" w:rsidRDefault="00902878" w:rsidP="007F3D0D">
                <w:pPr>
                  <w:bidi/>
                  <w:jc w:val="center"/>
                  <w:rPr>
                    <w:rFonts w:asciiTheme="majorBidi" w:eastAsia="Arial Unicode MS" w:hAnsiTheme="majorBidi" w:cstheme="majorBidi"/>
                    <w:sz w:val="28"/>
                    <w:szCs w:val="28"/>
                    <w:rtl/>
                  </w:rPr>
                </w:pPr>
                <w:r w:rsidRPr="00902878">
                  <w:rPr>
                    <w:rFonts w:ascii="MS Gothic" w:eastAsia="MS Gothic" w:hAnsi="MS Gothic" w:cstheme="majorBidi" w:hint="eastAsia"/>
                    <w:sz w:val="28"/>
                    <w:szCs w:val="28"/>
                    <w:rtl/>
                  </w:rPr>
                  <w:t>☐</w:t>
                </w:r>
              </w:p>
            </w:tc>
          </w:sdtContent>
        </w:sdt>
        <w:sdt>
          <w:sdtPr>
            <w:rPr>
              <w:rFonts w:asciiTheme="majorBidi" w:eastAsia="Arial Unicode MS" w:hAnsiTheme="majorBidi" w:cstheme="majorBidi"/>
              <w:sz w:val="28"/>
              <w:szCs w:val="28"/>
              <w:rtl/>
            </w:rPr>
            <w:id w:val="-285197795"/>
            <w14:checkbox>
              <w14:checked w14:val="0"/>
              <w14:checkedState w14:val="2612" w14:font="MS Gothic"/>
              <w14:uncheckedState w14:val="2610" w14:font="MS Gothic"/>
            </w14:checkbox>
          </w:sdtPr>
          <w:sdtEndPr/>
          <w:sdtContent>
            <w:tc>
              <w:tcPr>
                <w:tcW w:w="458" w:type="dxa"/>
                <w:gridSpan w:val="2"/>
                <w:vAlign w:val="center"/>
              </w:tcPr>
              <w:p w14:paraId="7A385F48" w14:textId="77777777" w:rsidR="007F3D0D" w:rsidRPr="00902878" w:rsidRDefault="007F3D0D" w:rsidP="007F3D0D">
                <w:pPr>
                  <w:bidi/>
                  <w:jc w:val="center"/>
                  <w:rPr>
                    <w:rFonts w:asciiTheme="majorBidi" w:eastAsia="Arial Unicode MS" w:hAnsiTheme="majorBidi" w:cstheme="majorBidi"/>
                    <w:sz w:val="28"/>
                    <w:szCs w:val="28"/>
                    <w:rtl/>
                  </w:rPr>
                </w:pPr>
                <w:r w:rsidRPr="00902878">
                  <w:rPr>
                    <w:rFonts w:ascii="Segoe UI Symbol" w:eastAsia="Arial Unicode MS" w:hAnsi="Segoe UI Symbol" w:cs="Segoe UI Symbol" w:hint="cs"/>
                    <w:sz w:val="28"/>
                    <w:szCs w:val="28"/>
                    <w:rtl/>
                  </w:rPr>
                  <w:t>☐</w:t>
                </w:r>
              </w:p>
            </w:tc>
          </w:sdtContent>
        </w:sdt>
        <w:sdt>
          <w:sdtPr>
            <w:rPr>
              <w:rFonts w:asciiTheme="majorBidi" w:eastAsia="Arial Unicode MS" w:hAnsiTheme="majorBidi" w:cstheme="majorBidi"/>
              <w:sz w:val="28"/>
              <w:szCs w:val="28"/>
              <w:rtl/>
            </w:rPr>
            <w:id w:val="1645697733"/>
            <w14:checkbox>
              <w14:checked w14:val="0"/>
              <w14:checkedState w14:val="2612" w14:font="MS Gothic"/>
              <w14:uncheckedState w14:val="2610" w14:font="MS Gothic"/>
            </w14:checkbox>
          </w:sdtPr>
          <w:sdtEndPr/>
          <w:sdtContent>
            <w:tc>
              <w:tcPr>
                <w:tcW w:w="691" w:type="dxa"/>
                <w:gridSpan w:val="2"/>
                <w:vAlign w:val="center"/>
              </w:tcPr>
              <w:p w14:paraId="5FAC4FC1" w14:textId="77777777" w:rsidR="007F3D0D" w:rsidRPr="00902878" w:rsidRDefault="007F3D0D" w:rsidP="007F3D0D">
                <w:pPr>
                  <w:bidi/>
                  <w:jc w:val="center"/>
                  <w:rPr>
                    <w:rFonts w:asciiTheme="majorBidi" w:eastAsia="Arial Unicode MS" w:hAnsiTheme="majorBidi" w:cstheme="majorBidi"/>
                    <w:sz w:val="28"/>
                    <w:szCs w:val="28"/>
                    <w:rtl/>
                  </w:rPr>
                </w:pPr>
                <w:r w:rsidRPr="00902878">
                  <w:rPr>
                    <w:rFonts w:ascii="Segoe UI Symbol" w:eastAsia="Arial Unicode MS" w:hAnsi="Segoe UI Symbol" w:cs="Segoe UI Symbol" w:hint="cs"/>
                    <w:sz w:val="28"/>
                    <w:szCs w:val="28"/>
                    <w:rtl/>
                  </w:rPr>
                  <w:t>☐</w:t>
                </w:r>
              </w:p>
            </w:tc>
          </w:sdtContent>
        </w:sdt>
      </w:tr>
      <w:tr w:rsidR="007F3D0D" w:rsidRPr="00902878" w14:paraId="368A4697" w14:textId="77777777" w:rsidTr="00902878">
        <w:trPr>
          <w:gridAfter w:val="1"/>
          <w:wAfter w:w="8" w:type="dxa"/>
          <w:trHeight w:val="577"/>
        </w:trPr>
        <w:tc>
          <w:tcPr>
            <w:tcW w:w="453" w:type="dxa"/>
          </w:tcPr>
          <w:p w14:paraId="75AE527A" w14:textId="77777777" w:rsidR="007F3D0D" w:rsidRPr="00902878" w:rsidRDefault="007F3D0D" w:rsidP="007F3D0D">
            <w:pPr>
              <w:pStyle w:val="ListParagraph"/>
              <w:numPr>
                <w:ilvl w:val="0"/>
                <w:numId w:val="24"/>
              </w:numPr>
              <w:bidi/>
              <w:jc w:val="lowKashida"/>
              <w:rPr>
                <w:rFonts w:asciiTheme="majorBidi" w:eastAsia="Arial Unicode MS" w:hAnsiTheme="majorBidi" w:cstheme="majorBidi"/>
                <w:sz w:val="22"/>
                <w:szCs w:val="22"/>
                <w:rtl/>
              </w:rPr>
            </w:pPr>
          </w:p>
        </w:tc>
        <w:tc>
          <w:tcPr>
            <w:tcW w:w="7530" w:type="dxa"/>
          </w:tcPr>
          <w:p w14:paraId="3B9F0EED" w14:textId="77777777" w:rsidR="007F3D0D" w:rsidRPr="00902878" w:rsidRDefault="007F3D0D" w:rsidP="007F3D0D">
            <w:pPr>
              <w:bidi/>
              <w:spacing w:before="80" w:after="80"/>
              <w:jc w:val="both"/>
              <w:rPr>
                <w:rFonts w:asciiTheme="majorBidi" w:hAnsiTheme="majorBidi" w:cstheme="majorBidi"/>
                <w:sz w:val="22"/>
                <w:szCs w:val="22"/>
                <w:rtl/>
              </w:rPr>
            </w:pPr>
            <w:r w:rsidRPr="00902878">
              <w:rPr>
                <w:rFonts w:asciiTheme="majorBidi" w:hAnsiTheme="majorBidi" w:cstheme="majorBidi"/>
                <w:sz w:val="22"/>
                <w:szCs w:val="22"/>
                <w:rtl/>
              </w:rPr>
              <w:t>مناقشة تقرير مجلس الإدارة عن نشاط البنك خلال السنة المالية المنتهية في 31/12/2020م والتصديق عليه.</w:t>
            </w:r>
          </w:p>
        </w:tc>
        <w:sdt>
          <w:sdtPr>
            <w:rPr>
              <w:rFonts w:asciiTheme="majorBidi" w:eastAsia="Arial Unicode MS" w:hAnsiTheme="majorBidi" w:cstheme="majorBidi"/>
              <w:sz w:val="28"/>
              <w:szCs w:val="28"/>
              <w:rtl/>
            </w:rPr>
            <w:id w:val="-1742779080"/>
            <w14:checkbox>
              <w14:checked w14:val="0"/>
              <w14:checkedState w14:val="2612" w14:font="MS Gothic"/>
              <w14:uncheckedState w14:val="2610" w14:font="MS Gothic"/>
            </w14:checkbox>
          </w:sdtPr>
          <w:sdtEndPr/>
          <w:sdtContent>
            <w:tc>
              <w:tcPr>
                <w:tcW w:w="508" w:type="dxa"/>
                <w:vAlign w:val="center"/>
              </w:tcPr>
              <w:p w14:paraId="600C76A2" w14:textId="77777777" w:rsidR="007F3D0D" w:rsidRPr="00902878" w:rsidRDefault="007F3D0D" w:rsidP="007F3D0D">
                <w:pPr>
                  <w:bidi/>
                  <w:jc w:val="center"/>
                  <w:rPr>
                    <w:rFonts w:asciiTheme="majorBidi" w:eastAsia="Arial Unicode MS" w:hAnsiTheme="majorBidi" w:cstheme="majorBidi"/>
                    <w:sz w:val="28"/>
                    <w:szCs w:val="28"/>
                    <w:rtl/>
                  </w:rPr>
                </w:pPr>
                <w:r w:rsidRPr="00902878">
                  <w:rPr>
                    <w:rFonts w:ascii="Segoe UI Symbol" w:eastAsia="Arial Unicode MS" w:hAnsi="Segoe UI Symbol" w:cs="Segoe UI Symbol" w:hint="cs"/>
                    <w:sz w:val="28"/>
                    <w:szCs w:val="28"/>
                    <w:rtl/>
                  </w:rPr>
                  <w:t>☐</w:t>
                </w:r>
              </w:p>
            </w:tc>
          </w:sdtContent>
        </w:sdt>
        <w:sdt>
          <w:sdtPr>
            <w:rPr>
              <w:rFonts w:asciiTheme="majorBidi" w:eastAsia="Arial Unicode MS" w:hAnsiTheme="majorBidi" w:cstheme="majorBidi"/>
              <w:sz w:val="28"/>
              <w:szCs w:val="28"/>
              <w:rtl/>
            </w:rPr>
            <w:id w:val="903572539"/>
            <w14:checkbox>
              <w14:checked w14:val="0"/>
              <w14:checkedState w14:val="2612" w14:font="MS Gothic"/>
              <w14:uncheckedState w14:val="2610" w14:font="MS Gothic"/>
            </w14:checkbox>
          </w:sdtPr>
          <w:sdtEndPr/>
          <w:sdtContent>
            <w:tc>
              <w:tcPr>
                <w:tcW w:w="458" w:type="dxa"/>
                <w:gridSpan w:val="2"/>
                <w:vAlign w:val="center"/>
              </w:tcPr>
              <w:p w14:paraId="59300B34" w14:textId="77777777" w:rsidR="007F3D0D" w:rsidRPr="00902878" w:rsidRDefault="007F3D0D" w:rsidP="007F3D0D">
                <w:pPr>
                  <w:bidi/>
                  <w:jc w:val="center"/>
                  <w:rPr>
                    <w:rFonts w:asciiTheme="majorBidi" w:eastAsia="Arial Unicode MS" w:hAnsiTheme="majorBidi" w:cstheme="majorBidi"/>
                    <w:sz w:val="28"/>
                    <w:szCs w:val="28"/>
                    <w:rtl/>
                  </w:rPr>
                </w:pPr>
                <w:r w:rsidRPr="00902878">
                  <w:rPr>
                    <w:rFonts w:ascii="Segoe UI Symbol" w:eastAsia="Arial Unicode MS" w:hAnsi="Segoe UI Symbol" w:cs="Segoe UI Symbol" w:hint="cs"/>
                    <w:sz w:val="28"/>
                    <w:szCs w:val="28"/>
                    <w:rtl/>
                  </w:rPr>
                  <w:t>☐</w:t>
                </w:r>
              </w:p>
            </w:tc>
          </w:sdtContent>
        </w:sdt>
        <w:sdt>
          <w:sdtPr>
            <w:rPr>
              <w:rFonts w:asciiTheme="majorBidi" w:eastAsia="Arial Unicode MS" w:hAnsiTheme="majorBidi" w:cstheme="majorBidi"/>
              <w:sz w:val="28"/>
              <w:szCs w:val="28"/>
              <w:rtl/>
            </w:rPr>
            <w:id w:val="1736975103"/>
            <w14:checkbox>
              <w14:checked w14:val="0"/>
              <w14:checkedState w14:val="2612" w14:font="MS Gothic"/>
              <w14:uncheckedState w14:val="2610" w14:font="MS Gothic"/>
            </w14:checkbox>
          </w:sdtPr>
          <w:sdtEndPr/>
          <w:sdtContent>
            <w:tc>
              <w:tcPr>
                <w:tcW w:w="691" w:type="dxa"/>
                <w:gridSpan w:val="2"/>
                <w:vAlign w:val="center"/>
              </w:tcPr>
              <w:p w14:paraId="232AA861" w14:textId="77777777" w:rsidR="007F3D0D" w:rsidRPr="00902878" w:rsidRDefault="007F3D0D" w:rsidP="007F3D0D">
                <w:pPr>
                  <w:bidi/>
                  <w:jc w:val="center"/>
                  <w:rPr>
                    <w:rFonts w:asciiTheme="majorBidi" w:eastAsia="Arial Unicode MS" w:hAnsiTheme="majorBidi" w:cstheme="majorBidi"/>
                    <w:sz w:val="28"/>
                    <w:szCs w:val="28"/>
                    <w:rtl/>
                  </w:rPr>
                </w:pPr>
                <w:r w:rsidRPr="00902878">
                  <w:rPr>
                    <w:rFonts w:ascii="Segoe UI Symbol" w:eastAsia="Arial Unicode MS" w:hAnsi="Segoe UI Symbol" w:cs="Segoe UI Symbol" w:hint="cs"/>
                    <w:sz w:val="28"/>
                    <w:szCs w:val="28"/>
                    <w:rtl/>
                  </w:rPr>
                  <w:t>☐</w:t>
                </w:r>
              </w:p>
            </w:tc>
          </w:sdtContent>
        </w:sdt>
      </w:tr>
      <w:tr w:rsidR="007F3D0D" w:rsidRPr="00902878" w14:paraId="69E0921F" w14:textId="77777777" w:rsidTr="00902878">
        <w:trPr>
          <w:gridAfter w:val="1"/>
          <w:wAfter w:w="8" w:type="dxa"/>
          <w:trHeight w:val="639"/>
        </w:trPr>
        <w:tc>
          <w:tcPr>
            <w:tcW w:w="453" w:type="dxa"/>
          </w:tcPr>
          <w:p w14:paraId="71C2CEEB" w14:textId="77777777" w:rsidR="007F3D0D" w:rsidRPr="00902878" w:rsidRDefault="007F3D0D" w:rsidP="007F3D0D">
            <w:pPr>
              <w:pStyle w:val="ListParagraph"/>
              <w:numPr>
                <w:ilvl w:val="0"/>
                <w:numId w:val="24"/>
              </w:numPr>
              <w:bidi/>
              <w:jc w:val="lowKashida"/>
              <w:rPr>
                <w:rFonts w:asciiTheme="majorBidi" w:eastAsia="Arial Unicode MS" w:hAnsiTheme="majorBidi" w:cstheme="majorBidi"/>
                <w:sz w:val="22"/>
                <w:szCs w:val="22"/>
                <w:rtl/>
              </w:rPr>
            </w:pPr>
          </w:p>
        </w:tc>
        <w:tc>
          <w:tcPr>
            <w:tcW w:w="7530" w:type="dxa"/>
          </w:tcPr>
          <w:p w14:paraId="5988F2D3" w14:textId="77777777" w:rsidR="007F3D0D" w:rsidRPr="00902878" w:rsidRDefault="007F3D0D" w:rsidP="007F3D0D">
            <w:pPr>
              <w:bidi/>
              <w:spacing w:before="80" w:after="80"/>
              <w:jc w:val="both"/>
              <w:rPr>
                <w:rFonts w:asciiTheme="majorBidi" w:hAnsiTheme="majorBidi" w:cstheme="majorBidi"/>
                <w:sz w:val="22"/>
                <w:szCs w:val="22"/>
                <w:rtl/>
              </w:rPr>
            </w:pPr>
            <w:r w:rsidRPr="00902878">
              <w:rPr>
                <w:rFonts w:asciiTheme="majorBidi" w:hAnsiTheme="majorBidi" w:cstheme="majorBidi"/>
                <w:sz w:val="22"/>
                <w:szCs w:val="22"/>
                <w:rtl/>
              </w:rPr>
              <w:t>الاستماع إلى تقرير السادة مراقبي الحسابات عن القوائم المالية الموحدة للسنة المالية المنتهية في 31/12/2020م.</w:t>
            </w:r>
          </w:p>
        </w:tc>
        <w:sdt>
          <w:sdtPr>
            <w:rPr>
              <w:rFonts w:asciiTheme="majorBidi" w:eastAsia="Arial Unicode MS" w:hAnsiTheme="majorBidi" w:cstheme="majorBidi"/>
              <w:sz w:val="28"/>
              <w:szCs w:val="28"/>
              <w:rtl/>
            </w:rPr>
            <w:id w:val="1115090864"/>
            <w14:checkbox>
              <w14:checked w14:val="0"/>
              <w14:checkedState w14:val="2612" w14:font="MS Gothic"/>
              <w14:uncheckedState w14:val="2610" w14:font="MS Gothic"/>
            </w14:checkbox>
          </w:sdtPr>
          <w:sdtEndPr/>
          <w:sdtContent>
            <w:tc>
              <w:tcPr>
                <w:tcW w:w="508" w:type="dxa"/>
                <w:vAlign w:val="center"/>
              </w:tcPr>
              <w:p w14:paraId="75D86064" w14:textId="77777777" w:rsidR="007F3D0D" w:rsidRPr="00902878" w:rsidRDefault="007F3D0D" w:rsidP="007F3D0D">
                <w:pPr>
                  <w:bidi/>
                  <w:jc w:val="center"/>
                  <w:rPr>
                    <w:rFonts w:asciiTheme="majorBidi" w:eastAsia="Arial Unicode MS" w:hAnsiTheme="majorBidi" w:cstheme="majorBidi"/>
                    <w:sz w:val="28"/>
                    <w:szCs w:val="28"/>
                    <w:rtl/>
                  </w:rPr>
                </w:pPr>
                <w:r w:rsidRPr="00902878">
                  <w:rPr>
                    <w:rFonts w:ascii="Segoe UI Symbol" w:eastAsia="Arial Unicode MS" w:hAnsi="Segoe UI Symbol" w:cs="Segoe UI Symbol" w:hint="cs"/>
                    <w:sz w:val="28"/>
                    <w:szCs w:val="28"/>
                    <w:rtl/>
                  </w:rPr>
                  <w:t>☐</w:t>
                </w:r>
              </w:p>
            </w:tc>
          </w:sdtContent>
        </w:sdt>
        <w:sdt>
          <w:sdtPr>
            <w:rPr>
              <w:rFonts w:asciiTheme="majorBidi" w:eastAsia="Arial Unicode MS" w:hAnsiTheme="majorBidi" w:cstheme="majorBidi"/>
              <w:sz w:val="28"/>
              <w:szCs w:val="28"/>
              <w:rtl/>
            </w:rPr>
            <w:id w:val="-513150178"/>
            <w14:checkbox>
              <w14:checked w14:val="0"/>
              <w14:checkedState w14:val="2612" w14:font="MS Gothic"/>
              <w14:uncheckedState w14:val="2610" w14:font="MS Gothic"/>
            </w14:checkbox>
          </w:sdtPr>
          <w:sdtEndPr/>
          <w:sdtContent>
            <w:tc>
              <w:tcPr>
                <w:tcW w:w="458" w:type="dxa"/>
                <w:gridSpan w:val="2"/>
                <w:vAlign w:val="center"/>
              </w:tcPr>
              <w:p w14:paraId="08F6D112" w14:textId="77777777" w:rsidR="007F3D0D" w:rsidRPr="00902878" w:rsidRDefault="007F3D0D" w:rsidP="007F3D0D">
                <w:pPr>
                  <w:bidi/>
                  <w:jc w:val="center"/>
                  <w:rPr>
                    <w:rFonts w:asciiTheme="majorBidi" w:eastAsia="Arial Unicode MS" w:hAnsiTheme="majorBidi" w:cstheme="majorBidi"/>
                    <w:sz w:val="28"/>
                    <w:szCs w:val="28"/>
                    <w:rtl/>
                  </w:rPr>
                </w:pPr>
                <w:r w:rsidRPr="00902878">
                  <w:rPr>
                    <w:rFonts w:ascii="Segoe UI Symbol" w:eastAsia="Arial Unicode MS" w:hAnsi="Segoe UI Symbol" w:cs="Segoe UI Symbol" w:hint="cs"/>
                    <w:sz w:val="28"/>
                    <w:szCs w:val="28"/>
                    <w:rtl/>
                  </w:rPr>
                  <w:t>☐</w:t>
                </w:r>
              </w:p>
            </w:tc>
          </w:sdtContent>
        </w:sdt>
        <w:sdt>
          <w:sdtPr>
            <w:rPr>
              <w:rFonts w:asciiTheme="majorBidi" w:eastAsia="Arial Unicode MS" w:hAnsiTheme="majorBidi" w:cstheme="majorBidi"/>
              <w:sz w:val="28"/>
              <w:szCs w:val="28"/>
              <w:rtl/>
            </w:rPr>
            <w:id w:val="1884128620"/>
            <w14:checkbox>
              <w14:checked w14:val="0"/>
              <w14:checkedState w14:val="2612" w14:font="MS Gothic"/>
              <w14:uncheckedState w14:val="2610" w14:font="MS Gothic"/>
            </w14:checkbox>
          </w:sdtPr>
          <w:sdtEndPr/>
          <w:sdtContent>
            <w:tc>
              <w:tcPr>
                <w:tcW w:w="691" w:type="dxa"/>
                <w:gridSpan w:val="2"/>
                <w:vAlign w:val="center"/>
              </w:tcPr>
              <w:p w14:paraId="7FBF5303" w14:textId="77777777" w:rsidR="007F3D0D" w:rsidRPr="00902878" w:rsidRDefault="007F3D0D" w:rsidP="007F3D0D">
                <w:pPr>
                  <w:bidi/>
                  <w:jc w:val="center"/>
                  <w:rPr>
                    <w:rFonts w:asciiTheme="majorBidi" w:eastAsia="Arial Unicode MS" w:hAnsiTheme="majorBidi" w:cstheme="majorBidi"/>
                    <w:sz w:val="28"/>
                    <w:szCs w:val="28"/>
                    <w:rtl/>
                  </w:rPr>
                </w:pPr>
                <w:r w:rsidRPr="00902878">
                  <w:rPr>
                    <w:rFonts w:ascii="Segoe UI Symbol" w:eastAsia="Arial Unicode MS" w:hAnsi="Segoe UI Symbol" w:cs="Segoe UI Symbol" w:hint="cs"/>
                    <w:sz w:val="28"/>
                    <w:szCs w:val="28"/>
                    <w:rtl/>
                  </w:rPr>
                  <w:t>☐</w:t>
                </w:r>
              </w:p>
            </w:tc>
          </w:sdtContent>
        </w:sdt>
      </w:tr>
      <w:tr w:rsidR="007F3D0D" w:rsidRPr="00902878" w14:paraId="160CBE8D" w14:textId="77777777" w:rsidTr="00902878">
        <w:trPr>
          <w:gridAfter w:val="1"/>
          <w:wAfter w:w="8" w:type="dxa"/>
          <w:trHeight w:val="365"/>
        </w:trPr>
        <w:tc>
          <w:tcPr>
            <w:tcW w:w="453" w:type="dxa"/>
          </w:tcPr>
          <w:p w14:paraId="6752AF2A" w14:textId="77777777" w:rsidR="007F3D0D" w:rsidRPr="00902878" w:rsidRDefault="007F3D0D" w:rsidP="007F3D0D">
            <w:pPr>
              <w:pStyle w:val="ListParagraph"/>
              <w:numPr>
                <w:ilvl w:val="0"/>
                <w:numId w:val="24"/>
              </w:numPr>
              <w:bidi/>
              <w:jc w:val="lowKashida"/>
              <w:rPr>
                <w:rFonts w:asciiTheme="majorBidi" w:eastAsia="Arial Unicode MS" w:hAnsiTheme="majorBidi" w:cstheme="majorBidi"/>
                <w:sz w:val="22"/>
                <w:szCs w:val="22"/>
                <w:rtl/>
              </w:rPr>
            </w:pPr>
          </w:p>
        </w:tc>
        <w:tc>
          <w:tcPr>
            <w:tcW w:w="7530" w:type="dxa"/>
          </w:tcPr>
          <w:p w14:paraId="6A16BA6B" w14:textId="77777777" w:rsidR="007F3D0D" w:rsidRPr="00902878" w:rsidRDefault="007F3D0D" w:rsidP="007F3D0D">
            <w:pPr>
              <w:bidi/>
              <w:spacing w:before="80" w:after="80"/>
              <w:jc w:val="both"/>
              <w:rPr>
                <w:rFonts w:asciiTheme="majorBidi" w:hAnsiTheme="majorBidi" w:cstheme="majorBidi"/>
                <w:sz w:val="22"/>
                <w:szCs w:val="22"/>
                <w:rtl/>
              </w:rPr>
            </w:pPr>
            <w:r w:rsidRPr="00902878">
              <w:rPr>
                <w:rFonts w:asciiTheme="majorBidi" w:hAnsiTheme="majorBidi" w:cstheme="majorBidi"/>
                <w:sz w:val="22"/>
                <w:szCs w:val="22"/>
                <w:rtl/>
              </w:rPr>
              <w:t>مناقشـة البيانات المالية للسنـة المنتهية في 31/12/2020م والمصادقة عليها.</w:t>
            </w:r>
          </w:p>
        </w:tc>
        <w:sdt>
          <w:sdtPr>
            <w:rPr>
              <w:rFonts w:asciiTheme="majorBidi" w:eastAsia="Arial Unicode MS" w:hAnsiTheme="majorBidi" w:cstheme="majorBidi"/>
              <w:sz w:val="28"/>
              <w:szCs w:val="28"/>
              <w:rtl/>
            </w:rPr>
            <w:id w:val="-1568178234"/>
            <w14:checkbox>
              <w14:checked w14:val="0"/>
              <w14:checkedState w14:val="2612" w14:font="MS Gothic"/>
              <w14:uncheckedState w14:val="2610" w14:font="MS Gothic"/>
            </w14:checkbox>
          </w:sdtPr>
          <w:sdtEndPr/>
          <w:sdtContent>
            <w:tc>
              <w:tcPr>
                <w:tcW w:w="508" w:type="dxa"/>
                <w:vAlign w:val="center"/>
              </w:tcPr>
              <w:p w14:paraId="04FA84C0" w14:textId="77777777" w:rsidR="007F3D0D" w:rsidRPr="00902878" w:rsidRDefault="007F3D0D" w:rsidP="007F3D0D">
                <w:pPr>
                  <w:bidi/>
                  <w:jc w:val="center"/>
                  <w:rPr>
                    <w:rFonts w:asciiTheme="majorBidi" w:eastAsia="Arial Unicode MS" w:hAnsiTheme="majorBidi" w:cstheme="majorBidi"/>
                    <w:sz w:val="28"/>
                    <w:szCs w:val="28"/>
                    <w:rtl/>
                  </w:rPr>
                </w:pPr>
                <w:r w:rsidRPr="00902878">
                  <w:rPr>
                    <w:rFonts w:ascii="Segoe UI Symbol" w:eastAsia="Arial Unicode MS" w:hAnsi="Segoe UI Symbol" w:cs="Segoe UI Symbol" w:hint="cs"/>
                    <w:sz w:val="28"/>
                    <w:szCs w:val="28"/>
                    <w:rtl/>
                  </w:rPr>
                  <w:t>☐</w:t>
                </w:r>
              </w:p>
            </w:tc>
          </w:sdtContent>
        </w:sdt>
        <w:sdt>
          <w:sdtPr>
            <w:rPr>
              <w:rFonts w:asciiTheme="majorBidi" w:eastAsia="Arial Unicode MS" w:hAnsiTheme="majorBidi" w:cstheme="majorBidi"/>
              <w:sz w:val="28"/>
              <w:szCs w:val="28"/>
              <w:rtl/>
            </w:rPr>
            <w:id w:val="2093803710"/>
            <w14:checkbox>
              <w14:checked w14:val="0"/>
              <w14:checkedState w14:val="2612" w14:font="MS Gothic"/>
              <w14:uncheckedState w14:val="2610" w14:font="MS Gothic"/>
            </w14:checkbox>
          </w:sdtPr>
          <w:sdtEndPr/>
          <w:sdtContent>
            <w:tc>
              <w:tcPr>
                <w:tcW w:w="458" w:type="dxa"/>
                <w:gridSpan w:val="2"/>
                <w:vAlign w:val="center"/>
              </w:tcPr>
              <w:p w14:paraId="19C3601E" w14:textId="77777777" w:rsidR="007F3D0D" w:rsidRPr="00902878" w:rsidRDefault="007F3D0D" w:rsidP="007F3D0D">
                <w:pPr>
                  <w:bidi/>
                  <w:jc w:val="center"/>
                  <w:rPr>
                    <w:rFonts w:asciiTheme="majorBidi" w:eastAsia="Arial Unicode MS" w:hAnsiTheme="majorBidi" w:cstheme="majorBidi"/>
                    <w:sz w:val="28"/>
                    <w:szCs w:val="28"/>
                    <w:rtl/>
                  </w:rPr>
                </w:pPr>
                <w:r w:rsidRPr="00902878">
                  <w:rPr>
                    <w:rFonts w:ascii="Segoe UI Symbol" w:eastAsia="Arial Unicode MS" w:hAnsi="Segoe UI Symbol" w:cs="Segoe UI Symbol" w:hint="cs"/>
                    <w:sz w:val="28"/>
                    <w:szCs w:val="28"/>
                    <w:rtl/>
                  </w:rPr>
                  <w:t>☐</w:t>
                </w:r>
              </w:p>
            </w:tc>
          </w:sdtContent>
        </w:sdt>
        <w:sdt>
          <w:sdtPr>
            <w:rPr>
              <w:rFonts w:asciiTheme="majorBidi" w:eastAsia="Arial Unicode MS" w:hAnsiTheme="majorBidi" w:cstheme="majorBidi"/>
              <w:sz w:val="28"/>
              <w:szCs w:val="28"/>
              <w:rtl/>
            </w:rPr>
            <w:id w:val="-17243831"/>
            <w14:checkbox>
              <w14:checked w14:val="0"/>
              <w14:checkedState w14:val="2612" w14:font="MS Gothic"/>
              <w14:uncheckedState w14:val="2610" w14:font="MS Gothic"/>
            </w14:checkbox>
          </w:sdtPr>
          <w:sdtEndPr/>
          <w:sdtContent>
            <w:tc>
              <w:tcPr>
                <w:tcW w:w="691" w:type="dxa"/>
                <w:gridSpan w:val="2"/>
                <w:vAlign w:val="center"/>
              </w:tcPr>
              <w:p w14:paraId="774B125F" w14:textId="77777777" w:rsidR="007F3D0D" w:rsidRPr="00902878" w:rsidRDefault="007F3D0D" w:rsidP="007F3D0D">
                <w:pPr>
                  <w:bidi/>
                  <w:jc w:val="center"/>
                  <w:rPr>
                    <w:rFonts w:asciiTheme="majorBidi" w:eastAsia="Arial Unicode MS" w:hAnsiTheme="majorBidi" w:cstheme="majorBidi"/>
                    <w:sz w:val="28"/>
                    <w:szCs w:val="28"/>
                    <w:rtl/>
                  </w:rPr>
                </w:pPr>
                <w:r w:rsidRPr="00902878">
                  <w:rPr>
                    <w:rFonts w:ascii="Segoe UI Symbol" w:eastAsia="Arial Unicode MS" w:hAnsi="Segoe UI Symbol" w:cs="Segoe UI Symbol" w:hint="cs"/>
                    <w:sz w:val="28"/>
                    <w:szCs w:val="28"/>
                    <w:rtl/>
                  </w:rPr>
                  <w:t>☐</w:t>
                </w:r>
              </w:p>
            </w:tc>
          </w:sdtContent>
        </w:sdt>
      </w:tr>
      <w:tr w:rsidR="007F3D0D" w:rsidRPr="00902878" w14:paraId="2D01D187" w14:textId="77777777" w:rsidTr="00902878">
        <w:trPr>
          <w:gridAfter w:val="1"/>
          <w:wAfter w:w="8" w:type="dxa"/>
          <w:trHeight w:val="639"/>
        </w:trPr>
        <w:tc>
          <w:tcPr>
            <w:tcW w:w="453" w:type="dxa"/>
          </w:tcPr>
          <w:p w14:paraId="01F6DA67" w14:textId="77777777" w:rsidR="007F3D0D" w:rsidRPr="00902878" w:rsidRDefault="007F3D0D" w:rsidP="007F3D0D">
            <w:pPr>
              <w:pStyle w:val="ListParagraph"/>
              <w:numPr>
                <w:ilvl w:val="0"/>
                <w:numId w:val="24"/>
              </w:numPr>
              <w:bidi/>
              <w:jc w:val="lowKashida"/>
              <w:rPr>
                <w:rFonts w:asciiTheme="majorBidi" w:eastAsia="Arial Unicode MS" w:hAnsiTheme="majorBidi" w:cstheme="majorBidi"/>
                <w:sz w:val="22"/>
                <w:szCs w:val="22"/>
                <w:rtl/>
              </w:rPr>
            </w:pPr>
          </w:p>
        </w:tc>
        <w:tc>
          <w:tcPr>
            <w:tcW w:w="7530" w:type="dxa"/>
          </w:tcPr>
          <w:p w14:paraId="76255737" w14:textId="77777777" w:rsidR="007F3D0D" w:rsidRPr="00902878" w:rsidRDefault="007F3D0D" w:rsidP="007F3D0D">
            <w:pPr>
              <w:bidi/>
              <w:spacing w:before="80" w:after="80"/>
              <w:jc w:val="both"/>
              <w:rPr>
                <w:rFonts w:asciiTheme="majorBidi" w:hAnsiTheme="majorBidi" w:cstheme="majorBidi"/>
                <w:sz w:val="22"/>
                <w:szCs w:val="22"/>
                <w:rtl/>
              </w:rPr>
            </w:pPr>
            <w:r w:rsidRPr="00902878">
              <w:rPr>
                <w:rFonts w:asciiTheme="majorBidi" w:hAnsiTheme="majorBidi" w:cstheme="majorBidi"/>
                <w:sz w:val="22"/>
                <w:szCs w:val="22"/>
                <w:rtl/>
              </w:rPr>
              <w:t>مناقشة وتخويل مجلس الإدارة بالاقتراض عن طريق إصدار سندات قرض وتحديد متطلبات وشروط الاقتراض والشروط الخاصة بالإصدار، بعد أخذ</w:t>
            </w:r>
            <w:r w:rsidRPr="00902878">
              <w:rPr>
                <w:rFonts w:asciiTheme="majorBidi" w:hAnsiTheme="majorBidi" w:cstheme="majorBidi"/>
                <w:sz w:val="22"/>
                <w:szCs w:val="22"/>
              </w:rPr>
              <w:t xml:space="preserve"> </w:t>
            </w:r>
            <w:r w:rsidRPr="00902878">
              <w:rPr>
                <w:rFonts w:asciiTheme="majorBidi" w:hAnsiTheme="majorBidi" w:cstheme="majorBidi"/>
                <w:sz w:val="22"/>
                <w:szCs w:val="22"/>
                <w:rtl/>
              </w:rPr>
              <w:t>موافقة السادة مصرف البحرين المركزي.</w:t>
            </w:r>
          </w:p>
        </w:tc>
        <w:sdt>
          <w:sdtPr>
            <w:rPr>
              <w:rFonts w:asciiTheme="majorBidi" w:eastAsia="Arial Unicode MS" w:hAnsiTheme="majorBidi" w:cstheme="majorBidi"/>
              <w:sz w:val="28"/>
              <w:szCs w:val="28"/>
              <w:rtl/>
            </w:rPr>
            <w:id w:val="1568231632"/>
            <w14:checkbox>
              <w14:checked w14:val="0"/>
              <w14:checkedState w14:val="2612" w14:font="MS Gothic"/>
              <w14:uncheckedState w14:val="2610" w14:font="MS Gothic"/>
            </w14:checkbox>
          </w:sdtPr>
          <w:sdtEndPr/>
          <w:sdtContent>
            <w:tc>
              <w:tcPr>
                <w:tcW w:w="508" w:type="dxa"/>
                <w:vAlign w:val="center"/>
              </w:tcPr>
              <w:p w14:paraId="118FC2DC" w14:textId="77777777" w:rsidR="007F3D0D" w:rsidRPr="00902878" w:rsidRDefault="007F3D0D" w:rsidP="007F3D0D">
                <w:pPr>
                  <w:bidi/>
                  <w:jc w:val="center"/>
                  <w:rPr>
                    <w:rFonts w:asciiTheme="majorBidi" w:eastAsia="Arial Unicode MS" w:hAnsiTheme="majorBidi" w:cstheme="majorBidi"/>
                    <w:sz w:val="28"/>
                    <w:szCs w:val="28"/>
                    <w:rtl/>
                  </w:rPr>
                </w:pPr>
                <w:r w:rsidRPr="00902878">
                  <w:rPr>
                    <w:rFonts w:ascii="Segoe UI Symbol" w:eastAsia="Arial Unicode MS" w:hAnsi="Segoe UI Symbol" w:cs="Segoe UI Symbol" w:hint="cs"/>
                    <w:sz w:val="28"/>
                    <w:szCs w:val="28"/>
                    <w:rtl/>
                  </w:rPr>
                  <w:t>☐</w:t>
                </w:r>
              </w:p>
            </w:tc>
          </w:sdtContent>
        </w:sdt>
        <w:sdt>
          <w:sdtPr>
            <w:rPr>
              <w:rFonts w:asciiTheme="majorBidi" w:eastAsia="Arial Unicode MS" w:hAnsiTheme="majorBidi" w:cstheme="majorBidi"/>
              <w:sz w:val="28"/>
              <w:szCs w:val="28"/>
              <w:rtl/>
            </w:rPr>
            <w:id w:val="-1794978370"/>
            <w14:checkbox>
              <w14:checked w14:val="0"/>
              <w14:checkedState w14:val="2612" w14:font="MS Gothic"/>
              <w14:uncheckedState w14:val="2610" w14:font="MS Gothic"/>
            </w14:checkbox>
          </w:sdtPr>
          <w:sdtEndPr/>
          <w:sdtContent>
            <w:tc>
              <w:tcPr>
                <w:tcW w:w="458" w:type="dxa"/>
                <w:gridSpan w:val="2"/>
                <w:vAlign w:val="center"/>
              </w:tcPr>
              <w:p w14:paraId="53332F4A" w14:textId="77777777" w:rsidR="007F3D0D" w:rsidRPr="00902878" w:rsidRDefault="007F3D0D" w:rsidP="007F3D0D">
                <w:pPr>
                  <w:bidi/>
                  <w:jc w:val="center"/>
                  <w:rPr>
                    <w:rFonts w:asciiTheme="majorBidi" w:eastAsia="Arial Unicode MS" w:hAnsiTheme="majorBidi" w:cstheme="majorBidi"/>
                    <w:sz w:val="28"/>
                    <w:szCs w:val="28"/>
                    <w:rtl/>
                  </w:rPr>
                </w:pPr>
                <w:r w:rsidRPr="00902878">
                  <w:rPr>
                    <w:rFonts w:ascii="Segoe UI Symbol" w:eastAsia="Arial Unicode MS" w:hAnsi="Segoe UI Symbol" w:cs="Segoe UI Symbol" w:hint="cs"/>
                    <w:sz w:val="28"/>
                    <w:szCs w:val="28"/>
                    <w:rtl/>
                  </w:rPr>
                  <w:t>☐</w:t>
                </w:r>
              </w:p>
            </w:tc>
          </w:sdtContent>
        </w:sdt>
        <w:sdt>
          <w:sdtPr>
            <w:rPr>
              <w:rFonts w:asciiTheme="majorBidi" w:eastAsia="Arial Unicode MS" w:hAnsiTheme="majorBidi" w:cstheme="majorBidi"/>
              <w:sz w:val="28"/>
              <w:szCs w:val="28"/>
              <w:rtl/>
            </w:rPr>
            <w:id w:val="1660578143"/>
            <w14:checkbox>
              <w14:checked w14:val="0"/>
              <w14:checkedState w14:val="2612" w14:font="MS Gothic"/>
              <w14:uncheckedState w14:val="2610" w14:font="MS Gothic"/>
            </w14:checkbox>
          </w:sdtPr>
          <w:sdtEndPr/>
          <w:sdtContent>
            <w:tc>
              <w:tcPr>
                <w:tcW w:w="691" w:type="dxa"/>
                <w:gridSpan w:val="2"/>
                <w:vAlign w:val="center"/>
              </w:tcPr>
              <w:p w14:paraId="6DA9FAA7" w14:textId="77777777" w:rsidR="007F3D0D" w:rsidRPr="00902878" w:rsidRDefault="007F3D0D" w:rsidP="007F3D0D">
                <w:pPr>
                  <w:bidi/>
                  <w:jc w:val="center"/>
                  <w:rPr>
                    <w:rFonts w:asciiTheme="majorBidi" w:eastAsia="Arial Unicode MS" w:hAnsiTheme="majorBidi" w:cstheme="majorBidi"/>
                    <w:sz w:val="28"/>
                    <w:szCs w:val="28"/>
                    <w:rtl/>
                  </w:rPr>
                </w:pPr>
                <w:r w:rsidRPr="00902878">
                  <w:rPr>
                    <w:rFonts w:ascii="Segoe UI Symbol" w:eastAsia="Arial Unicode MS" w:hAnsi="Segoe UI Symbol" w:cs="Segoe UI Symbol" w:hint="cs"/>
                    <w:sz w:val="28"/>
                    <w:szCs w:val="28"/>
                    <w:rtl/>
                  </w:rPr>
                  <w:t>☐</w:t>
                </w:r>
              </w:p>
            </w:tc>
          </w:sdtContent>
        </w:sdt>
      </w:tr>
      <w:tr w:rsidR="007F3D0D" w:rsidRPr="00902878" w14:paraId="09CC83B0" w14:textId="77777777" w:rsidTr="00902878">
        <w:trPr>
          <w:gridAfter w:val="1"/>
          <w:wAfter w:w="8" w:type="dxa"/>
          <w:trHeight w:val="387"/>
        </w:trPr>
        <w:tc>
          <w:tcPr>
            <w:tcW w:w="453" w:type="dxa"/>
          </w:tcPr>
          <w:p w14:paraId="39D0016F" w14:textId="77777777" w:rsidR="007F3D0D" w:rsidRPr="00902878" w:rsidRDefault="007F3D0D" w:rsidP="007F3D0D">
            <w:pPr>
              <w:pStyle w:val="ListParagraph"/>
              <w:numPr>
                <w:ilvl w:val="0"/>
                <w:numId w:val="24"/>
              </w:numPr>
              <w:bidi/>
              <w:jc w:val="lowKashida"/>
              <w:rPr>
                <w:rFonts w:asciiTheme="majorBidi" w:eastAsia="Arial Unicode MS" w:hAnsiTheme="majorBidi" w:cstheme="majorBidi"/>
                <w:sz w:val="22"/>
                <w:szCs w:val="22"/>
                <w:rtl/>
              </w:rPr>
            </w:pPr>
          </w:p>
        </w:tc>
        <w:tc>
          <w:tcPr>
            <w:tcW w:w="7530" w:type="dxa"/>
          </w:tcPr>
          <w:p w14:paraId="7BD3CD8C" w14:textId="77777777" w:rsidR="007F3D0D" w:rsidRPr="00902878" w:rsidRDefault="007F3D0D" w:rsidP="007F3D0D">
            <w:pPr>
              <w:bidi/>
              <w:spacing w:before="80" w:after="80"/>
              <w:jc w:val="both"/>
              <w:rPr>
                <w:rFonts w:asciiTheme="majorBidi" w:hAnsiTheme="majorBidi" w:cstheme="majorBidi"/>
                <w:sz w:val="22"/>
                <w:szCs w:val="22"/>
              </w:rPr>
            </w:pPr>
            <w:r w:rsidRPr="00902878">
              <w:rPr>
                <w:rFonts w:asciiTheme="majorBidi" w:hAnsiTheme="majorBidi" w:cstheme="majorBidi"/>
                <w:sz w:val="22"/>
                <w:szCs w:val="22"/>
                <w:rtl/>
              </w:rPr>
              <w:t xml:space="preserve">الموافقة على مكافأة أعضاء مجلس الإدارة بمبلغ 1.212.500 دولار أمريكي عن عام 2020م، </w:t>
            </w:r>
            <w:r w:rsidRPr="00902878">
              <w:rPr>
                <w:rFonts w:asciiTheme="majorBidi" w:hAnsiTheme="majorBidi" w:cstheme="majorBidi"/>
                <w:sz w:val="22"/>
                <w:szCs w:val="22"/>
                <w:rtl/>
                <w:lang w:bidi="ar-BH"/>
              </w:rPr>
              <w:t>بعد أخذ موافقة السادة</w:t>
            </w:r>
            <w:r w:rsidRPr="00902878">
              <w:rPr>
                <w:rFonts w:asciiTheme="majorBidi" w:hAnsiTheme="majorBidi" w:cstheme="majorBidi"/>
                <w:sz w:val="22"/>
                <w:szCs w:val="22"/>
                <w:rtl/>
              </w:rPr>
              <w:t xml:space="preserve"> وزارة الصناعة والتجارة والسياحة.</w:t>
            </w:r>
          </w:p>
        </w:tc>
        <w:sdt>
          <w:sdtPr>
            <w:rPr>
              <w:rFonts w:asciiTheme="majorBidi" w:eastAsia="Arial Unicode MS" w:hAnsiTheme="majorBidi" w:cstheme="majorBidi"/>
              <w:sz w:val="28"/>
              <w:szCs w:val="28"/>
              <w:rtl/>
            </w:rPr>
            <w:id w:val="1846977769"/>
            <w14:checkbox>
              <w14:checked w14:val="0"/>
              <w14:checkedState w14:val="2612" w14:font="MS Gothic"/>
              <w14:uncheckedState w14:val="2610" w14:font="MS Gothic"/>
            </w14:checkbox>
          </w:sdtPr>
          <w:sdtEndPr/>
          <w:sdtContent>
            <w:tc>
              <w:tcPr>
                <w:tcW w:w="508" w:type="dxa"/>
                <w:vAlign w:val="center"/>
              </w:tcPr>
              <w:p w14:paraId="078165FB" w14:textId="77777777" w:rsidR="007F3D0D" w:rsidRPr="00902878" w:rsidRDefault="007F3D0D" w:rsidP="007F3D0D">
                <w:pPr>
                  <w:bidi/>
                  <w:jc w:val="center"/>
                  <w:rPr>
                    <w:rFonts w:asciiTheme="majorBidi" w:eastAsia="Arial Unicode MS" w:hAnsiTheme="majorBidi" w:cstheme="majorBidi"/>
                    <w:sz w:val="28"/>
                    <w:szCs w:val="28"/>
                    <w:rtl/>
                  </w:rPr>
                </w:pPr>
                <w:r w:rsidRPr="00902878">
                  <w:rPr>
                    <w:rFonts w:ascii="Segoe UI Symbol" w:eastAsia="MS Gothic" w:hAnsi="Segoe UI Symbol" w:cs="Segoe UI Symbol" w:hint="cs"/>
                    <w:sz w:val="28"/>
                    <w:szCs w:val="28"/>
                    <w:rtl/>
                  </w:rPr>
                  <w:t>☐</w:t>
                </w:r>
              </w:p>
            </w:tc>
          </w:sdtContent>
        </w:sdt>
        <w:sdt>
          <w:sdtPr>
            <w:rPr>
              <w:rFonts w:asciiTheme="majorBidi" w:eastAsia="Arial Unicode MS" w:hAnsiTheme="majorBidi" w:cstheme="majorBidi"/>
              <w:sz w:val="28"/>
              <w:szCs w:val="28"/>
              <w:rtl/>
            </w:rPr>
            <w:id w:val="-613904313"/>
            <w14:checkbox>
              <w14:checked w14:val="0"/>
              <w14:checkedState w14:val="2612" w14:font="MS Gothic"/>
              <w14:uncheckedState w14:val="2610" w14:font="MS Gothic"/>
            </w14:checkbox>
          </w:sdtPr>
          <w:sdtEndPr/>
          <w:sdtContent>
            <w:tc>
              <w:tcPr>
                <w:tcW w:w="458" w:type="dxa"/>
                <w:gridSpan w:val="2"/>
                <w:vAlign w:val="center"/>
              </w:tcPr>
              <w:p w14:paraId="0A31F3E0" w14:textId="77777777" w:rsidR="007F3D0D" w:rsidRPr="00902878" w:rsidRDefault="007F3D0D" w:rsidP="007F3D0D">
                <w:pPr>
                  <w:bidi/>
                  <w:jc w:val="center"/>
                  <w:rPr>
                    <w:rFonts w:asciiTheme="majorBidi" w:eastAsia="Arial Unicode MS" w:hAnsiTheme="majorBidi" w:cstheme="majorBidi"/>
                    <w:sz w:val="28"/>
                    <w:szCs w:val="28"/>
                    <w:rtl/>
                  </w:rPr>
                </w:pPr>
                <w:r w:rsidRPr="00902878">
                  <w:rPr>
                    <w:rFonts w:ascii="Segoe UI Symbol" w:eastAsia="Arial Unicode MS" w:hAnsi="Segoe UI Symbol" w:cs="Segoe UI Symbol" w:hint="cs"/>
                    <w:sz w:val="28"/>
                    <w:szCs w:val="28"/>
                    <w:rtl/>
                  </w:rPr>
                  <w:t>☐</w:t>
                </w:r>
              </w:p>
            </w:tc>
          </w:sdtContent>
        </w:sdt>
        <w:sdt>
          <w:sdtPr>
            <w:rPr>
              <w:rFonts w:asciiTheme="majorBidi" w:eastAsia="Arial Unicode MS" w:hAnsiTheme="majorBidi" w:cstheme="majorBidi"/>
              <w:sz w:val="28"/>
              <w:szCs w:val="28"/>
              <w:rtl/>
            </w:rPr>
            <w:id w:val="1441563349"/>
            <w14:checkbox>
              <w14:checked w14:val="0"/>
              <w14:checkedState w14:val="2612" w14:font="MS Gothic"/>
              <w14:uncheckedState w14:val="2610" w14:font="MS Gothic"/>
            </w14:checkbox>
          </w:sdtPr>
          <w:sdtEndPr/>
          <w:sdtContent>
            <w:tc>
              <w:tcPr>
                <w:tcW w:w="691" w:type="dxa"/>
                <w:gridSpan w:val="2"/>
                <w:vAlign w:val="center"/>
              </w:tcPr>
              <w:p w14:paraId="396599DD" w14:textId="77777777" w:rsidR="007F3D0D" w:rsidRPr="00902878" w:rsidRDefault="007F3D0D" w:rsidP="007F3D0D">
                <w:pPr>
                  <w:bidi/>
                  <w:jc w:val="center"/>
                  <w:rPr>
                    <w:rFonts w:asciiTheme="majorBidi" w:eastAsia="Arial Unicode MS" w:hAnsiTheme="majorBidi" w:cstheme="majorBidi"/>
                    <w:sz w:val="28"/>
                    <w:szCs w:val="28"/>
                    <w:rtl/>
                  </w:rPr>
                </w:pPr>
                <w:r w:rsidRPr="00902878">
                  <w:rPr>
                    <w:rFonts w:ascii="Segoe UI Symbol" w:eastAsia="Arial Unicode MS" w:hAnsi="Segoe UI Symbol" w:cs="Segoe UI Symbol" w:hint="cs"/>
                    <w:sz w:val="28"/>
                    <w:szCs w:val="28"/>
                    <w:rtl/>
                  </w:rPr>
                  <w:t>☐</w:t>
                </w:r>
              </w:p>
            </w:tc>
          </w:sdtContent>
        </w:sdt>
      </w:tr>
      <w:tr w:rsidR="007F3D0D" w:rsidRPr="00902878" w14:paraId="10E03CEA" w14:textId="77777777" w:rsidTr="00902878">
        <w:trPr>
          <w:gridAfter w:val="1"/>
          <w:wAfter w:w="8" w:type="dxa"/>
          <w:trHeight w:val="217"/>
        </w:trPr>
        <w:tc>
          <w:tcPr>
            <w:tcW w:w="453" w:type="dxa"/>
          </w:tcPr>
          <w:p w14:paraId="05E4A699" w14:textId="77777777" w:rsidR="007F3D0D" w:rsidRPr="00902878" w:rsidRDefault="007F3D0D" w:rsidP="007F3D0D">
            <w:pPr>
              <w:pStyle w:val="ListParagraph"/>
              <w:numPr>
                <w:ilvl w:val="0"/>
                <w:numId w:val="24"/>
              </w:numPr>
              <w:bidi/>
              <w:jc w:val="lowKashida"/>
              <w:rPr>
                <w:rFonts w:asciiTheme="majorBidi" w:eastAsia="Arial Unicode MS" w:hAnsiTheme="majorBidi" w:cstheme="majorBidi"/>
                <w:sz w:val="22"/>
                <w:szCs w:val="22"/>
                <w:rtl/>
              </w:rPr>
            </w:pPr>
          </w:p>
        </w:tc>
        <w:tc>
          <w:tcPr>
            <w:tcW w:w="7530" w:type="dxa"/>
          </w:tcPr>
          <w:p w14:paraId="2FD7DCC7" w14:textId="77777777" w:rsidR="007F3D0D" w:rsidRPr="00902878" w:rsidRDefault="007F3D0D" w:rsidP="007F3D0D">
            <w:pPr>
              <w:bidi/>
              <w:spacing w:before="80" w:after="80"/>
              <w:jc w:val="both"/>
              <w:rPr>
                <w:rFonts w:asciiTheme="majorBidi" w:hAnsiTheme="majorBidi" w:cstheme="majorBidi"/>
                <w:sz w:val="22"/>
                <w:szCs w:val="22"/>
                <w:rtl/>
              </w:rPr>
            </w:pPr>
            <w:r w:rsidRPr="00902878">
              <w:rPr>
                <w:rFonts w:asciiTheme="majorBidi" w:hAnsiTheme="majorBidi" w:cstheme="majorBidi"/>
                <w:sz w:val="22"/>
                <w:szCs w:val="22"/>
                <w:rtl/>
              </w:rPr>
              <w:t>الموافقة على اعتماد سياسة مكافآت أعضاء مجلس إدارة البنك، بعد أخذ</w:t>
            </w:r>
            <w:r w:rsidRPr="00902878">
              <w:rPr>
                <w:rFonts w:asciiTheme="majorBidi" w:hAnsiTheme="majorBidi" w:cstheme="majorBidi"/>
                <w:sz w:val="22"/>
                <w:szCs w:val="22"/>
              </w:rPr>
              <w:t xml:space="preserve"> </w:t>
            </w:r>
            <w:r w:rsidRPr="00902878">
              <w:rPr>
                <w:rFonts w:asciiTheme="majorBidi" w:hAnsiTheme="majorBidi" w:cstheme="majorBidi"/>
                <w:sz w:val="22"/>
                <w:szCs w:val="22"/>
                <w:rtl/>
              </w:rPr>
              <w:t>موافقة الجمعية العامة غير العادية على تعديل أحكام المادة 28 من النظام الأساسي للبنك، وموافقة السادة وزارة التجارة والصناعة والسياحة على هذا التعديل.</w:t>
            </w:r>
          </w:p>
        </w:tc>
        <w:sdt>
          <w:sdtPr>
            <w:rPr>
              <w:rFonts w:asciiTheme="majorBidi" w:eastAsia="Arial Unicode MS" w:hAnsiTheme="majorBidi" w:cstheme="majorBidi"/>
              <w:sz w:val="28"/>
              <w:szCs w:val="28"/>
              <w:rtl/>
            </w:rPr>
            <w:id w:val="-644745145"/>
            <w14:checkbox>
              <w14:checked w14:val="0"/>
              <w14:checkedState w14:val="2612" w14:font="MS Gothic"/>
              <w14:uncheckedState w14:val="2610" w14:font="MS Gothic"/>
            </w14:checkbox>
          </w:sdtPr>
          <w:sdtEndPr/>
          <w:sdtContent>
            <w:tc>
              <w:tcPr>
                <w:tcW w:w="508" w:type="dxa"/>
                <w:vAlign w:val="center"/>
              </w:tcPr>
              <w:p w14:paraId="073D83AE" w14:textId="77777777" w:rsidR="007F3D0D" w:rsidRPr="00902878" w:rsidRDefault="007F3D0D" w:rsidP="007F3D0D">
                <w:pPr>
                  <w:bidi/>
                  <w:jc w:val="center"/>
                  <w:rPr>
                    <w:rFonts w:asciiTheme="majorBidi" w:eastAsia="Arial Unicode MS" w:hAnsiTheme="majorBidi" w:cstheme="majorBidi"/>
                    <w:sz w:val="28"/>
                    <w:szCs w:val="28"/>
                    <w:rtl/>
                  </w:rPr>
                </w:pPr>
                <w:r w:rsidRPr="00902878">
                  <w:rPr>
                    <w:rFonts w:ascii="Segoe UI Symbol" w:eastAsia="Arial Unicode MS" w:hAnsi="Segoe UI Symbol" w:cs="Segoe UI Symbol" w:hint="cs"/>
                    <w:sz w:val="28"/>
                    <w:szCs w:val="28"/>
                    <w:rtl/>
                  </w:rPr>
                  <w:t>☐</w:t>
                </w:r>
              </w:p>
            </w:tc>
          </w:sdtContent>
        </w:sdt>
        <w:sdt>
          <w:sdtPr>
            <w:rPr>
              <w:rFonts w:asciiTheme="majorBidi" w:eastAsia="Arial Unicode MS" w:hAnsiTheme="majorBidi" w:cstheme="majorBidi"/>
              <w:sz w:val="28"/>
              <w:szCs w:val="28"/>
              <w:rtl/>
            </w:rPr>
            <w:id w:val="2115472429"/>
            <w14:checkbox>
              <w14:checked w14:val="0"/>
              <w14:checkedState w14:val="2612" w14:font="MS Gothic"/>
              <w14:uncheckedState w14:val="2610" w14:font="MS Gothic"/>
            </w14:checkbox>
          </w:sdtPr>
          <w:sdtEndPr/>
          <w:sdtContent>
            <w:tc>
              <w:tcPr>
                <w:tcW w:w="458" w:type="dxa"/>
                <w:gridSpan w:val="2"/>
                <w:vAlign w:val="center"/>
              </w:tcPr>
              <w:p w14:paraId="5DF16554" w14:textId="77777777" w:rsidR="007F3D0D" w:rsidRPr="00902878" w:rsidRDefault="007F3D0D" w:rsidP="007F3D0D">
                <w:pPr>
                  <w:bidi/>
                  <w:jc w:val="center"/>
                  <w:rPr>
                    <w:rFonts w:asciiTheme="majorBidi" w:eastAsia="Arial Unicode MS" w:hAnsiTheme="majorBidi" w:cstheme="majorBidi"/>
                    <w:sz w:val="28"/>
                    <w:szCs w:val="28"/>
                    <w:rtl/>
                  </w:rPr>
                </w:pPr>
                <w:r w:rsidRPr="00902878">
                  <w:rPr>
                    <w:rFonts w:ascii="Segoe UI Symbol" w:eastAsia="Arial Unicode MS" w:hAnsi="Segoe UI Symbol" w:cs="Segoe UI Symbol" w:hint="cs"/>
                    <w:sz w:val="28"/>
                    <w:szCs w:val="28"/>
                    <w:rtl/>
                  </w:rPr>
                  <w:t>☐</w:t>
                </w:r>
              </w:p>
            </w:tc>
          </w:sdtContent>
        </w:sdt>
        <w:sdt>
          <w:sdtPr>
            <w:rPr>
              <w:rFonts w:asciiTheme="majorBidi" w:eastAsia="Arial Unicode MS" w:hAnsiTheme="majorBidi" w:cstheme="majorBidi"/>
              <w:sz w:val="28"/>
              <w:szCs w:val="28"/>
              <w:rtl/>
            </w:rPr>
            <w:id w:val="-564954833"/>
            <w14:checkbox>
              <w14:checked w14:val="0"/>
              <w14:checkedState w14:val="2612" w14:font="MS Gothic"/>
              <w14:uncheckedState w14:val="2610" w14:font="MS Gothic"/>
            </w14:checkbox>
          </w:sdtPr>
          <w:sdtEndPr/>
          <w:sdtContent>
            <w:tc>
              <w:tcPr>
                <w:tcW w:w="691" w:type="dxa"/>
                <w:gridSpan w:val="2"/>
                <w:vAlign w:val="center"/>
              </w:tcPr>
              <w:p w14:paraId="10C92D6C" w14:textId="77777777" w:rsidR="007F3D0D" w:rsidRPr="00902878" w:rsidRDefault="007F3D0D" w:rsidP="007F3D0D">
                <w:pPr>
                  <w:bidi/>
                  <w:jc w:val="center"/>
                  <w:rPr>
                    <w:rFonts w:asciiTheme="majorBidi" w:eastAsia="Arial Unicode MS" w:hAnsiTheme="majorBidi" w:cstheme="majorBidi"/>
                    <w:sz w:val="28"/>
                    <w:szCs w:val="28"/>
                    <w:rtl/>
                  </w:rPr>
                </w:pPr>
                <w:r w:rsidRPr="00902878">
                  <w:rPr>
                    <w:rFonts w:ascii="Segoe UI Symbol" w:eastAsia="Arial Unicode MS" w:hAnsi="Segoe UI Symbol" w:cs="Segoe UI Symbol" w:hint="cs"/>
                    <w:sz w:val="28"/>
                    <w:szCs w:val="28"/>
                    <w:rtl/>
                  </w:rPr>
                  <w:t>☐</w:t>
                </w:r>
              </w:p>
            </w:tc>
          </w:sdtContent>
        </w:sdt>
      </w:tr>
      <w:tr w:rsidR="007F3D0D" w:rsidRPr="00902878" w14:paraId="4116BFA4" w14:textId="77777777" w:rsidTr="00902878">
        <w:trPr>
          <w:gridAfter w:val="1"/>
          <w:wAfter w:w="8" w:type="dxa"/>
          <w:trHeight w:val="365"/>
        </w:trPr>
        <w:tc>
          <w:tcPr>
            <w:tcW w:w="453" w:type="dxa"/>
          </w:tcPr>
          <w:p w14:paraId="058D84B9" w14:textId="77777777" w:rsidR="007F3D0D" w:rsidRPr="00902878" w:rsidRDefault="007F3D0D" w:rsidP="007F3D0D">
            <w:pPr>
              <w:pStyle w:val="ListParagraph"/>
              <w:numPr>
                <w:ilvl w:val="0"/>
                <w:numId w:val="24"/>
              </w:numPr>
              <w:bidi/>
              <w:jc w:val="lowKashida"/>
              <w:rPr>
                <w:rFonts w:asciiTheme="majorBidi" w:eastAsia="Arial Unicode MS" w:hAnsiTheme="majorBidi" w:cstheme="majorBidi"/>
                <w:sz w:val="22"/>
                <w:szCs w:val="22"/>
                <w:rtl/>
                <w:lang w:bidi="ar-BH"/>
              </w:rPr>
            </w:pPr>
          </w:p>
        </w:tc>
        <w:tc>
          <w:tcPr>
            <w:tcW w:w="7530" w:type="dxa"/>
          </w:tcPr>
          <w:p w14:paraId="21296B06" w14:textId="77777777" w:rsidR="007F3D0D" w:rsidRPr="00902878" w:rsidRDefault="007F3D0D" w:rsidP="007F3D0D">
            <w:pPr>
              <w:bidi/>
              <w:spacing w:before="80" w:after="80"/>
              <w:jc w:val="both"/>
              <w:rPr>
                <w:rFonts w:asciiTheme="majorBidi" w:hAnsiTheme="majorBidi" w:cstheme="majorBidi"/>
                <w:sz w:val="22"/>
                <w:szCs w:val="22"/>
                <w:rtl/>
              </w:rPr>
            </w:pPr>
            <w:r w:rsidRPr="00902878" w:rsidDel="00F91E60">
              <w:rPr>
                <w:rFonts w:asciiTheme="majorBidi" w:hAnsiTheme="majorBidi" w:cstheme="majorBidi"/>
                <w:sz w:val="22"/>
                <w:szCs w:val="22"/>
                <w:rtl/>
              </w:rPr>
              <w:t xml:space="preserve"> </w:t>
            </w:r>
            <w:r w:rsidRPr="00902878">
              <w:rPr>
                <w:rFonts w:asciiTheme="majorBidi" w:hAnsiTheme="majorBidi" w:cstheme="majorBidi"/>
                <w:sz w:val="22"/>
                <w:szCs w:val="22"/>
                <w:rtl/>
              </w:rPr>
              <w:t xml:space="preserve">مناقشة تقرير حوكمة الشركات لسنة 2020 والتزام البنك بمتطلبات مصرف البحرين المركزي والمصادقة عليه. </w:t>
            </w:r>
          </w:p>
        </w:tc>
        <w:sdt>
          <w:sdtPr>
            <w:rPr>
              <w:rFonts w:asciiTheme="majorBidi" w:eastAsia="Arial Unicode MS" w:hAnsiTheme="majorBidi" w:cstheme="majorBidi"/>
              <w:sz w:val="28"/>
              <w:szCs w:val="28"/>
              <w:rtl/>
            </w:rPr>
            <w:id w:val="1663889285"/>
            <w14:checkbox>
              <w14:checked w14:val="0"/>
              <w14:checkedState w14:val="2612" w14:font="MS Gothic"/>
              <w14:uncheckedState w14:val="2610" w14:font="MS Gothic"/>
            </w14:checkbox>
          </w:sdtPr>
          <w:sdtEndPr/>
          <w:sdtContent>
            <w:tc>
              <w:tcPr>
                <w:tcW w:w="508" w:type="dxa"/>
                <w:vAlign w:val="center"/>
              </w:tcPr>
              <w:p w14:paraId="4CFB9966" w14:textId="77777777" w:rsidR="007F3D0D" w:rsidRPr="00902878" w:rsidRDefault="007F3D0D" w:rsidP="007F3D0D">
                <w:pPr>
                  <w:bidi/>
                  <w:jc w:val="center"/>
                  <w:rPr>
                    <w:rFonts w:asciiTheme="majorBidi" w:eastAsia="Arial Unicode MS" w:hAnsiTheme="majorBidi" w:cstheme="majorBidi"/>
                    <w:sz w:val="28"/>
                    <w:szCs w:val="28"/>
                    <w:rtl/>
                  </w:rPr>
                </w:pPr>
                <w:r w:rsidRPr="00902878">
                  <w:rPr>
                    <w:rFonts w:ascii="Segoe UI Symbol" w:eastAsia="MS Gothic" w:hAnsi="Segoe UI Symbol" w:cs="Segoe UI Symbol" w:hint="cs"/>
                    <w:sz w:val="28"/>
                    <w:szCs w:val="28"/>
                    <w:rtl/>
                  </w:rPr>
                  <w:t>☐</w:t>
                </w:r>
              </w:p>
            </w:tc>
          </w:sdtContent>
        </w:sdt>
        <w:sdt>
          <w:sdtPr>
            <w:rPr>
              <w:rFonts w:asciiTheme="majorBidi" w:eastAsia="Arial Unicode MS" w:hAnsiTheme="majorBidi" w:cstheme="majorBidi"/>
              <w:sz w:val="28"/>
              <w:szCs w:val="28"/>
              <w:rtl/>
            </w:rPr>
            <w:id w:val="624901001"/>
            <w14:checkbox>
              <w14:checked w14:val="0"/>
              <w14:checkedState w14:val="2612" w14:font="MS Gothic"/>
              <w14:uncheckedState w14:val="2610" w14:font="MS Gothic"/>
            </w14:checkbox>
          </w:sdtPr>
          <w:sdtEndPr/>
          <w:sdtContent>
            <w:tc>
              <w:tcPr>
                <w:tcW w:w="458" w:type="dxa"/>
                <w:gridSpan w:val="2"/>
                <w:vAlign w:val="center"/>
              </w:tcPr>
              <w:p w14:paraId="6B38BE2F" w14:textId="77777777" w:rsidR="007F3D0D" w:rsidRPr="00902878" w:rsidRDefault="007F3D0D" w:rsidP="007F3D0D">
                <w:pPr>
                  <w:bidi/>
                  <w:jc w:val="center"/>
                  <w:rPr>
                    <w:rFonts w:asciiTheme="majorBidi" w:eastAsia="Arial Unicode MS" w:hAnsiTheme="majorBidi" w:cstheme="majorBidi"/>
                    <w:sz w:val="28"/>
                    <w:szCs w:val="28"/>
                    <w:rtl/>
                  </w:rPr>
                </w:pPr>
                <w:r w:rsidRPr="00902878">
                  <w:rPr>
                    <w:rFonts w:ascii="Segoe UI Symbol" w:eastAsia="Arial Unicode MS" w:hAnsi="Segoe UI Symbol" w:cs="Segoe UI Symbol" w:hint="cs"/>
                    <w:sz w:val="28"/>
                    <w:szCs w:val="28"/>
                    <w:rtl/>
                  </w:rPr>
                  <w:t>☐</w:t>
                </w:r>
              </w:p>
            </w:tc>
          </w:sdtContent>
        </w:sdt>
        <w:sdt>
          <w:sdtPr>
            <w:rPr>
              <w:rFonts w:asciiTheme="majorBidi" w:eastAsia="Arial Unicode MS" w:hAnsiTheme="majorBidi" w:cstheme="majorBidi"/>
              <w:sz w:val="28"/>
              <w:szCs w:val="28"/>
              <w:rtl/>
            </w:rPr>
            <w:id w:val="1235438040"/>
            <w14:checkbox>
              <w14:checked w14:val="0"/>
              <w14:checkedState w14:val="2612" w14:font="MS Gothic"/>
              <w14:uncheckedState w14:val="2610" w14:font="MS Gothic"/>
            </w14:checkbox>
          </w:sdtPr>
          <w:sdtEndPr/>
          <w:sdtContent>
            <w:tc>
              <w:tcPr>
                <w:tcW w:w="691" w:type="dxa"/>
                <w:gridSpan w:val="2"/>
                <w:vAlign w:val="center"/>
              </w:tcPr>
              <w:p w14:paraId="7AE512FF" w14:textId="77777777" w:rsidR="007F3D0D" w:rsidRPr="00902878" w:rsidRDefault="007F3D0D" w:rsidP="007F3D0D">
                <w:pPr>
                  <w:bidi/>
                  <w:jc w:val="center"/>
                  <w:rPr>
                    <w:rFonts w:asciiTheme="majorBidi" w:eastAsia="Arial Unicode MS" w:hAnsiTheme="majorBidi" w:cstheme="majorBidi"/>
                    <w:sz w:val="28"/>
                    <w:szCs w:val="28"/>
                    <w:rtl/>
                  </w:rPr>
                </w:pPr>
                <w:r w:rsidRPr="00902878">
                  <w:rPr>
                    <w:rFonts w:ascii="Segoe UI Symbol" w:eastAsia="Arial Unicode MS" w:hAnsi="Segoe UI Symbol" w:cs="Segoe UI Symbol" w:hint="cs"/>
                    <w:sz w:val="28"/>
                    <w:szCs w:val="28"/>
                    <w:rtl/>
                  </w:rPr>
                  <w:t>☐</w:t>
                </w:r>
              </w:p>
            </w:tc>
          </w:sdtContent>
        </w:sdt>
      </w:tr>
      <w:tr w:rsidR="007F3D0D" w:rsidRPr="00902878" w14:paraId="0CCE3792" w14:textId="77777777" w:rsidTr="00902878">
        <w:trPr>
          <w:gridAfter w:val="1"/>
          <w:wAfter w:w="8" w:type="dxa"/>
          <w:trHeight w:val="365"/>
        </w:trPr>
        <w:tc>
          <w:tcPr>
            <w:tcW w:w="453" w:type="dxa"/>
          </w:tcPr>
          <w:p w14:paraId="20C2CBEC" w14:textId="77777777" w:rsidR="007F3D0D" w:rsidRPr="00902878" w:rsidRDefault="007F3D0D" w:rsidP="007F3D0D">
            <w:pPr>
              <w:pStyle w:val="ListParagraph"/>
              <w:numPr>
                <w:ilvl w:val="0"/>
                <w:numId w:val="24"/>
              </w:numPr>
              <w:bidi/>
              <w:jc w:val="lowKashida"/>
              <w:rPr>
                <w:rFonts w:asciiTheme="majorBidi" w:eastAsia="Arial Unicode MS" w:hAnsiTheme="majorBidi" w:cstheme="majorBidi"/>
                <w:sz w:val="22"/>
                <w:szCs w:val="22"/>
                <w:rtl/>
                <w:lang w:bidi="ar-BH"/>
              </w:rPr>
            </w:pPr>
          </w:p>
        </w:tc>
        <w:tc>
          <w:tcPr>
            <w:tcW w:w="7530" w:type="dxa"/>
          </w:tcPr>
          <w:p w14:paraId="6C15F24D" w14:textId="77777777" w:rsidR="007F3D0D" w:rsidRPr="00902878" w:rsidRDefault="007F3D0D" w:rsidP="007F3D0D">
            <w:pPr>
              <w:bidi/>
              <w:spacing w:before="80" w:after="80"/>
              <w:jc w:val="both"/>
              <w:rPr>
                <w:rFonts w:asciiTheme="majorBidi" w:hAnsiTheme="majorBidi" w:cstheme="majorBidi"/>
                <w:sz w:val="22"/>
                <w:szCs w:val="22"/>
              </w:rPr>
            </w:pPr>
            <w:r w:rsidRPr="00902878">
              <w:rPr>
                <w:rFonts w:asciiTheme="majorBidi" w:hAnsiTheme="majorBidi" w:cstheme="majorBidi"/>
                <w:sz w:val="22"/>
                <w:szCs w:val="22"/>
                <w:rtl/>
              </w:rPr>
              <w:t>إبراء ذمة أعضاء مجلس الإدارة عن تصرفاتهم خلال السنة المالية المنتهية في 31/12/2020م.</w:t>
            </w:r>
          </w:p>
        </w:tc>
        <w:sdt>
          <w:sdtPr>
            <w:rPr>
              <w:rFonts w:asciiTheme="majorBidi" w:eastAsia="Arial Unicode MS" w:hAnsiTheme="majorBidi" w:cstheme="majorBidi"/>
              <w:sz w:val="28"/>
              <w:szCs w:val="28"/>
              <w:rtl/>
            </w:rPr>
            <w:id w:val="-472064707"/>
            <w14:checkbox>
              <w14:checked w14:val="0"/>
              <w14:checkedState w14:val="2612" w14:font="MS Gothic"/>
              <w14:uncheckedState w14:val="2610" w14:font="MS Gothic"/>
            </w14:checkbox>
          </w:sdtPr>
          <w:sdtEndPr/>
          <w:sdtContent>
            <w:tc>
              <w:tcPr>
                <w:tcW w:w="508" w:type="dxa"/>
                <w:vAlign w:val="center"/>
              </w:tcPr>
              <w:p w14:paraId="20FD5E73" w14:textId="77777777" w:rsidR="007F3D0D" w:rsidRPr="00902878" w:rsidRDefault="007F3D0D" w:rsidP="007F3D0D">
                <w:pPr>
                  <w:bidi/>
                  <w:jc w:val="center"/>
                  <w:rPr>
                    <w:rFonts w:asciiTheme="majorBidi" w:eastAsia="Arial Unicode MS" w:hAnsiTheme="majorBidi" w:cstheme="majorBidi"/>
                    <w:sz w:val="28"/>
                    <w:szCs w:val="28"/>
                    <w:rtl/>
                  </w:rPr>
                </w:pPr>
                <w:r w:rsidRPr="00902878">
                  <w:rPr>
                    <w:rFonts w:ascii="Segoe UI Symbol" w:eastAsia="MS Gothic" w:hAnsi="Segoe UI Symbol" w:cs="Segoe UI Symbol" w:hint="cs"/>
                    <w:sz w:val="28"/>
                    <w:szCs w:val="28"/>
                    <w:rtl/>
                  </w:rPr>
                  <w:t>☐</w:t>
                </w:r>
              </w:p>
            </w:tc>
          </w:sdtContent>
        </w:sdt>
        <w:sdt>
          <w:sdtPr>
            <w:rPr>
              <w:rFonts w:asciiTheme="majorBidi" w:eastAsia="Arial Unicode MS" w:hAnsiTheme="majorBidi" w:cstheme="majorBidi"/>
              <w:sz w:val="28"/>
              <w:szCs w:val="28"/>
              <w:rtl/>
            </w:rPr>
            <w:id w:val="-762847915"/>
            <w14:checkbox>
              <w14:checked w14:val="0"/>
              <w14:checkedState w14:val="2612" w14:font="MS Gothic"/>
              <w14:uncheckedState w14:val="2610" w14:font="MS Gothic"/>
            </w14:checkbox>
          </w:sdtPr>
          <w:sdtEndPr/>
          <w:sdtContent>
            <w:tc>
              <w:tcPr>
                <w:tcW w:w="458" w:type="dxa"/>
                <w:gridSpan w:val="2"/>
                <w:vAlign w:val="center"/>
              </w:tcPr>
              <w:p w14:paraId="331D199A" w14:textId="77777777" w:rsidR="007F3D0D" w:rsidRPr="00902878" w:rsidRDefault="007F3D0D" w:rsidP="007F3D0D">
                <w:pPr>
                  <w:bidi/>
                  <w:jc w:val="center"/>
                  <w:rPr>
                    <w:rFonts w:asciiTheme="majorBidi" w:eastAsia="Arial Unicode MS" w:hAnsiTheme="majorBidi" w:cstheme="majorBidi"/>
                    <w:sz w:val="28"/>
                    <w:szCs w:val="28"/>
                    <w:rtl/>
                  </w:rPr>
                </w:pPr>
                <w:r w:rsidRPr="00902878">
                  <w:rPr>
                    <w:rFonts w:ascii="Segoe UI Symbol" w:eastAsia="Arial Unicode MS" w:hAnsi="Segoe UI Symbol" w:cs="Segoe UI Symbol" w:hint="cs"/>
                    <w:sz w:val="28"/>
                    <w:szCs w:val="28"/>
                    <w:rtl/>
                  </w:rPr>
                  <w:t>☐</w:t>
                </w:r>
              </w:p>
            </w:tc>
          </w:sdtContent>
        </w:sdt>
        <w:sdt>
          <w:sdtPr>
            <w:rPr>
              <w:rFonts w:asciiTheme="majorBidi" w:eastAsia="Arial Unicode MS" w:hAnsiTheme="majorBidi" w:cstheme="majorBidi"/>
              <w:sz w:val="28"/>
              <w:szCs w:val="28"/>
              <w:rtl/>
            </w:rPr>
            <w:id w:val="1743060811"/>
            <w14:checkbox>
              <w14:checked w14:val="0"/>
              <w14:checkedState w14:val="2612" w14:font="MS Gothic"/>
              <w14:uncheckedState w14:val="2610" w14:font="MS Gothic"/>
            </w14:checkbox>
          </w:sdtPr>
          <w:sdtEndPr/>
          <w:sdtContent>
            <w:tc>
              <w:tcPr>
                <w:tcW w:w="691" w:type="dxa"/>
                <w:gridSpan w:val="2"/>
                <w:vAlign w:val="center"/>
              </w:tcPr>
              <w:p w14:paraId="7E6BE8C8" w14:textId="77777777" w:rsidR="007F3D0D" w:rsidRPr="00902878" w:rsidRDefault="007F3D0D" w:rsidP="007F3D0D">
                <w:pPr>
                  <w:bidi/>
                  <w:jc w:val="center"/>
                  <w:rPr>
                    <w:rFonts w:asciiTheme="majorBidi" w:eastAsia="Arial Unicode MS" w:hAnsiTheme="majorBidi" w:cstheme="majorBidi"/>
                    <w:sz w:val="28"/>
                    <w:szCs w:val="28"/>
                    <w:rtl/>
                  </w:rPr>
                </w:pPr>
                <w:r w:rsidRPr="00902878">
                  <w:rPr>
                    <w:rFonts w:ascii="Segoe UI Symbol" w:eastAsia="Arial Unicode MS" w:hAnsi="Segoe UI Symbol" w:cs="Segoe UI Symbol" w:hint="cs"/>
                    <w:sz w:val="28"/>
                    <w:szCs w:val="28"/>
                    <w:rtl/>
                  </w:rPr>
                  <w:t>☐</w:t>
                </w:r>
              </w:p>
            </w:tc>
          </w:sdtContent>
        </w:sdt>
      </w:tr>
      <w:tr w:rsidR="007F3D0D" w:rsidRPr="00902878" w14:paraId="1B95B760" w14:textId="77777777" w:rsidTr="00902878">
        <w:trPr>
          <w:gridAfter w:val="1"/>
          <w:wAfter w:w="8" w:type="dxa"/>
          <w:trHeight w:val="365"/>
        </w:trPr>
        <w:tc>
          <w:tcPr>
            <w:tcW w:w="453" w:type="dxa"/>
          </w:tcPr>
          <w:p w14:paraId="5E3699B4" w14:textId="77777777" w:rsidR="007F3D0D" w:rsidRPr="00902878" w:rsidRDefault="007F3D0D" w:rsidP="007F3D0D">
            <w:pPr>
              <w:pStyle w:val="ListParagraph"/>
              <w:numPr>
                <w:ilvl w:val="0"/>
                <w:numId w:val="24"/>
              </w:numPr>
              <w:bidi/>
              <w:jc w:val="lowKashida"/>
              <w:rPr>
                <w:rFonts w:asciiTheme="majorBidi" w:eastAsia="Arial Unicode MS" w:hAnsiTheme="majorBidi" w:cstheme="majorBidi"/>
                <w:sz w:val="22"/>
                <w:szCs w:val="22"/>
                <w:rtl/>
                <w:lang w:bidi="ar-BH"/>
              </w:rPr>
            </w:pPr>
          </w:p>
        </w:tc>
        <w:tc>
          <w:tcPr>
            <w:tcW w:w="7530" w:type="dxa"/>
          </w:tcPr>
          <w:p w14:paraId="6FB37B09" w14:textId="77777777" w:rsidR="007F3D0D" w:rsidRPr="00902878" w:rsidRDefault="007F3D0D" w:rsidP="007F3D0D">
            <w:pPr>
              <w:bidi/>
              <w:spacing w:before="80" w:after="80"/>
              <w:jc w:val="both"/>
              <w:rPr>
                <w:rFonts w:asciiTheme="majorBidi" w:hAnsiTheme="majorBidi" w:cstheme="majorBidi"/>
                <w:sz w:val="22"/>
                <w:szCs w:val="22"/>
              </w:rPr>
            </w:pPr>
            <w:r w:rsidRPr="00902878">
              <w:rPr>
                <w:rFonts w:asciiTheme="majorBidi" w:hAnsiTheme="majorBidi" w:cstheme="majorBidi"/>
                <w:sz w:val="22"/>
                <w:szCs w:val="22"/>
                <w:rtl/>
              </w:rPr>
              <w:t>النظر في إعادة تعيين السادة (أرنست ويونغ) كمدققين لحسابات البنك للسنة المنتهية في 31 ديسمبر 2021م بعد أخذ</w:t>
            </w:r>
            <w:r w:rsidRPr="00902878">
              <w:rPr>
                <w:rFonts w:asciiTheme="majorBidi" w:hAnsiTheme="majorBidi" w:cstheme="majorBidi"/>
                <w:sz w:val="22"/>
                <w:szCs w:val="22"/>
              </w:rPr>
              <w:t xml:space="preserve"> </w:t>
            </w:r>
            <w:r w:rsidRPr="00902878">
              <w:rPr>
                <w:rFonts w:asciiTheme="majorBidi" w:hAnsiTheme="majorBidi" w:cstheme="majorBidi"/>
                <w:sz w:val="22"/>
                <w:szCs w:val="22"/>
                <w:rtl/>
              </w:rPr>
              <w:t>موافقة السادة مصرف البحرين المركزي وتخويل مجلس الإدارة بتحديد أتعابهم.</w:t>
            </w:r>
          </w:p>
        </w:tc>
        <w:sdt>
          <w:sdtPr>
            <w:rPr>
              <w:rFonts w:asciiTheme="majorBidi" w:eastAsia="Arial Unicode MS" w:hAnsiTheme="majorBidi" w:cstheme="majorBidi"/>
              <w:sz w:val="28"/>
              <w:szCs w:val="28"/>
              <w:rtl/>
            </w:rPr>
            <w:id w:val="378675187"/>
            <w14:checkbox>
              <w14:checked w14:val="0"/>
              <w14:checkedState w14:val="2612" w14:font="MS Gothic"/>
              <w14:uncheckedState w14:val="2610" w14:font="MS Gothic"/>
            </w14:checkbox>
          </w:sdtPr>
          <w:sdtEndPr/>
          <w:sdtContent>
            <w:tc>
              <w:tcPr>
                <w:tcW w:w="508" w:type="dxa"/>
                <w:vAlign w:val="center"/>
              </w:tcPr>
              <w:p w14:paraId="5383F0A5" w14:textId="77777777" w:rsidR="007F3D0D" w:rsidRPr="00902878" w:rsidRDefault="007F3D0D" w:rsidP="007F3D0D">
                <w:pPr>
                  <w:bidi/>
                  <w:jc w:val="center"/>
                  <w:rPr>
                    <w:rFonts w:asciiTheme="majorBidi" w:eastAsia="Arial Unicode MS" w:hAnsiTheme="majorBidi" w:cstheme="majorBidi"/>
                    <w:sz w:val="28"/>
                    <w:szCs w:val="28"/>
                    <w:rtl/>
                  </w:rPr>
                </w:pPr>
                <w:r w:rsidRPr="00902878">
                  <w:rPr>
                    <w:rFonts w:ascii="Segoe UI Symbol" w:eastAsia="MS Gothic" w:hAnsi="Segoe UI Symbol" w:cs="Segoe UI Symbol" w:hint="cs"/>
                    <w:sz w:val="28"/>
                    <w:szCs w:val="28"/>
                    <w:rtl/>
                  </w:rPr>
                  <w:t>☐</w:t>
                </w:r>
              </w:p>
            </w:tc>
          </w:sdtContent>
        </w:sdt>
        <w:sdt>
          <w:sdtPr>
            <w:rPr>
              <w:rFonts w:asciiTheme="majorBidi" w:eastAsia="Arial Unicode MS" w:hAnsiTheme="majorBidi" w:cstheme="majorBidi"/>
              <w:sz w:val="28"/>
              <w:szCs w:val="28"/>
              <w:rtl/>
            </w:rPr>
            <w:id w:val="137702331"/>
            <w14:checkbox>
              <w14:checked w14:val="0"/>
              <w14:checkedState w14:val="2612" w14:font="MS Gothic"/>
              <w14:uncheckedState w14:val="2610" w14:font="MS Gothic"/>
            </w14:checkbox>
          </w:sdtPr>
          <w:sdtEndPr/>
          <w:sdtContent>
            <w:tc>
              <w:tcPr>
                <w:tcW w:w="458" w:type="dxa"/>
                <w:gridSpan w:val="2"/>
                <w:vAlign w:val="center"/>
              </w:tcPr>
              <w:p w14:paraId="07B3C4D5" w14:textId="77777777" w:rsidR="007F3D0D" w:rsidRPr="00902878" w:rsidRDefault="007F3D0D" w:rsidP="007F3D0D">
                <w:pPr>
                  <w:bidi/>
                  <w:jc w:val="center"/>
                  <w:rPr>
                    <w:rFonts w:asciiTheme="majorBidi" w:eastAsia="Arial Unicode MS" w:hAnsiTheme="majorBidi" w:cstheme="majorBidi"/>
                    <w:sz w:val="28"/>
                    <w:szCs w:val="28"/>
                    <w:rtl/>
                  </w:rPr>
                </w:pPr>
                <w:r w:rsidRPr="00902878">
                  <w:rPr>
                    <w:rFonts w:ascii="Segoe UI Symbol" w:eastAsia="Arial Unicode MS" w:hAnsi="Segoe UI Symbol" w:cs="Segoe UI Symbol" w:hint="cs"/>
                    <w:sz w:val="28"/>
                    <w:szCs w:val="28"/>
                    <w:rtl/>
                  </w:rPr>
                  <w:t>☐</w:t>
                </w:r>
              </w:p>
            </w:tc>
          </w:sdtContent>
        </w:sdt>
        <w:sdt>
          <w:sdtPr>
            <w:rPr>
              <w:rFonts w:asciiTheme="majorBidi" w:eastAsia="Arial Unicode MS" w:hAnsiTheme="majorBidi" w:cstheme="majorBidi"/>
              <w:sz w:val="28"/>
              <w:szCs w:val="28"/>
              <w:rtl/>
            </w:rPr>
            <w:id w:val="-288592770"/>
            <w14:checkbox>
              <w14:checked w14:val="0"/>
              <w14:checkedState w14:val="2612" w14:font="MS Gothic"/>
              <w14:uncheckedState w14:val="2610" w14:font="MS Gothic"/>
            </w14:checkbox>
          </w:sdtPr>
          <w:sdtEndPr/>
          <w:sdtContent>
            <w:tc>
              <w:tcPr>
                <w:tcW w:w="691" w:type="dxa"/>
                <w:gridSpan w:val="2"/>
                <w:vAlign w:val="center"/>
              </w:tcPr>
              <w:p w14:paraId="1692DF85" w14:textId="77777777" w:rsidR="007F3D0D" w:rsidRPr="00902878" w:rsidRDefault="007F3D0D" w:rsidP="007F3D0D">
                <w:pPr>
                  <w:bidi/>
                  <w:jc w:val="center"/>
                  <w:rPr>
                    <w:rFonts w:asciiTheme="majorBidi" w:eastAsia="Arial Unicode MS" w:hAnsiTheme="majorBidi" w:cstheme="majorBidi"/>
                    <w:sz w:val="28"/>
                    <w:szCs w:val="28"/>
                    <w:rtl/>
                  </w:rPr>
                </w:pPr>
                <w:r w:rsidRPr="00902878">
                  <w:rPr>
                    <w:rFonts w:ascii="Segoe UI Symbol" w:eastAsia="Arial Unicode MS" w:hAnsi="Segoe UI Symbol" w:cs="Segoe UI Symbol" w:hint="cs"/>
                    <w:sz w:val="28"/>
                    <w:szCs w:val="28"/>
                    <w:rtl/>
                  </w:rPr>
                  <w:t>☐</w:t>
                </w:r>
              </w:p>
            </w:tc>
          </w:sdtContent>
        </w:sdt>
      </w:tr>
      <w:tr w:rsidR="007F3D0D" w:rsidRPr="00902878" w14:paraId="10E63661" w14:textId="77777777" w:rsidTr="00902878">
        <w:trPr>
          <w:gridAfter w:val="1"/>
          <w:wAfter w:w="8" w:type="dxa"/>
          <w:trHeight w:val="365"/>
        </w:trPr>
        <w:tc>
          <w:tcPr>
            <w:tcW w:w="453" w:type="dxa"/>
          </w:tcPr>
          <w:p w14:paraId="59A8B158" w14:textId="77777777" w:rsidR="007F3D0D" w:rsidRPr="00902878" w:rsidRDefault="007F3D0D" w:rsidP="007F3D0D">
            <w:pPr>
              <w:pStyle w:val="ListParagraph"/>
              <w:numPr>
                <w:ilvl w:val="0"/>
                <w:numId w:val="24"/>
              </w:numPr>
              <w:bidi/>
              <w:jc w:val="lowKashida"/>
              <w:rPr>
                <w:rFonts w:asciiTheme="majorBidi" w:eastAsia="Arial Unicode MS" w:hAnsiTheme="majorBidi" w:cstheme="majorBidi"/>
                <w:sz w:val="22"/>
                <w:szCs w:val="22"/>
                <w:rtl/>
                <w:lang w:bidi="ar-BH"/>
              </w:rPr>
            </w:pPr>
          </w:p>
        </w:tc>
        <w:tc>
          <w:tcPr>
            <w:tcW w:w="7530" w:type="dxa"/>
          </w:tcPr>
          <w:p w14:paraId="37A86425" w14:textId="77777777" w:rsidR="007F3D0D" w:rsidRPr="00902878" w:rsidRDefault="007F3D0D" w:rsidP="007F3D0D">
            <w:pPr>
              <w:bidi/>
              <w:spacing w:before="80" w:after="80"/>
              <w:jc w:val="both"/>
              <w:rPr>
                <w:rFonts w:asciiTheme="majorBidi" w:hAnsiTheme="majorBidi" w:cstheme="majorBidi"/>
                <w:sz w:val="22"/>
                <w:szCs w:val="22"/>
                <w:rtl/>
              </w:rPr>
            </w:pPr>
            <w:r w:rsidRPr="00902878">
              <w:rPr>
                <w:rFonts w:asciiTheme="majorBidi" w:hAnsiTheme="majorBidi" w:cstheme="majorBidi"/>
                <w:sz w:val="22"/>
                <w:szCs w:val="22"/>
                <w:rtl/>
              </w:rPr>
              <w:t>إطلاع الجمعية العامة على المعاملات مع الأطراف ذات العلاقة حسب المادة 189</w:t>
            </w:r>
            <w:r w:rsidRPr="00902878">
              <w:rPr>
                <w:rFonts w:asciiTheme="majorBidi" w:hAnsiTheme="majorBidi" w:cstheme="majorBidi"/>
                <w:sz w:val="22"/>
                <w:szCs w:val="22"/>
              </w:rPr>
              <w:t>)</w:t>
            </w:r>
            <w:r w:rsidRPr="00902878">
              <w:rPr>
                <w:rFonts w:asciiTheme="majorBidi" w:hAnsiTheme="majorBidi" w:cstheme="majorBidi"/>
                <w:sz w:val="22"/>
                <w:szCs w:val="22"/>
                <w:rtl/>
              </w:rPr>
              <w:t xml:space="preserve"> ج) من قانون الشركات التجارية وكما هو وارد في الإيضاح رقم 27 من القوائم المالية الموحدة للسنة المالية المنتهية في 31/12/202</w:t>
            </w:r>
            <w:r w:rsidR="001C2888" w:rsidRPr="00902878">
              <w:rPr>
                <w:rFonts w:asciiTheme="majorBidi" w:hAnsiTheme="majorBidi" w:cstheme="majorBidi"/>
                <w:sz w:val="22"/>
                <w:szCs w:val="22"/>
                <w:rtl/>
              </w:rPr>
              <w:t>0</w:t>
            </w:r>
            <w:r w:rsidRPr="00902878">
              <w:rPr>
                <w:rFonts w:asciiTheme="majorBidi" w:hAnsiTheme="majorBidi" w:cstheme="majorBidi"/>
                <w:sz w:val="22"/>
                <w:szCs w:val="22"/>
                <w:rtl/>
              </w:rPr>
              <w:t>م.</w:t>
            </w:r>
          </w:p>
        </w:tc>
        <w:sdt>
          <w:sdtPr>
            <w:rPr>
              <w:rFonts w:asciiTheme="majorBidi" w:eastAsia="Arial Unicode MS" w:hAnsiTheme="majorBidi" w:cstheme="majorBidi"/>
              <w:sz w:val="28"/>
              <w:szCs w:val="28"/>
              <w:rtl/>
            </w:rPr>
            <w:id w:val="183717928"/>
            <w14:checkbox>
              <w14:checked w14:val="0"/>
              <w14:checkedState w14:val="2612" w14:font="MS Gothic"/>
              <w14:uncheckedState w14:val="2610" w14:font="MS Gothic"/>
            </w14:checkbox>
          </w:sdtPr>
          <w:sdtEndPr/>
          <w:sdtContent>
            <w:tc>
              <w:tcPr>
                <w:tcW w:w="508" w:type="dxa"/>
                <w:vAlign w:val="center"/>
              </w:tcPr>
              <w:p w14:paraId="5216BDDA" w14:textId="77777777" w:rsidR="007F3D0D" w:rsidRPr="00902878" w:rsidRDefault="007F3D0D" w:rsidP="007F3D0D">
                <w:pPr>
                  <w:bidi/>
                  <w:jc w:val="center"/>
                  <w:rPr>
                    <w:rFonts w:asciiTheme="majorBidi" w:eastAsia="Arial Unicode MS" w:hAnsiTheme="majorBidi" w:cstheme="majorBidi"/>
                    <w:sz w:val="28"/>
                    <w:szCs w:val="28"/>
                    <w:rtl/>
                  </w:rPr>
                </w:pPr>
                <w:r w:rsidRPr="00902878">
                  <w:rPr>
                    <w:rFonts w:ascii="Segoe UI Symbol" w:eastAsia="MS Gothic" w:hAnsi="Segoe UI Symbol" w:cs="Segoe UI Symbol" w:hint="cs"/>
                    <w:sz w:val="28"/>
                    <w:szCs w:val="28"/>
                    <w:rtl/>
                  </w:rPr>
                  <w:t>☐</w:t>
                </w:r>
              </w:p>
            </w:tc>
          </w:sdtContent>
        </w:sdt>
        <w:sdt>
          <w:sdtPr>
            <w:rPr>
              <w:rFonts w:asciiTheme="majorBidi" w:eastAsia="Arial Unicode MS" w:hAnsiTheme="majorBidi" w:cstheme="majorBidi"/>
              <w:sz w:val="28"/>
              <w:szCs w:val="28"/>
              <w:rtl/>
            </w:rPr>
            <w:id w:val="1486358579"/>
            <w14:checkbox>
              <w14:checked w14:val="0"/>
              <w14:checkedState w14:val="2612" w14:font="MS Gothic"/>
              <w14:uncheckedState w14:val="2610" w14:font="MS Gothic"/>
            </w14:checkbox>
          </w:sdtPr>
          <w:sdtEndPr/>
          <w:sdtContent>
            <w:tc>
              <w:tcPr>
                <w:tcW w:w="458" w:type="dxa"/>
                <w:gridSpan w:val="2"/>
                <w:vAlign w:val="center"/>
              </w:tcPr>
              <w:p w14:paraId="4D7E28F0" w14:textId="77777777" w:rsidR="007F3D0D" w:rsidRPr="00902878" w:rsidRDefault="007F3D0D" w:rsidP="007F3D0D">
                <w:pPr>
                  <w:bidi/>
                  <w:jc w:val="center"/>
                  <w:rPr>
                    <w:rFonts w:asciiTheme="majorBidi" w:eastAsia="Arial Unicode MS" w:hAnsiTheme="majorBidi" w:cstheme="majorBidi"/>
                    <w:sz w:val="28"/>
                    <w:szCs w:val="28"/>
                    <w:rtl/>
                  </w:rPr>
                </w:pPr>
                <w:r w:rsidRPr="00902878">
                  <w:rPr>
                    <w:rFonts w:ascii="Segoe UI Symbol" w:eastAsia="Arial Unicode MS" w:hAnsi="Segoe UI Symbol" w:cs="Segoe UI Symbol" w:hint="cs"/>
                    <w:sz w:val="28"/>
                    <w:szCs w:val="28"/>
                    <w:rtl/>
                  </w:rPr>
                  <w:t>☐</w:t>
                </w:r>
              </w:p>
            </w:tc>
          </w:sdtContent>
        </w:sdt>
        <w:sdt>
          <w:sdtPr>
            <w:rPr>
              <w:rFonts w:asciiTheme="majorBidi" w:eastAsia="Arial Unicode MS" w:hAnsiTheme="majorBidi" w:cstheme="majorBidi"/>
              <w:sz w:val="28"/>
              <w:szCs w:val="28"/>
              <w:rtl/>
            </w:rPr>
            <w:id w:val="-681972534"/>
            <w14:checkbox>
              <w14:checked w14:val="0"/>
              <w14:checkedState w14:val="2612" w14:font="MS Gothic"/>
              <w14:uncheckedState w14:val="2610" w14:font="MS Gothic"/>
            </w14:checkbox>
          </w:sdtPr>
          <w:sdtEndPr/>
          <w:sdtContent>
            <w:tc>
              <w:tcPr>
                <w:tcW w:w="691" w:type="dxa"/>
                <w:gridSpan w:val="2"/>
                <w:vAlign w:val="center"/>
              </w:tcPr>
              <w:p w14:paraId="7BF569BB" w14:textId="77777777" w:rsidR="007F3D0D" w:rsidRPr="00902878" w:rsidRDefault="007F3D0D" w:rsidP="007F3D0D">
                <w:pPr>
                  <w:bidi/>
                  <w:jc w:val="center"/>
                  <w:rPr>
                    <w:rFonts w:asciiTheme="majorBidi" w:eastAsia="Arial Unicode MS" w:hAnsiTheme="majorBidi" w:cstheme="majorBidi"/>
                    <w:sz w:val="28"/>
                    <w:szCs w:val="28"/>
                    <w:rtl/>
                  </w:rPr>
                </w:pPr>
                <w:r w:rsidRPr="00902878">
                  <w:rPr>
                    <w:rFonts w:ascii="Segoe UI Symbol" w:eastAsia="Arial Unicode MS" w:hAnsi="Segoe UI Symbol" w:cs="Segoe UI Symbol" w:hint="cs"/>
                    <w:sz w:val="28"/>
                    <w:szCs w:val="28"/>
                    <w:rtl/>
                  </w:rPr>
                  <w:t>☐</w:t>
                </w:r>
              </w:p>
            </w:tc>
          </w:sdtContent>
        </w:sdt>
      </w:tr>
      <w:tr w:rsidR="007F3D0D" w:rsidRPr="00902878" w14:paraId="091788BE" w14:textId="77777777" w:rsidTr="00902878">
        <w:trPr>
          <w:gridAfter w:val="1"/>
          <w:wAfter w:w="8" w:type="dxa"/>
          <w:trHeight w:val="365"/>
        </w:trPr>
        <w:tc>
          <w:tcPr>
            <w:tcW w:w="453" w:type="dxa"/>
          </w:tcPr>
          <w:p w14:paraId="6AC0DC0F" w14:textId="77777777" w:rsidR="007F3D0D" w:rsidRPr="00902878" w:rsidRDefault="007F3D0D" w:rsidP="007F3D0D">
            <w:pPr>
              <w:pStyle w:val="ListParagraph"/>
              <w:numPr>
                <w:ilvl w:val="0"/>
                <w:numId w:val="24"/>
              </w:numPr>
              <w:bidi/>
              <w:jc w:val="lowKashida"/>
              <w:rPr>
                <w:rFonts w:asciiTheme="majorBidi" w:eastAsia="Arial Unicode MS" w:hAnsiTheme="majorBidi" w:cstheme="majorBidi"/>
                <w:sz w:val="22"/>
                <w:szCs w:val="22"/>
                <w:rtl/>
                <w:lang w:bidi="ar-BH"/>
              </w:rPr>
            </w:pPr>
          </w:p>
        </w:tc>
        <w:tc>
          <w:tcPr>
            <w:tcW w:w="7530" w:type="dxa"/>
          </w:tcPr>
          <w:p w14:paraId="03C72DD4" w14:textId="77777777" w:rsidR="007F3D0D" w:rsidRPr="00902878" w:rsidRDefault="007F3D0D" w:rsidP="007F3D0D">
            <w:pPr>
              <w:bidi/>
              <w:spacing w:before="80" w:after="80"/>
              <w:jc w:val="both"/>
              <w:rPr>
                <w:rFonts w:asciiTheme="majorBidi" w:hAnsiTheme="majorBidi" w:cstheme="majorBidi"/>
                <w:sz w:val="22"/>
                <w:szCs w:val="22"/>
                <w:rtl/>
              </w:rPr>
            </w:pPr>
            <w:r w:rsidRPr="00902878">
              <w:rPr>
                <w:rFonts w:asciiTheme="majorBidi" w:hAnsiTheme="majorBidi" w:cstheme="majorBidi"/>
                <w:sz w:val="22"/>
                <w:szCs w:val="22"/>
                <w:rtl/>
              </w:rPr>
              <w:t>ما يستجد من أعمال طبقاً لنص المادة 207 من قانون الشركات التجارية.</w:t>
            </w:r>
          </w:p>
        </w:tc>
        <w:sdt>
          <w:sdtPr>
            <w:rPr>
              <w:rFonts w:asciiTheme="majorBidi" w:eastAsia="Arial Unicode MS" w:hAnsiTheme="majorBidi" w:cstheme="majorBidi"/>
              <w:sz w:val="28"/>
              <w:szCs w:val="28"/>
              <w:rtl/>
            </w:rPr>
            <w:id w:val="-1998334447"/>
            <w14:checkbox>
              <w14:checked w14:val="0"/>
              <w14:checkedState w14:val="2612" w14:font="MS Gothic"/>
              <w14:uncheckedState w14:val="2610" w14:font="MS Gothic"/>
            </w14:checkbox>
          </w:sdtPr>
          <w:sdtEndPr/>
          <w:sdtContent>
            <w:tc>
              <w:tcPr>
                <w:tcW w:w="508" w:type="dxa"/>
                <w:vAlign w:val="center"/>
              </w:tcPr>
              <w:p w14:paraId="0B35D398" w14:textId="77777777" w:rsidR="007F3D0D" w:rsidRPr="00902878" w:rsidRDefault="007F3D0D" w:rsidP="007F3D0D">
                <w:pPr>
                  <w:bidi/>
                  <w:jc w:val="center"/>
                  <w:rPr>
                    <w:rFonts w:asciiTheme="majorBidi" w:eastAsia="Arial Unicode MS" w:hAnsiTheme="majorBidi" w:cstheme="majorBidi"/>
                    <w:sz w:val="28"/>
                    <w:szCs w:val="28"/>
                    <w:rtl/>
                  </w:rPr>
                </w:pPr>
                <w:r w:rsidRPr="00902878">
                  <w:rPr>
                    <w:rFonts w:ascii="Segoe UI Symbol" w:eastAsia="MS Gothic" w:hAnsi="Segoe UI Symbol" w:cs="Segoe UI Symbol" w:hint="cs"/>
                    <w:sz w:val="28"/>
                    <w:szCs w:val="28"/>
                    <w:rtl/>
                  </w:rPr>
                  <w:t>☐</w:t>
                </w:r>
              </w:p>
            </w:tc>
          </w:sdtContent>
        </w:sdt>
        <w:sdt>
          <w:sdtPr>
            <w:rPr>
              <w:rFonts w:asciiTheme="majorBidi" w:eastAsia="Arial Unicode MS" w:hAnsiTheme="majorBidi" w:cstheme="majorBidi"/>
              <w:sz w:val="28"/>
              <w:szCs w:val="28"/>
              <w:rtl/>
            </w:rPr>
            <w:id w:val="-1011758622"/>
            <w14:checkbox>
              <w14:checked w14:val="0"/>
              <w14:checkedState w14:val="2612" w14:font="MS Gothic"/>
              <w14:uncheckedState w14:val="2610" w14:font="MS Gothic"/>
            </w14:checkbox>
          </w:sdtPr>
          <w:sdtEndPr/>
          <w:sdtContent>
            <w:tc>
              <w:tcPr>
                <w:tcW w:w="458" w:type="dxa"/>
                <w:gridSpan w:val="2"/>
                <w:vAlign w:val="center"/>
              </w:tcPr>
              <w:p w14:paraId="2B031CD3" w14:textId="77777777" w:rsidR="007F3D0D" w:rsidRPr="00902878" w:rsidRDefault="007F3D0D" w:rsidP="007F3D0D">
                <w:pPr>
                  <w:bidi/>
                  <w:jc w:val="center"/>
                  <w:rPr>
                    <w:rFonts w:asciiTheme="majorBidi" w:eastAsia="Arial Unicode MS" w:hAnsiTheme="majorBidi" w:cstheme="majorBidi"/>
                    <w:sz w:val="28"/>
                    <w:szCs w:val="28"/>
                    <w:rtl/>
                  </w:rPr>
                </w:pPr>
                <w:r w:rsidRPr="00902878">
                  <w:rPr>
                    <w:rFonts w:ascii="Segoe UI Symbol" w:eastAsia="Arial Unicode MS" w:hAnsi="Segoe UI Symbol" w:cs="Segoe UI Symbol" w:hint="cs"/>
                    <w:sz w:val="28"/>
                    <w:szCs w:val="28"/>
                    <w:rtl/>
                  </w:rPr>
                  <w:t>☐</w:t>
                </w:r>
              </w:p>
            </w:tc>
          </w:sdtContent>
        </w:sdt>
        <w:sdt>
          <w:sdtPr>
            <w:rPr>
              <w:rFonts w:asciiTheme="majorBidi" w:eastAsia="Arial Unicode MS" w:hAnsiTheme="majorBidi" w:cstheme="majorBidi"/>
              <w:sz w:val="28"/>
              <w:szCs w:val="28"/>
              <w:rtl/>
            </w:rPr>
            <w:id w:val="1418990073"/>
            <w14:checkbox>
              <w14:checked w14:val="0"/>
              <w14:checkedState w14:val="2612" w14:font="MS Gothic"/>
              <w14:uncheckedState w14:val="2610" w14:font="MS Gothic"/>
            </w14:checkbox>
          </w:sdtPr>
          <w:sdtEndPr/>
          <w:sdtContent>
            <w:tc>
              <w:tcPr>
                <w:tcW w:w="691" w:type="dxa"/>
                <w:gridSpan w:val="2"/>
                <w:vAlign w:val="center"/>
              </w:tcPr>
              <w:p w14:paraId="3175A3BE" w14:textId="77777777" w:rsidR="007F3D0D" w:rsidRPr="00902878" w:rsidRDefault="007F3D0D" w:rsidP="007F3D0D">
                <w:pPr>
                  <w:bidi/>
                  <w:jc w:val="center"/>
                  <w:rPr>
                    <w:rFonts w:asciiTheme="majorBidi" w:eastAsia="Arial Unicode MS" w:hAnsiTheme="majorBidi" w:cstheme="majorBidi"/>
                    <w:sz w:val="28"/>
                    <w:szCs w:val="28"/>
                    <w:rtl/>
                  </w:rPr>
                </w:pPr>
                <w:r w:rsidRPr="00902878">
                  <w:rPr>
                    <w:rFonts w:ascii="Segoe UI Symbol" w:eastAsia="Arial Unicode MS" w:hAnsi="Segoe UI Symbol" w:cs="Segoe UI Symbol" w:hint="cs"/>
                    <w:sz w:val="28"/>
                    <w:szCs w:val="28"/>
                    <w:rtl/>
                  </w:rPr>
                  <w:t>☐</w:t>
                </w:r>
              </w:p>
            </w:tc>
          </w:sdtContent>
        </w:sdt>
      </w:tr>
    </w:tbl>
    <w:p w14:paraId="66E596E5" w14:textId="77777777" w:rsidR="00902878" w:rsidRDefault="00902878">
      <w:pPr>
        <w:bidi/>
      </w:pPr>
      <w:r>
        <w:br w:type="page"/>
      </w:r>
    </w:p>
    <w:tbl>
      <w:tblPr>
        <w:tblStyle w:val="TableGrid"/>
        <w:bidiVisual/>
        <w:tblW w:w="9640" w:type="dxa"/>
        <w:tblInd w:w="-54" w:type="dxa"/>
        <w:tblBorders>
          <w:top w:val="single" w:sz="4" w:space="0" w:color="E5E0DE" w:themeColor="background2"/>
          <w:left w:val="single" w:sz="4" w:space="0" w:color="E5E0DE" w:themeColor="background2"/>
          <w:bottom w:val="single" w:sz="4" w:space="0" w:color="E5E0DE" w:themeColor="background2"/>
          <w:right w:val="single" w:sz="4" w:space="0" w:color="E5E0DE" w:themeColor="background2"/>
          <w:insideH w:val="single" w:sz="4" w:space="0" w:color="E5E0DE" w:themeColor="background2"/>
          <w:insideV w:val="single" w:sz="4" w:space="0" w:color="E5E0DE" w:themeColor="background2"/>
        </w:tblBorders>
        <w:tblLook w:val="0620" w:firstRow="1" w:lastRow="0" w:firstColumn="0" w:lastColumn="0" w:noHBand="1" w:noVBand="1"/>
      </w:tblPr>
      <w:tblGrid>
        <w:gridCol w:w="453"/>
        <w:gridCol w:w="7530"/>
        <w:gridCol w:w="508"/>
        <w:gridCol w:w="458"/>
        <w:gridCol w:w="691"/>
      </w:tblGrid>
      <w:tr w:rsidR="007F3D0D" w:rsidRPr="00902878" w14:paraId="3305E1E0" w14:textId="77777777" w:rsidTr="00902878">
        <w:trPr>
          <w:trHeight w:val="365"/>
        </w:trPr>
        <w:tc>
          <w:tcPr>
            <w:tcW w:w="9640" w:type="dxa"/>
            <w:gridSpan w:val="5"/>
            <w:shd w:val="clear" w:color="auto" w:fill="DCDCDE" w:themeFill="text2" w:themeFillTint="33"/>
          </w:tcPr>
          <w:p w14:paraId="10DAC009" w14:textId="77777777" w:rsidR="007F3D0D" w:rsidRPr="00902878" w:rsidRDefault="007F3D0D" w:rsidP="00902878">
            <w:pPr>
              <w:bidi/>
              <w:rPr>
                <w:rFonts w:asciiTheme="majorBidi" w:eastAsia="Arial Unicode MS" w:hAnsiTheme="majorBidi" w:cstheme="majorBidi"/>
                <w:sz w:val="22"/>
                <w:szCs w:val="22"/>
                <w:rtl/>
              </w:rPr>
            </w:pPr>
            <w:r w:rsidRPr="00902878">
              <w:rPr>
                <w:rFonts w:asciiTheme="majorBidi" w:eastAsia="Arial Unicode MS" w:hAnsiTheme="majorBidi" w:cstheme="majorBidi"/>
                <w:b/>
                <w:bCs/>
                <w:sz w:val="22"/>
                <w:szCs w:val="22"/>
                <w:rtl/>
              </w:rPr>
              <w:lastRenderedPageBreak/>
              <w:t xml:space="preserve">جدول أعمال الجمعية العامة </w:t>
            </w:r>
            <w:r w:rsidRPr="00902878">
              <w:rPr>
                <w:rFonts w:asciiTheme="majorBidi" w:eastAsia="Arial Unicode MS" w:hAnsiTheme="majorBidi" w:cstheme="majorBidi"/>
                <w:b/>
                <w:bCs/>
                <w:sz w:val="22"/>
                <w:szCs w:val="22"/>
                <w:rtl/>
                <w:lang w:bidi="ar-BH"/>
              </w:rPr>
              <w:t xml:space="preserve">غير </w:t>
            </w:r>
            <w:r w:rsidRPr="00902878">
              <w:rPr>
                <w:rFonts w:asciiTheme="majorBidi" w:eastAsia="Arial Unicode MS" w:hAnsiTheme="majorBidi" w:cstheme="majorBidi"/>
                <w:b/>
                <w:bCs/>
                <w:sz w:val="22"/>
                <w:szCs w:val="22"/>
                <w:rtl/>
              </w:rPr>
              <w:t>العادية:</w:t>
            </w:r>
          </w:p>
        </w:tc>
      </w:tr>
      <w:tr w:rsidR="007F3D0D" w:rsidRPr="00902878" w14:paraId="6C18F413" w14:textId="77777777" w:rsidTr="00902878">
        <w:trPr>
          <w:trHeight w:val="365"/>
        </w:trPr>
        <w:tc>
          <w:tcPr>
            <w:tcW w:w="453" w:type="dxa"/>
          </w:tcPr>
          <w:p w14:paraId="03B72898" w14:textId="77777777" w:rsidR="007F3D0D" w:rsidRPr="00902878" w:rsidRDefault="007F3D0D" w:rsidP="007F3D0D">
            <w:pPr>
              <w:pStyle w:val="ListParagraph"/>
              <w:numPr>
                <w:ilvl w:val="0"/>
                <w:numId w:val="30"/>
              </w:numPr>
              <w:bidi/>
              <w:jc w:val="lowKashida"/>
              <w:rPr>
                <w:rFonts w:asciiTheme="majorBidi" w:eastAsia="Arial Unicode MS" w:hAnsiTheme="majorBidi" w:cstheme="majorBidi"/>
                <w:sz w:val="22"/>
                <w:szCs w:val="22"/>
                <w:rtl/>
                <w:lang w:bidi="ar-BH"/>
              </w:rPr>
            </w:pPr>
          </w:p>
        </w:tc>
        <w:tc>
          <w:tcPr>
            <w:tcW w:w="7530" w:type="dxa"/>
          </w:tcPr>
          <w:p w14:paraId="249CF702" w14:textId="77777777" w:rsidR="007F3D0D" w:rsidRPr="003D5EB6" w:rsidRDefault="007F3D0D" w:rsidP="003D5EB6">
            <w:pPr>
              <w:bidi/>
              <w:spacing w:before="140" w:after="140"/>
              <w:jc w:val="both"/>
              <w:rPr>
                <w:rFonts w:asciiTheme="majorBidi" w:hAnsiTheme="majorBidi" w:cstheme="majorBidi"/>
                <w:sz w:val="22"/>
                <w:szCs w:val="22"/>
              </w:rPr>
            </w:pPr>
            <w:r w:rsidRPr="003D5EB6">
              <w:rPr>
                <w:rFonts w:asciiTheme="majorBidi" w:hAnsiTheme="majorBidi" w:cstheme="majorBidi"/>
                <w:sz w:val="22"/>
                <w:szCs w:val="22"/>
                <w:rtl/>
              </w:rPr>
              <w:t xml:space="preserve"> الموافقة على تعديل المادة 28 من النظام الأساسي لبنك </w:t>
            </w:r>
            <w:r w:rsidRPr="003D5EB6">
              <w:rPr>
                <w:rFonts w:asciiTheme="majorBidi" w:hAnsiTheme="majorBidi" w:cstheme="majorBidi"/>
                <w:sz w:val="22"/>
                <w:szCs w:val="22"/>
              </w:rPr>
              <w:t>ABC</w:t>
            </w:r>
            <w:r w:rsidRPr="003D5EB6">
              <w:rPr>
                <w:rFonts w:asciiTheme="majorBidi" w:hAnsiTheme="majorBidi" w:cstheme="majorBidi"/>
                <w:sz w:val="22"/>
                <w:szCs w:val="22"/>
                <w:rtl/>
              </w:rPr>
              <w:t>، بعد</w:t>
            </w:r>
            <w:r w:rsidRPr="003D5EB6">
              <w:rPr>
                <w:rFonts w:asciiTheme="majorBidi" w:hAnsiTheme="majorBidi" w:cstheme="majorBidi"/>
                <w:sz w:val="22"/>
                <w:szCs w:val="22"/>
              </w:rPr>
              <w:t xml:space="preserve"> </w:t>
            </w:r>
            <w:r w:rsidRPr="003D5EB6">
              <w:rPr>
                <w:rFonts w:asciiTheme="majorBidi" w:hAnsiTheme="majorBidi" w:cstheme="majorBidi"/>
                <w:sz w:val="22"/>
                <w:szCs w:val="22"/>
                <w:rtl/>
              </w:rPr>
              <w:t>أخذ</w:t>
            </w:r>
            <w:r w:rsidRPr="003D5EB6">
              <w:rPr>
                <w:rFonts w:asciiTheme="majorBidi" w:hAnsiTheme="majorBidi" w:cstheme="majorBidi"/>
                <w:sz w:val="22"/>
                <w:szCs w:val="22"/>
              </w:rPr>
              <w:t xml:space="preserve"> </w:t>
            </w:r>
            <w:r w:rsidRPr="003D5EB6">
              <w:rPr>
                <w:rFonts w:asciiTheme="majorBidi" w:hAnsiTheme="majorBidi" w:cstheme="majorBidi"/>
                <w:sz w:val="22"/>
                <w:szCs w:val="22"/>
                <w:rtl/>
              </w:rPr>
              <w:t>موافقة السادة وزارة التجارة والصناعة والسياحة</w:t>
            </w:r>
            <w:r w:rsidRPr="003D5EB6">
              <w:rPr>
                <w:rFonts w:asciiTheme="majorBidi" w:hAnsiTheme="majorBidi" w:cstheme="majorBidi"/>
                <w:sz w:val="22"/>
                <w:szCs w:val="22"/>
              </w:rPr>
              <w:t xml:space="preserve"> </w:t>
            </w:r>
            <w:r w:rsidRPr="003D5EB6">
              <w:rPr>
                <w:rFonts w:asciiTheme="majorBidi" w:hAnsiTheme="majorBidi" w:cstheme="majorBidi"/>
                <w:sz w:val="22"/>
                <w:szCs w:val="22"/>
                <w:rtl/>
                <w:lang w:bidi="ar-BH"/>
              </w:rPr>
              <w:t xml:space="preserve">والسادة </w:t>
            </w:r>
            <w:r w:rsidRPr="003D5EB6">
              <w:rPr>
                <w:rFonts w:asciiTheme="majorBidi" w:hAnsiTheme="majorBidi" w:cstheme="majorBidi"/>
                <w:sz w:val="22"/>
                <w:szCs w:val="22"/>
                <w:rtl/>
              </w:rPr>
              <w:t>مصرف البحرين المركزي على النحو التالي:</w:t>
            </w:r>
          </w:p>
          <w:p w14:paraId="34BCCC83" w14:textId="77777777" w:rsidR="007F3D0D" w:rsidRPr="00902878" w:rsidRDefault="007F3D0D" w:rsidP="007F3D0D">
            <w:pPr>
              <w:pStyle w:val="ListParagraph"/>
              <w:bidi/>
              <w:spacing w:before="140" w:after="140"/>
              <w:ind w:left="558"/>
              <w:contextualSpacing w:val="0"/>
              <w:jc w:val="both"/>
              <w:rPr>
                <w:rFonts w:asciiTheme="majorBidi" w:hAnsiTheme="majorBidi" w:cstheme="majorBidi"/>
                <w:sz w:val="22"/>
                <w:szCs w:val="22"/>
              </w:rPr>
            </w:pPr>
            <w:r w:rsidRPr="00902878">
              <w:rPr>
                <w:rFonts w:asciiTheme="majorBidi" w:hAnsiTheme="majorBidi" w:cstheme="majorBidi"/>
                <w:sz w:val="22"/>
                <w:szCs w:val="22"/>
                <w:rtl/>
              </w:rPr>
              <w:t>المادة 28</w:t>
            </w:r>
          </w:p>
          <w:p w14:paraId="49FE8DB0" w14:textId="77777777" w:rsidR="0053079D" w:rsidRPr="0053079D" w:rsidRDefault="007F3D0D" w:rsidP="0053079D">
            <w:pPr>
              <w:pStyle w:val="ListParagraph"/>
              <w:numPr>
                <w:ilvl w:val="0"/>
                <w:numId w:val="32"/>
              </w:numPr>
              <w:bidi/>
              <w:spacing w:before="140" w:after="140"/>
              <w:ind w:left="1098" w:hanging="540"/>
              <w:contextualSpacing w:val="0"/>
              <w:jc w:val="both"/>
              <w:rPr>
                <w:rFonts w:asciiTheme="majorBidi" w:hAnsiTheme="majorBidi" w:cstheme="majorBidi"/>
                <w:sz w:val="22"/>
                <w:szCs w:val="22"/>
              </w:rPr>
            </w:pPr>
            <w:r w:rsidRPr="00902878">
              <w:rPr>
                <w:rFonts w:asciiTheme="majorBidi" w:hAnsiTheme="majorBidi" w:cstheme="majorBidi"/>
                <w:sz w:val="22"/>
                <w:szCs w:val="22"/>
              </w:rPr>
              <w:t>”</w:t>
            </w:r>
            <w:r w:rsidRPr="00902878">
              <w:rPr>
                <w:rFonts w:asciiTheme="majorBidi" w:hAnsiTheme="majorBidi" w:cstheme="majorBidi"/>
                <w:sz w:val="22"/>
                <w:szCs w:val="22"/>
                <w:rtl/>
              </w:rPr>
              <w:t>تحدد الجمعية العامة المكافآت المتغيرة لأعضاء مجلس الإدارة، ولا يجوز تقدير مجموع هذه المكافآت بأكثر من 10% من الربح الصافي بعد استنزال الاستهلاكات والاحتياطات وتوزيع ربح لا يقل عن 5% من رأس المال على المساهمين أو أية نسبة أعلى ينص عليها هذا النظام الأساسي.</w:t>
            </w:r>
          </w:p>
          <w:p w14:paraId="458E7972" w14:textId="77777777" w:rsidR="007F3D0D" w:rsidRPr="00902878" w:rsidRDefault="007F3D0D" w:rsidP="007F3D0D">
            <w:pPr>
              <w:pStyle w:val="ListParagraph"/>
              <w:numPr>
                <w:ilvl w:val="0"/>
                <w:numId w:val="32"/>
              </w:numPr>
              <w:bidi/>
              <w:spacing w:before="140" w:after="140"/>
              <w:ind w:left="1098" w:hanging="540"/>
              <w:contextualSpacing w:val="0"/>
              <w:jc w:val="both"/>
              <w:rPr>
                <w:rFonts w:asciiTheme="majorBidi" w:hAnsiTheme="majorBidi" w:cstheme="majorBidi"/>
                <w:sz w:val="22"/>
                <w:szCs w:val="22"/>
                <w:rtl/>
              </w:rPr>
            </w:pPr>
            <w:r w:rsidRPr="00902878">
              <w:rPr>
                <w:rFonts w:asciiTheme="majorBidi" w:hAnsiTheme="majorBidi" w:cstheme="majorBidi"/>
                <w:sz w:val="22"/>
                <w:szCs w:val="22"/>
                <w:rtl/>
              </w:rPr>
              <w:t>على الرغم من أحكام الفقرة (أ)، يجوز تعويض أعضاء مجلس الإدارة</w:t>
            </w:r>
            <w:r w:rsidRPr="00902878">
              <w:rPr>
                <w:rFonts w:asciiTheme="majorBidi" w:hAnsiTheme="majorBidi" w:cstheme="majorBidi"/>
                <w:sz w:val="22"/>
                <w:szCs w:val="22"/>
                <w:rtl/>
                <w:lang w:bidi="ar-BH"/>
              </w:rPr>
              <w:t xml:space="preserve"> (وفق سياسة تعتمدها </w:t>
            </w:r>
            <w:r w:rsidRPr="00902878">
              <w:rPr>
                <w:rFonts w:asciiTheme="majorBidi" w:hAnsiTheme="majorBidi" w:cstheme="majorBidi"/>
                <w:sz w:val="22"/>
                <w:szCs w:val="22"/>
                <w:rtl/>
              </w:rPr>
              <w:t>الجمعية العامة من وقت إلى آخر) وذلك</w:t>
            </w:r>
            <w:r w:rsidRPr="00902878">
              <w:rPr>
                <w:rFonts w:asciiTheme="majorBidi" w:hAnsiTheme="majorBidi" w:cstheme="majorBidi"/>
                <w:sz w:val="22"/>
                <w:szCs w:val="22"/>
                <w:rtl/>
                <w:lang w:bidi="ar-BH"/>
              </w:rPr>
              <w:t xml:space="preserve"> في شكل</w:t>
            </w:r>
            <w:r w:rsidRPr="00902878">
              <w:rPr>
                <w:rFonts w:asciiTheme="majorBidi" w:hAnsiTheme="majorBidi" w:cstheme="majorBidi"/>
                <w:sz w:val="22"/>
                <w:szCs w:val="22"/>
                <w:lang w:bidi="ar-BH"/>
              </w:rPr>
              <w:t xml:space="preserve"> </w:t>
            </w:r>
            <w:r w:rsidRPr="00902878">
              <w:rPr>
                <w:rFonts w:asciiTheme="majorBidi" w:hAnsiTheme="majorBidi" w:cstheme="majorBidi"/>
                <w:sz w:val="22"/>
                <w:szCs w:val="22"/>
                <w:rtl/>
                <w:lang w:bidi="ar-BH"/>
              </w:rPr>
              <w:t>مبالغ مقطوعة تجمع بين أتعاب، و</w:t>
            </w:r>
            <w:r w:rsidRPr="00902878">
              <w:rPr>
                <w:rFonts w:asciiTheme="majorBidi" w:hAnsiTheme="majorBidi" w:cstheme="majorBidi"/>
                <w:sz w:val="22"/>
                <w:szCs w:val="22"/>
                <w:rtl/>
              </w:rPr>
              <w:t>تكاليف حضور</w:t>
            </w:r>
            <w:r w:rsidRPr="00902878">
              <w:rPr>
                <w:rFonts w:asciiTheme="majorBidi" w:hAnsiTheme="majorBidi" w:cstheme="majorBidi"/>
                <w:sz w:val="22"/>
                <w:szCs w:val="22"/>
                <w:rtl/>
                <w:lang w:bidi="ar-BH"/>
              </w:rPr>
              <w:t>،</w:t>
            </w:r>
            <w:r w:rsidRPr="00902878">
              <w:rPr>
                <w:rFonts w:asciiTheme="majorBidi" w:hAnsiTheme="majorBidi" w:cstheme="majorBidi"/>
                <w:sz w:val="22"/>
                <w:szCs w:val="22"/>
                <w:rtl/>
              </w:rPr>
              <w:t xml:space="preserve"> وبدلات على النحو الذي تحدده هذه ال</w:t>
            </w:r>
            <w:r w:rsidRPr="00902878">
              <w:rPr>
                <w:rFonts w:asciiTheme="majorBidi" w:hAnsiTheme="majorBidi" w:cstheme="majorBidi"/>
                <w:sz w:val="22"/>
                <w:szCs w:val="22"/>
                <w:rtl/>
                <w:lang w:bidi="ar-BH"/>
              </w:rPr>
              <w:t xml:space="preserve">سياسة، على أن </w:t>
            </w:r>
            <w:r w:rsidRPr="00902878">
              <w:rPr>
                <w:rFonts w:asciiTheme="majorBidi" w:hAnsiTheme="majorBidi" w:cstheme="majorBidi"/>
                <w:sz w:val="22"/>
                <w:szCs w:val="22"/>
                <w:rtl/>
              </w:rPr>
              <w:t xml:space="preserve">يتم </w:t>
            </w:r>
            <w:r w:rsidRPr="00902878">
              <w:rPr>
                <w:rFonts w:asciiTheme="majorBidi" w:hAnsiTheme="majorBidi" w:cstheme="majorBidi"/>
                <w:sz w:val="22"/>
                <w:szCs w:val="22"/>
                <w:rtl/>
                <w:lang w:bidi="ar-BH"/>
              </w:rPr>
              <w:t xml:space="preserve">خصم هذه المبالغ المقطوعة سنويًا </w:t>
            </w:r>
            <w:r w:rsidRPr="00902878">
              <w:rPr>
                <w:rFonts w:asciiTheme="majorBidi" w:hAnsiTheme="majorBidi" w:cstheme="majorBidi"/>
                <w:sz w:val="22"/>
                <w:szCs w:val="22"/>
                <w:rtl/>
              </w:rPr>
              <w:t>من حساب المصروفات</w:t>
            </w:r>
            <w:r w:rsidRPr="00902878">
              <w:rPr>
                <w:rFonts w:asciiTheme="majorBidi" w:hAnsiTheme="majorBidi" w:cstheme="majorBidi"/>
                <w:sz w:val="22"/>
                <w:szCs w:val="22"/>
              </w:rPr>
              <w:t xml:space="preserve"> </w:t>
            </w:r>
            <w:r w:rsidRPr="00902878">
              <w:rPr>
                <w:rFonts w:asciiTheme="majorBidi" w:hAnsiTheme="majorBidi" w:cstheme="majorBidi"/>
                <w:sz w:val="22"/>
                <w:szCs w:val="22"/>
                <w:rtl/>
              </w:rPr>
              <w:t xml:space="preserve">لتمكين المؤسسة من </w:t>
            </w:r>
            <w:r w:rsidRPr="00902878">
              <w:rPr>
                <w:rFonts w:asciiTheme="majorBidi" w:hAnsiTheme="majorBidi" w:cstheme="majorBidi"/>
                <w:sz w:val="22"/>
                <w:szCs w:val="22"/>
                <w:rtl/>
                <w:lang w:bidi="ar-BH"/>
              </w:rPr>
              <w:t xml:space="preserve">استقطاب </w:t>
            </w:r>
            <w:r w:rsidRPr="00902878">
              <w:rPr>
                <w:rFonts w:asciiTheme="majorBidi" w:hAnsiTheme="majorBidi" w:cstheme="majorBidi"/>
                <w:sz w:val="22"/>
                <w:szCs w:val="22"/>
                <w:rtl/>
              </w:rPr>
              <w:t xml:space="preserve">أعضاء مجلس إدارة </w:t>
            </w:r>
            <w:r w:rsidRPr="00902878">
              <w:rPr>
                <w:rFonts w:asciiTheme="majorBidi" w:hAnsiTheme="majorBidi" w:cstheme="majorBidi"/>
                <w:sz w:val="22"/>
                <w:szCs w:val="22"/>
                <w:rtl/>
                <w:lang w:bidi="ar-BH"/>
              </w:rPr>
              <w:t>بالجودة المناسبة والاحتفاظ بهم وتحفيزهم لإدارة المؤسسة بنجاح</w:t>
            </w:r>
            <w:r w:rsidRPr="00902878">
              <w:rPr>
                <w:rFonts w:asciiTheme="majorBidi" w:hAnsiTheme="majorBidi" w:cstheme="majorBidi"/>
                <w:sz w:val="22"/>
                <w:szCs w:val="22"/>
              </w:rPr>
              <w:t>“</w:t>
            </w:r>
            <w:r w:rsidRPr="00902878">
              <w:rPr>
                <w:rFonts w:asciiTheme="majorBidi" w:hAnsiTheme="majorBidi" w:cstheme="majorBidi"/>
                <w:sz w:val="22"/>
                <w:szCs w:val="22"/>
                <w:rtl/>
                <w:lang w:bidi="ar-BH"/>
              </w:rPr>
              <w:t xml:space="preserve">. </w:t>
            </w:r>
          </w:p>
        </w:tc>
        <w:sdt>
          <w:sdtPr>
            <w:rPr>
              <w:rFonts w:asciiTheme="majorBidi" w:eastAsia="Arial Unicode MS" w:hAnsiTheme="majorBidi" w:cstheme="majorBidi"/>
              <w:sz w:val="28"/>
              <w:szCs w:val="28"/>
              <w:rtl/>
            </w:rPr>
            <w:id w:val="120963688"/>
            <w14:checkbox>
              <w14:checked w14:val="0"/>
              <w14:checkedState w14:val="2612" w14:font="MS Gothic"/>
              <w14:uncheckedState w14:val="2610" w14:font="MS Gothic"/>
            </w14:checkbox>
          </w:sdtPr>
          <w:sdtEndPr/>
          <w:sdtContent>
            <w:tc>
              <w:tcPr>
                <w:tcW w:w="508" w:type="dxa"/>
                <w:vAlign w:val="center"/>
              </w:tcPr>
              <w:p w14:paraId="05D5E275" w14:textId="77777777" w:rsidR="007F3D0D" w:rsidRPr="00902878" w:rsidRDefault="00902878" w:rsidP="007F3D0D">
                <w:pPr>
                  <w:bidi/>
                  <w:jc w:val="center"/>
                  <w:rPr>
                    <w:rFonts w:asciiTheme="majorBidi" w:eastAsia="Arial Unicode MS" w:hAnsiTheme="majorBidi" w:cstheme="majorBidi"/>
                    <w:sz w:val="28"/>
                    <w:szCs w:val="28"/>
                    <w:rtl/>
                  </w:rPr>
                </w:pPr>
                <w:r>
                  <w:rPr>
                    <w:rFonts w:ascii="MS Gothic" w:eastAsia="MS Gothic" w:hAnsi="MS Gothic" w:cstheme="majorBidi" w:hint="eastAsia"/>
                    <w:sz w:val="28"/>
                    <w:szCs w:val="28"/>
                    <w:rtl/>
                  </w:rPr>
                  <w:t>☐</w:t>
                </w:r>
              </w:p>
            </w:tc>
          </w:sdtContent>
        </w:sdt>
        <w:sdt>
          <w:sdtPr>
            <w:rPr>
              <w:rFonts w:asciiTheme="majorBidi" w:eastAsia="Arial Unicode MS" w:hAnsiTheme="majorBidi" w:cstheme="majorBidi"/>
              <w:sz w:val="28"/>
              <w:szCs w:val="28"/>
              <w:rtl/>
            </w:rPr>
            <w:id w:val="1685700262"/>
            <w14:checkbox>
              <w14:checked w14:val="0"/>
              <w14:checkedState w14:val="2612" w14:font="MS Gothic"/>
              <w14:uncheckedState w14:val="2610" w14:font="MS Gothic"/>
            </w14:checkbox>
          </w:sdtPr>
          <w:sdtEndPr/>
          <w:sdtContent>
            <w:tc>
              <w:tcPr>
                <w:tcW w:w="458" w:type="dxa"/>
                <w:vAlign w:val="center"/>
              </w:tcPr>
              <w:p w14:paraId="795D6663" w14:textId="77777777" w:rsidR="007F3D0D" w:rsidRPr="00902878" w:rsidRDefault="007F3D0D" w:rsidP="007F3D0D">
                <w:pPr>
                  <w:bidi/>
                  <w:jc w:val="center"/>
                  <w:rPr>
                    <w:rFonts w:asciiTheme="majorBidi" w:eastAsia="Arial Unicode MS" w:hAnsiTheme="majorBidi" w:cstheme="majorBidi"/>
                    <w:sz w:val="28"/>
                    <w:szCs w:val="28"/>
                    <w:rtl/>
                  </w:rPr>
                </w:pPr>
                <w:r w:rsidRPr="00902878">
                  <w:rPr>
                    <w:rFonts w:ascii="Segoe UI Symbol" w:eastAsia="Arial Unicode MS" w:hAnsi="Segoe UI Symbol" w:cs="Segoe UI Symbol" w:hint="cs"/>
                    <w:sz w:val="28"/>
                    <w:szCs w:val="28"/>
                    <w:rtl/>
                  </w:rPr>
                  <w:t>☐</w:t>
                </w:r>
              </w:p>
            </w:tc>
          </w:sdtContent>
        </w:sdt>
        <w:sdt>
          <w:sdtPr>
            <w:rPr>
              <w:rFonts w:asciiTheme="majorBidi" w:eastAsia="Arial Unicode MS" w:hAnsiTheme="majorBidi" w:cstheme="majorBidi"/>
              <w:sz w:val="28"/>
              <w:szCs w:val="28"/>
              <w:rtl/>
            </w:rPr>
            <w:id w:val="1197353888"/>
            <w14:checkbox>
              <w14:checked w14:val="0"/>
              <w14:checkedState w14:val="2612" w14:font="MS Gothic"/>
              <w14:uncheckedState w14:val="2610" w14:font="MS Gothic"/>
            </w14:checkbox>
          </w:sdtPr>
          <w:sdtEndPr/>
          <w:sdtContent>
            <w:tc>
              <w:tcPr>
                <w:tcW w:w="691" w:type="dxa"/>
                <w:vAlign w:val="center"/>
              </w:tcPr>
              <w:p w14:paraId="0F2DD389" w14:textId="77777777" w:rsidR="007F3D0D" w:rsidRPr="00902878" w:rsidRDefault="007F3D0D" w:rsidP="007F3D0D">
                <w:pPr>
                  <w:bidi/>
                  <w:jc w:val="center"/>
                  <w:rPr>
                    <w:rFonts w:asciiTheme="majorBidi" w:eastAsia="Arial Unicode MS" w:hAnsiTheme="majorBidi" w:cstheme="majorBidi"/>
                    <w:sz w:val="28"/>
                    <w:szCs w:val="28"/>
                    <w:rtl/>
                  </w:rPr>
                </w:pPr>
                <w:r w:rsidRPr="00902878">
                  <w:rPr>
                    <w:rFonts w:ascii="Segoe UI Symbol" w:eastAsia="Arial Unicode MS" w:hAnsi="Segoe UI Symbol" w:cs="Segoe UI Symbol" w:hint="cs"/>
                    <w:sz w:val="28"/>
                    <w:szCs w:val="28"/>
                    <w:rtl/>
                  </w:rPr>
                  <w:t>☐</w:t>
                </w:r>
              </w:p>
            </w:tc>
          </w:sdtContent>
        </w:sdt>
      </w:tr>
      <w:tr w:rsidR="007F3D0D" w:rsidRPr="00902878" w14:paraId="1E19F529" w14:textId="77777777" w:rsidTr="00902878">
        <w:trPr>
          <w:trHeight w:val="365"/>
        </w:trPr>
        <w:tc>
          <w:tcPr>
            <w:tcW w:w="453" w:type="dxa"/>
          </w:tcPr>
          <w:p w14:paraId="14587DC8" w14:textId="77777777" w:rsidR="007F3D0D" w:rsidRPr="00902878" w:rsidRDefault="007F3D0D" w:rsidP="007F3D0D">
            <w:pPr>
              <w:pStyle w:val="ListParagraph"/>
              <w:numPr>
                <w:ilvl w:val="0"/>
                <w:numId w:val="30"/>
              </w:numPr>
              <w:bidi/>
              <w:jc w:val="lowKashida"/>
              <w:rPr>
                <w:rFonts w:asciiTheme="majorBidi" w:eastAsia="Arial Unicode MS" w:hAnsiTheme="majorBidi" w:cstheme="majorBidi"/>
                <w:sz w:val="22"/>
                <w:szCs w:val="22"/>
                <w:rtl/>
                <w:lang w:bidi="ar-BH"/>
              </w:rPr>
            </w:pPr>
          </w:p>
        </w:tc>
        <w:tc>
          <w:tcPr>
            <w:tcW w:w="7530" w:type="dxa"/>
          </w:tcPr>
          <w:p w14:paraId="21DE2552" w14:textId="77777777" w:rsidR="007F3D0D" w:rsidRPr="00902878" w:rsidRDefault="007F3D0D" w:rsidP="007F3D0D">
            <w:pPr>
              <w:bidi/>
              <w:spacing w:before="80" w:after="80"/>
              <w:jc w:val="both"/>
              <w:rPr>
                <w:rFonts w:asciiTheme="majorBidi" w:hAnsiTheme="majorBidi" w:cstheme="majorBidi"/>
                <w:sz w:val="22"/>
                <w:szCs w:val="22"/>
                <w:rtl/>
              </w:rPr>
            </w:pPr>
            <w:r w:rsidRPr="00902878">
              <w:rPr>
                <w:rFonts w:asciiTheme="majorBidi" w:hAnsiTheme="majorBidi" w:cstheme="majorBidi"/>
                <w:sz w:val="22"/>
                <w:szCs w:val="22"/>
                <w:rtl/>
              </w:rPr>
              <w:t xml:space="preserve">تفويض وتخويل مجلس الإدارة أو من يفوضه لاتخاذ الإجراءات اللازمة لتعديل المادة 28 من النظام الأساسي لبنك </w:t>
            </w:r>
            <w:r w:rsidRPr="00902878">
              <w:rPr>
                <w:rFonts w:asciiTheme="majorBidi" w:hAnsiTheme="majorBidi" w:cstheme="majorBidi"/>
                <w:sz w:val="22"/>
                <w:szCs w:val="22"/>
              </w:rPr>
              <w:t>ABC</w:t>
            </w:r>
            <w:r w:rsidRPr="00902878">
              <w:rPr>
                <w:rFonts w:asciiTheme="majorBidi" w:hAnsiTheme="majorBidi" w:cstheme="majorBidi"/>
                <w:sz w:val="22"/>
                <w:szCs w:val="22"/>
                <w:rtl/>
              </w:rPr>
              <w:t>.</w:t>
            </w:r>
          </w:p>
        </w:tc>
        <w:sdt>
          <w:sdtPr>
            <w:rPr>
              <w:rFonts w:asciiTheme="majorBidi" w:eastAsia="Arial Unicode MS" w:hAnsiTheme="majorBidi" w:cstheme="majorBidi"/>
              <w:sz w:val="28"/>
              <w:szCs w:val="28"/>
              <w:rtl/>
            </w:rPr>
            <w:id w:val="1091976854"/>
            <w14:checkbox>
              <w14:checked w14:val="0"/>
              <w14:checkedState w14:val="2612" w14:font="MS Gothic"/>
              <w14:uncheckedState w14:val="2610" w14:font="MS Gothic"/>
            </w14:checkbox>
          </w:sdtPr>
          <w:sdtEndPr/>
          <w:sdtContent>
            <w:tc>
              <w:tcPr>
                <w:tcW w:w="508" w:type="dxa"/>
                <w:vAlign w:val="center"/>
              </w:tcPr>
              <w:p w14:paraId="624A6F16" w14:textId="77777777" w:rsidR="007F3D0D" w:rsidRPr="00902878" w:rsidRDefault="007F3D0D" w:rsidP="007F3D0D">
                <w:pPr>
                  <w:bidi/>
                  <w:jc w:val="center"/>
                  <w:rPr>
                    <w:rFonts w:asciiTheme="majorBidi" w:eastAsia="Arial Unicode MS" w:hAnsiTheme="majorBidi" w:cstheme="majorBidi"/>
                    <w:sz w:val="28"/>
                    <w:szCs w:val="28"/>
                    <w:rtl/>
                  </w:rPr>
                </w:pPr>
                <w:r w:rsidRPr="00902878">
                  <w:rPr>
                    <w:rFonts w:ascii="Segoe UI Symbol" w:eastAsia="MS Gothic" w:hAnsi="Segoe UI Symbol" w:cs="Segoe UI Symbol" w:hint="cs"/>
                    <w:sz w:val="28"/>
                    <w:szCs w:val="28"/>
                    <w:rtl/>
                  </w:rPr>
                  <w:t>☐</w:t>
                </w:r>
              </w:p>
            </w:tc>
          </w:sdtContent>
        </w:sdt>
        <w:sdt>
          <w:sdtPr>
            <w:rPr>
              <w:rFonts w:asciiTheme="majorBidi" w:eastAsia="Arial Unicode MS" w:hAnsiTheme="majorBidi" w:cstheme="majorBidi"/>
              <w:sz w:val="28"/>
              <w:szCs w:val="28"/>
              <w:rtl/>
            </w:rPr>
            <w:id w:val="1665898989"/>
            <w14:checkbox>
              <w14:checked w14:val="0"/>
              <w14:checkedState w14:val="2612" w14:font="MS Gothic"/>
              <w14:uncheckedState w14:val="2610" w14:font="MS Gothic"/>
            </w14:checkbox>
          </w:sdtPr>
          <w:sdtEndPr/>
          <w:sdtContent>
            <w:tc>
              <w:tcPr>
                <w:tcW w:w="458" w:type="dxa"/>
                <w:vAlign w:val="center"/>
              </w:tcPr>
              <w:p w14:paraId="5C9496F3" w14:textId="77777777" w:rsidR="007F3D0D" w:rsidRPr="00902878" w:rsidRDefault="007F3D0D" w:rsidP="007F3D0D">
                <w:pPr>
                  <w:bidi/>
                  <w:jc w:val="center"/>
                  <w:rPr>
                    <w:rFonts w:asciiTheme="majorBidi" w:eastAsia="Arial Unicode MS" w:hAnsiTheme="majorBidi" w:cstheme="majorBidi"/>
                    <w:sz w:val="28"/>
                    <w:szCs w:val="28"/>
                    <w:rtl/>
                  </w:rPr>
                </w:pPr>
                <w:r w:rsidRPr="00902878">
                  <w:rPr>
                    <w:rFonts w:ascii="Segoe UI Symbol" w:eastAsia="Arial Unicode MS" w:hAnsi="Segoe UI Symbol" w:cs="Segoe UI Symbol" w:hint="cs"/>
                    <w:sz w:val="28"/>
                    <w:szCs w:val="28"/>
                    <w:rtl/>
                  </w:rPr>
                  <w:t>☐</w:t>
                </w:r>
              </w:p>
            </w:tc>
          </w:sdtContent>
        </w:sdt>
        <w:sdt>
          <w:sdtPr>
            <w:rPr>
              <w:rFonts w:asciiTheme="majorBidi" w:eastAsia="Arial Unicode MS" w:hAnsiTheme="majorBidi" w:cstheme="majorBidi"/>
              <w:sz w:val="28"/>
              <w:szCs w:val="28"/>
              <w:rtl/>
            </w:rPr>
            <w:id w:val="1824770196"/>
            <w14:checkbox>
              <w14:checked w14:val="0"/>
              <w14:checkedState w14:val="2612" w14:font="MS Gothic"/>
              <w14:uncheckedState w14:val="2610" w14:font="MS Gothic"/>
            </w14:checkbox>
          </w:sdtPr>
          <w:sdtEndPr/>
          <w:sdtContent>
            <w:tc>
              <w:tcPr>
                <w:tcW w:w="691" w:type="dxa"/>
                <w:vAlign w:val="center"/>
              </w:tcPr>
              <w:p w14:paraId="4B6FE110" w14:textId="77777777" w:rsidR="007F3D0D" w:rsidRPr="00902878" w:rsidRDefault="007F3D0D" w:rsidP="007F3D0D">
                <w:pPr>
                  <w:bidi/>
                  <w:jc w:val="center"/>
                  <w:rPr>
                    <w:rFonts w:asciiTheme="majorBidi" w:eastAsia="Arial Unicode MS" w:hAnsiTheme="majorBidi" w:cstheme="majorBidi"/>
                    <w:sz w:val="28"/>
                    <w:szCs w:val="28"/>
                    <w:rtl/>
                  </w:rPr>
                </w:pPr>
                <w:r w:rsidRPr="00902878">
                  <w:rPr>
                    <w:rFonts w:ascii="Segoe UI Symbol" w:eastAsia="Arial Unicode MS" w:hAnsi="Segoe UI Symbol" w:cs="Segoe UI Symbol" w:hint="cs"/>
                    <w:sz w:val="28"/>
                    <w:szCs w:val="28"/>
                    <w:rtl/>
                  </w:rPr>
                  <w:t>☐</w:t>
                </w:r>
              </w:p>
            </w:tc>
          </w:sdtContent>
        </w:sdt>
      </w:tr>
      <w:tr w:rsidR="007F3D0D" w:rsidRPr="00902878" w14:paraId="7C4C6C1C" w14:textId="77777777" w:rsidTr="00902878">
        <w:trPr>
          <w:trHeight w:val="365"/>
        </w:trPr>
        <w:tc>
          <w:tcPr>
            <w:tcW w:w="453" w:type="dxa"/>
          </w:tcPr>
          <w:p w14:paraId="64DEF145" w14:textId="77777777" w:rsidR="007F3D0D" w:rsidRPr="00902878" w:rsidRDefault="007F3D0D" w:rsidP="007F3D0D">
            <w:pPr>
              <w:pStyle w:val="ListParagraph"/>
              <w:numPr>
                <w:ilvl w:val="0"/>
                <w:numId w:val="30"/>
              </w:numPr>
              <w:bidi/>
              <w:jc w:val="lowKashida"/>
              <w:rPr>
                <w:rFonts w:asciiTheme="majorBidi" w:eastAsia="Arial Unicode MS" w:hAnsiTheme="majorBidi" w:cstheme="majorBidi"/>
                <w:sz w:val="22"/>
                <w:szCs w:val="22"/>
                <w:rtl/>
                <w:lang w:bidi="ar-BH"/>
              </w:rPr>
            </w:pPr>
          </w:p>
        </w:tc>
        <w:tc>
          <w:tcPr>
            <w:tcW w:w="7530" w:type="dxa"/>
          </w:tcPr>
          <w:p w14:paraId="57DAD9ED" w14:textId="77777777" w:rsidR="007F3D0D" w:rsidRPr="00902878" w:rsidRDefault="007F3D0D" w:rsidP="007F3D0D">
            <w:pPr>
              <w:bidi/>
              <w:spacing w:before="80" w:after="80"/>
              <w:jc w:val="both"/>
              <w:rPr>
                <w:rFonts w:asciiTheme="majorBidi" w:hAnsiTheme="majorBidi" w:cstheme="majorBidi"/>
                <w:sz w:val="22"/>
                <w:szCs w:val="22"/>
                <w:rtl/>
              </w:rPr>
            </w:pPr>
            <w:r w:rsidRPr="00902878">
              <w:rPr>
                <w:rFonts w:asciiTheme="majorBidi" w:hAnsiTheme="majorBidi" w:cstheme="majorBidi"/>
                <w:sz w:val="22"/>
                <w:szCs w:val="22"/>
                <w:rtl/>
              </w:rPr>
              <w:t xml:space="preserve">تفويض الرئيس التنفيذي للمجموعة بالتوقيع نيابة عن بنك </w:t>
            </w:r>
            <w:r w:rsidRPr="00902878">
              <w:rPr>
                <w:rFonts w:asciiTheme="majorBidi" w:hAnsiTheme="majorBidi" w:cstheme="majorBidi"/>
                <w:sz w:val="22"/>
                <w:szCs w:val="22"/>
              </w:rPr>
              <w:t>ABC</w:t>
            </w:r>
            <w:r w:rsidRPr="00902878">
              <w:rPr>
                <w:rFonts w:asciiTheme="majorBidi" w:hAnsiTheme="majorBidi" w:cstheme="majorBidi"/>
                <w:sz w:val="22"/>
                <w:szCs w:val="22"/>
                <w:rtl/>
              </w:rPr>
              <w:t xml:space="preserve"> أمام كاتب العدل لتوثيق هذه التعديلات في مملكة البحرين وكذلك التقدم بكافة الطلبات للسادة مصرف البحرين المركزي ووزارة الصناعة والتجارة والسياحة وبورصة البحرين وغيرها من الجهات الرسمية بمملكة البحرين لاستكمال التعديلات أو غيرها من المتطلبات ذات العلاقة.</w:t>
            </w:r>
          </w:p>
        </w:tc>
        <w:sdt>
          <w:sdtPr>
            <w:rPr>
              <w:rFonts w:asciiTheme="majorBidi" w:eastAsia="Arial Unicode MS" w:hAnsiTheme="majorBidi" w:cstheme="majorBidi"/>
              <w:sz w:val="28"/>
              <w:szCs w:val="28"/>
              <w:rtl/>
            </w:rPr>
            <w:id w:val="-1062783685"/>
            <w14:checkbox>
              <w14:checked w14:val="0"/>
              <w14:checkedState w14:val="2612" w14:font="MS Gothic"/>
              <w14:uncheckedState w14:val="2610" w14:font="MS Gothic"/>
            </w14:checkbox>
          </w:sdtPr>
          <w:sdtEndPr/>
          <w:sdtContent>
            <w:tc>
              <w:tcPr>
                <w:tcW w:w="508" w:type="dxa"/>
                <w:vAlign w:val="center"/>
              </w:tcPr>
              <w:p w14:paraId="01E74E97" w14:textId="77777777" w:rsidR="007F3D0D" w:rsidRPr="00902878" w:rsidRDefault="007F3D0D" w:rsidP="007F3D0D">
                <w:pPr>
                  <w:bidi/>
                  <w:jc w:val="center"/>
                  <w:rPr>
                    <w:rFonts w:asciiTheme="majorBidi" w:eastAsia="Arial Unicode MS" w:hAnsiTheme="majorBidi" w:cstheme="majorBidi"/>
                    <w:sz w:val="28"/>
                    <w:szCs w:val="28"/>
                    <w:rtl/>
                  </w:rPr>
                </w:pPr>
                <w:r w:rsidRPr="00902878">
                  <w:rPr>
                    <w:rFonts w:ascii="Segoe UI Symbol" w:eastAsia="MS Gothic" w:hAnsi="Segoe UI Symbol" w:cs="Segoe UI Symbol" w:hint="cs"/>
                    <w:sz w:val="28"/>
                    <w:szCs w:val="28"/>
                    <w:rtl/>
                  </w:rPr>
                  <w:t>☐</w:t>
                </w:r>
              </w:p>
            </w:tc>
          </w:sdtContent>
        </w:sdt>
        <w:sdt>
          <w:sdtPr>
            <w:rPr>
              <w:rFonts w:asciiTheme="majorBidi" w:eastAsia="Arial Unicode MS" w:hAnsiTheme="majorBidi" w:cstheme="majorBidi"/>
              <w:sz w:val="28"/>
              <w:szCs w:val="28"/>
              <w:rtl/>
            </w:rPr>
            <w:id w:val="1856757544"/>
            <w14:checkbox>
              <w14:checked w14:val="0"/>
              <w14:checkedState w14:val="2612" w14:font="MS Gothic"/>
              <w14:uncheckedState w14:val="2610" w14:font="MS Gothic"/>
            </w14:checkbox>
          </w:sdtPr>
          <w:sdtEndPr/>
          <w:sdtContent>
            <w:tc>
              <w:tcPr>
                <w:tcW w:w="458" w:type="dxa"/>
                <w:vAlign w:val="center"/>
              </w:tcPr>
              <w:p w14:paraId="21BEA324" w14:textId="77777777" w:rsidR="007F3D0D" w:rsidRPr="00902878" w:rsidRDefault="007F3D0D" w:rsidP="007F3D0D">
                <w:pPr>
                  <w:bidi/>
                  <w:jc w:val="center"/>
                  <w:rPr>
                    <w:rFonts w:asciiTheme="majorBidi" w:eastAsia="Arial Unicode MS" w:hAnsiTheme="majorBidi" w:cstheme="majorBidi"/>
                    <w:sz w:val="28"/>
                    <w:szCs w:val="28"/>
                    <w:rtl/>
                  </w:rPr>
                </w:pPr>
                <w:r w:rsidRPr="00902878">
                  <w:rPr>
                    <w:rFonts w:ascii="Segoe UI Symbol" w:eastAsia="Arial Unicode MS" w:hAnsi="Segoe UI Symbol" w:cs="Segoe UI Symbol" w:hint="cs"/>
                    <w:sz w:val="28"/>
                    <w:szCs w:val="28"/>
                    <w:rtl/>
                  </w:rPr>
                  <w:t>☐</w:t>
                </w:r>
              </w:p>
            </w:tc>
          </w:sdtContent>
        </w:sdt>
        <w:sdt>
          <w:sdtPr>
            <w:rPr>
              <w:rFonts w:asciiTheme="majorBidi" w:eastAsia="Arial Unicode MS" w:hAnsiTheme="majorBidi" w:cstheme="majorBidi"/>
              <w:sz w:val="28"/>
              <w:szCs w:val="28"/>
              <w:rtl/>
            </w:rPr>
            <w:id w:val="2115162481"/>
            <w14:checkbox>
              <w14:checked w14:val="0"/>
              <w14:checkedState w14:val="2612" w14:font="MS Gothic"/>
              <w14:uncheckedState w14:val="2610" w14:font="MS Gothic"/>
            </w14:checkbox>
          </w:sdtPr>
          <w:sdtEndPr/>
          <w:sdtContent>
            <w:tc>
              <w:tcPr>
                <w:tcW w:w="691" w:type="dxa"/>
                <w:vAlign w:val="center"/>
              </w:tcPr>
              <w:p w14:paraId="29855CF8" w14:textId="77777777" w:rsidR="007F3D0D" w:rsidRPr="00902878" w:rsidRDefault="007F3D0D" w:rsidP="007F3D0D">
                <w:pPr>
                  <w:bidi/>
                  <w:jc w:val="center"/>
                  <w:rPr>
                    <w:rFonts w:asciiTheme="majorBidi" w:eastAsia="Arial Unicode MS" w:hAnsiTheme="majorBidi" w:cstheme="majorBidi"/>
                    <w:sz w:val="28"/>
                    <w:szCs w:val="28"/>
                    <w:rtl/>
                  </w:rPr>
                </w:pPr>
                <w:r w:rsidRPr="00902878">
                  <w:rPr>
                    <w:rFonts w:ascii="Segoe UI Symbol" w:eastAsia="Arial Unicode MS" w:hAnsi="Segoe UI Symbol" w:cs="Segoe UI Symbol" w:hint="cs"/>
                    <w:sz w:val="28"/>
                    <w:szCs w:val="28"/>
                    <w:rtl/>
                  </w:rPr>
                  <w:t>☐</w:t>
                </w:r>
              </w:p>
            </w:tc>
          </w:sdtContent>
        </w:sdt>
      </w:tr>
      <w:tr w:rsidR="007F3D0D" w:rsidRPr="00902878" w14:paraId="06E5B615" w14:textId="77777777" w:rsidTr="00902878">
        <w:trPr>
          <w:trHeight w:val="365"/>
        </w:trPr>
        <w:tc>
          <w:tcPr>
            <w:tcW w:w="453" w:type="dxa"/>
          </w:tcPr>
          <w:p w14:paraId="1ADC5C18" w14:textId="77777777" w:rsidR="007F3D0D" w:rsidRPr="00902878" w:rsidRDefault="007F3D0D" w:rsidP="007F3D0D">
            <w:pPr>
              <w:pStyle w:val="ListParagraph"/>
              <w:numPr>
                <w:ilvl w:val="0"/>
                <w:numId w:val="30"/>
              </w:numPr>
              <w:bidi/>
              <w:jc w:val="lowKashida"/>
              <w:rPr>
                <w:rFonts w:asciiTheme="majorBidi" w:eastAsia="Arial Unicode MS" w:hAnsiTheme="majorBidi" w:cstheme="majorBidi"/>
                <w:sz w:val="22"/>
                <w:szCs w:val="22"/>
                <w:rtl/>
                <w:lang w:bidi="ar-BH"/>
              </w:rPr>
            </w:pPr>
          </w:p>
        </w:tc>
        <w:tc>
          <w:tcPr>
            <w:tcW w:w="7530" w:type="dxa"/>
          </w:tcPr>
          <w:p w14:paraId="12C5CA2E" w14:textId="77777777" w:rsidR="007F3D0D" w:rsidRPr="00902878" w:rsidRDefault="007F3D0D" w:rsidP="007F3D0D">
            <w:pPr>
              <w:bidi/>
              <w:spacing w:before="80" w:after="80"/>
              <w:jc w:val="both"/>
              <w:rPr>
                <w:rFonts w:asciiTheme="majorBidi" w:hAnsiTheme="majorBidi" w:cstheme="majorBidi"/>
                <w:sz w:val="22"/>
                <w:szCs w:val="22"/>
                <w:rtl/>
              </w:rPr>
            </w:pPr>
            <w:r w:rsidRPr="00902878">
              <w:rPr>
                <w:rFonts w:asciiTheme="majorBidi" w:hAnsiTheme="majorBidi" w:cstheme="majorBidi"/>
                <w:sz w:val="22"/>
                <w:szCs w:val="22"/>
                <w:rtl/>
              </w:rPr>
              <w:t>ما يستجد من أعمال طبقًا لنص المادة 207 من قانون الشركات التجارية.</w:t>
            </w:r>
          </w:p>
        </w:tc>
        <w:sdt>
          <w:sdtPr>
            <w:rPr>
              <w:rFonts w:asciiTheme="majorBidi" w:eastAsia="Arial Unicode MS" w:hAnsiTheme="majorBidi" w:cstheme="majorBidi"/>
              <w:sz w:val="28"/>
              <w:szCs w:val="28"/>
              <w:rtl/>
            </w:rPr>
            <w:id w:val="-1688671486"/>
            <w14:checkbox>
              <w14:checked w14:val="0"/>
              <w14:checkedState w14:val="2612" w14:font="MS Gothic"/>
              <w14:uncheckedState w14:val="2610" w14:font="MS Gothic"/>
            </w14:checkbox>
          </w:sdtPr>
          <w:sdtEndPr/>
          <w:sdtContent>
            <w:tc>
              <w:tcPr>
                <w:tcW w:w="508" w:type="dxa"/>
                <w:vAlign w:val="center"/>
              </w:tcPr>
              <w:p w14:paraId="48EA08CC" w14:textId="77777777" w:rsidR="007F3D0D" w:rsidRPr="00902878" w:rsidRDefault="007F3D0D" w:rsidP="007F3D0D">
                <w:pPr>
                  <w:bidi/>
                  <w:jc w:val="center"/>
                  <w:rPr>
                    <w:rFonts w:asciiTheme="majorBidi" w:eastAsia="Arial Unicode MS" w:hAnsiTheme="majorBidi" w:cstheme="majorBidi"/>
                    <w:sz w:val="28"/>
                    <w:szCs w:val="28"/>
                    <w:rtl/>
                  </w:rPr>
                </w:pPr>
                <w:r w:rsidRPr="00902878">
                  <w:rPr>
                    <w:rFonts w:ascii="Segoe UI Symbol" w:eastAsia="MS Gothic" w:hAnsi="Segoe UI Symbol" w:cs="Segoe UI Symbol" w:hint="cs"/>
                    <w:sz w:val="28"/>
                    <w:szCs w:val="28"/>
                    <w:rtl/>
                  </w:rPr>
                  <w:t>☐</w:t>
                </w:r>
              </w:p>
            </w:tc>
          </w:sdtContent>
        </w:sdt>
        <w:sdt>
          <w:sdtPr>
            <w:rPr>
              <w:rFonts w:asciiTheme="majorBidi" w:eastAsia="Arial Unicode MS" w:hAnsiTheme="majorBidi" w:cstheme="majorBidi"/>
              <w:sz w:val="28"/>
              <w:szCs w:val="28"/>
              <w:rtl/>
            </w:rPr>
            <w:id w:val="169299737"/>
            <w14:checkbox>
              <w14:checked w14:val="0"/>
              <w14:checkedState w14:val="2612" w14:font="MS Gothic"/>
              <w14:uncheckedState w14:val="2610" w14:font="MS Gothic"/>
            </w14:checkbox>
          </w:sdtPr>
          <w:sdtEndPr/>
          <w:sdtContent>
            <w:tc>
              <w:tcPr>
                <w:tcW w:w="458" w:type="dxa"/>
                <w:vAlign w:val="center"/>
              </w:tcPr>
              <w:p w14:paraId="55605BE4" w14:textId="77777777" w:rsidR="007F3D0D" w:rsidRPr="00902878" w:rsidRDefault="007F3D0D" w:rsidP="007F3D0D">
                <w:pPr>
                  <w:bidi/>
                  <w:jc w:val="center"/>
                  <w:rPr>
                    <w:rFonts w:asciiTheme="majorBidi" w:eastAsia="Arial Unicode MS" w:hAnsiTheme="majorBidi" w:cstheme="majorBidi"/>
                    <w:sz w:val="28"/>
                    <w:szCs w:val="28"/>
                    <w:rtl/>
                  </w:rPr>
                </w:pPr>
                <w:r w:rsidRPr="00902878">
                  <w:rPr>
                    <w:rFonts w:ascii="Segoe UI Symbol" w:eastAsia="Arial Unicode MS" w:hAnsi="Segoe UI Symbol" w:cs="Segoe UI Symbol" w:hint="cs"/>
                    <w:sz w:val="28"/>
                    <w:szCs w:val="28"/>
                    <w:rtl/>
                  </w:rPr>
                  <w:t>☐</w:t>
                </w:r>
              </w:p>
            </w:tc>
          </w:sdtContent>
        </w:sdt>
        <w:sdt>
          <w:sdtPr>
            <w:rPr>
              <w:rFonts w:asciiTheme="majorBidi" w:eastAsia="Arial Unicode MS" w:hAnsiTheme="majorBidi" w:cstheme="majorBidi"/>
              <w:sz w:val="28"/>
              <w:szCs w:val="28"/>
              <w:rtl/>
            </w:rPr>
            <w:id w:val="-1033267960"/>
            <w14:checkbox>
              <w14:checked w14:val="0"/>
              <w14:checkedState w14:val="2612" w14:font="MS Gothic"/>
              <w14:uncheckedState w14:val="2610" w14:font="MS Gothic"/>
            </w14:checkbox>
          </w:sdtPr>
          <w:sdtEndPr/>
          <w:sdtContent>
            <w:tc>
              <w:tcPr>
                <w:tcW w:w="691" w:type="dxa"/>
                <w:vAlign w:val="center"/>
              </w:tcPr>
              <w:p w14:paraId="6CB2153D" w14:textId="77777777" w:rsidR="007F3D0D" w:rsidRPr="00902878" w:rsidRDefault="007F3D0D" w:rsidP="007F3D0D">
                <w:pPr>
                  <w:bidi/>
                  <w:jc w:val="center"/>
                  <w:rPr>
                    <w:rFonts w:asciiTheme="majorBidi" w:eastAsia="Arial Unicode MS" w:hAnsiTheme="majorBidi" w:cstheme="majorBidi"/>
                    <w:sz w:val="28"/>
                    <w:szCs w:val="28"/>
                    <w:rtl/>
                  </w:rPr>
                </w:pPr>
                <w:r w:rsidRPr="00902878">
                  <w:rPr>
                    <w:rFonts w:ascii="Segoe UI Symbol" w:eastAsia="Arial Unicode MS" w:hAnsi="Segoe UI Symbol" w:cs="Segoe UI Symbol" w:hint="cs"/>
                    <w:sz w:val="28"/>
                    <w:szCs w:val="28"/>
                    <w:rtl/>
                  </w:rPr>
                  <w:t>☐</w:t>
                </w:r>
              </w:p>
            </w:tc>
          </w:sdtContent>
        </w:sdt>
      </w:tr>
    </w:tbl>
    <w:p w14:paraId="3586ECEA" w14:textId="77777777" w:rsidR="00B9796F" w:rsidRPr="00902878" w:rsidRDefault="00B9796F" w:rsidP="00AF42C1">
      <w:pPr>
        <w:bidi/>
        <w:jc w:val="lowKashida"/>
        <w:rPr>
          <w:rFonts w:asciiTheme="majorBidi" w:eastAsia="Arial Unicode MS" w:hAnsiTheme="majorBidi" w:cstheme="majorBidi"/>
          <w:sz w:val="22"/>
          <w:szCs w:val="22"/>
        </w:rPr>
      </w:pPr>
    </w:p>
    <w:p w14:paraId="143BAA12" w14:textId="77777777" w:rsidR="004C2AB6" w:rsidRPr="00902878" w:rsidRDefault="004C2AB6" w:rsidP="00B30837">
      <w:pPr>
        <w:bidi/>
        <w:spacing w:line="276" w:lineRule="auto"/>
        <w:jc w:val="both"/>
        <w:rPr>
          <w:rFonts w:asciiTheme="majorBidi" w:eastAsia="Arial Unicode MS" w:hAnsiTheme="majorBidi" w:cstheme="majorBidi"/>
          <w:sz w:val="22"/>
          <w:szCs w:val="22"/>
        </w:rPr>
      </w:pPr>
    </w:p>
    <w:p w14:paraId="4FF83EF1" w14:textId="77777777" w:rsidR="00B9796F" w:rsidRPr="00902878" w:rsidRDefault="00B9796F" w:rsidP="007F3D0D">
      <w:pPr>
        <w:bidi/>
        <w:spacing w:line="276" w:lineRule="auto"/>
        <w:jc w:val="both"/>
        <w:rPr>
          <w:rFonts w:asciiTheme="majorBidi" w:eastAsia="Arial Unicode MS" w:hAnsiTheme="majorBidi" w:cstheme="majorBidi"/>
          <w:sz w:val="22"/>
          <w:szCs w:val="22"/>
          <w:rtl/>
        </w:rPr>
      </w:pPr>
      <w:r w:rsidRPr="00902878">
        <w:rPr>
          <w:rFonts w:asciiTheme="majorBidi" w:eastAsia="Arial Unicode MS" w:hAnsiTheme="majorBidi" w:cstheme="majorBidi"/>
          <w:sz w:val="22"/>
          <w:szCs w:val="22"/>
          <w:rtl/>
        </w:rPr>
        <w:t>رقم المساهم ________________________________________________________________________</w:t>
      </w:r>
      <w:r w:rsidRPr="00902878">
        <w:rPr>
          <w:rFonts w:asciiTheme="majorBidi" w:eastAsia="Arial Unicode MS" w:hAnsiTheme="majorBidi" w:cstheme="majorBidi"/>
          <w:sz w:val="22"/>
          <w:szCs w:val="22"/>
          <w:rtl/>
        </w:rPr>
        <w:tab/>
      </w:r>
    </w:p>
    <w:p w14:paraId="01938B8E" w14:textId="77777777" w:rsidR="004C2AB6" w:rsidRPr="00902878" w:rsidRDefault="004C2AB6" w:rsidP="00B30837">
      <w:pPr>
        <w:bidi/>
        <w:spacing w:line="276" w:lineRule="auto"/>
        <w:jc w:val="both"/>
        <w:rPr>
          <w:rFonts w:asciiTheme="majorBidi" w:eastAsia="Arial Unicode MS" w:hAnsiTheme="majorBidi" w:cstheme="majorBidi"/>
          <w:sz w:val="22"/>
          <w:szCs w:val="22"/>
        </w:rPr>
      </w:pPr>
    </w:p>
    <w:p w14:paraId="145D7E8F" w14:textId="77777777" w:rsidR="00B9796F" w:rsidRPr="00902878" w:rsidRDefault="00B9796F" w:rsidP="007F3D0D">
      <w:pPr>
        <w:bidi/>
        <w:spacing w:line="276" w:lineRule="auto"/>
        <w:jc w:val="both"/>
        <w:rPr>
          <w:rFonts w:asciiTheme="majorBidi" w:eastAsia="Arial Unicode MS" w:hAnsiTheme="majorBidi" w:cstheme="majorBidi"/>
          <w:sz w:val="22"/>
          <w:szCs w:val="22"/>
          <w:rtl/>
        </w:rPr>
      </w:pPr>
      <w:r w:rsidRPr="00902878">
        <w:rPr>
          <w:rFonts w:asciiTheme="majorBidi" w:eastAsia="Arial Unicode MS" w:hAnsiTheme="majorBidi" w:cstheme="majorBidi"/>
          <w:sz w:val="22"/>
          <w:szCs w:val="22"/>
          <w:rtl/>
        </w:rPr>
        <w:t xml:space="preserve">عدد الأسهم </w:t>
      </w:r>
      <w:r w:rsidRPr="00902878">
        <w:rPr>
          <w:rFonts w:asciiTheme="majorBidi" w:eastAsia="Arial Unicode MS" w:hAnsiTheme="majorBidi" w:cstheme="majorBidi"/>
          <w:sz w:val="22"/>
          <w:szCs w:val="22"/>
        </w:rPr>
        <w:t xml:space="preserve">  </w:t>
      </w:r>
      <w:r w:rsidRPr="00902878">
        <w:rPr>
          <w:rFonts w:asciiTheme="majorBidi" w:eastAsia="Arial Unicode MS" w:hAnsiTheme="majorBidi" w:cstheme="majorBidi"/>
          <w:sz w:val="22"/>
          <w:szCs w:val="22"/>
          <w:rtl/>
        </w:rPr>
        <w:t>______________________________________</w:t>
      </w:r>
      <w:r w:rsidRPr="00902878">
        <w:rPr>
          <w:rFonts w:asciiTheme="majorBidi" w:eastAsia="Arial Unicode MS" w:hAnsiTheme="majorBidi" w:cstheme="majorBidi"/>
          <w:sz w:val="22"/>
          <w:szCs w:val="22"/>
          <w:rtl/>
        </w:rPr>
        <w:tab/>
        <w:t>نسبة الأسهم ___________________ %</w:t>
      </w:r>
    </w:p>
    <w:p w14:paraId="61CD01B9" w14:textId="77777777" w:rsidR="004C2AB6" w:rsidRPr="00902878" w:rsidRDefault="004C2AB6" w:rsidP="00B30837">
      <w:pPr>
        <w:bidi/>
        <w:spacing w:line="276" w:lineRule="auto"/>
        <w:jc w:val="both"/>
        <w:rPr>
          <w:rFonts w:asciiTheme="majorBidi" w:eastAsia="Arial Unicode MS" w:hAnsiTheme="majorBidi" w:cstheme="majorBidi"/>
          <w:sz w:val="22"/>
          <w:szCs w:val="22"/>
        </w:rPr>
      </w:pPr>
    </w:p>
    <w:p w14:paraId="10C81061" w14:textId="77777777" w:rsidR="00B9796F" w:rsidRPr="00902878" w:rsidRDefault="00B9796F" w:rsidP="007F3D0D">
      <w:pPr>
        <w:bidi/>
        <w:spacing w:line="276" w:lineRule="auto"/>
        <w:jc w:val="both"/>
        <w:rPr>
          <w:rFonts w:asciiTheme="majorBidi" w:eastAsia="Arial Unicode MS" w:hAnsiTheme="majorBidi" w:cstheme="majorBidi"/>
          <w:sz w:val="22"/>
          <w:szCs w:val="22"/>
          <w:rtl/>
        </w:rPr>
      </w:pPr>
      <w:r w:rsidRPr="00902878">
        <w:rPr>
          <w:rFonts w:asciiTheme="majorBidi" w:eastAsia="Arial Unicode MS" w:hAnsiTheme="majorBidi" w:cstheme="majorBidi"/>
          <w:sz w:val="22"/>
          <w:szCs w:val="22"/>
          <w:rtl/>
        </w:rPr>
        <w:t>التوقيع __________________________________</w:t>
      </w:r>
      <w:r w:rsidRPr="00902878">
        <w:rPr>
          <w:rFonts w:asciiTheme="majorBidi" w:eastAsia="Arial Unicode MS" w:hAnsiTheme="majorBidi" w:cstheme="majorBidi"/>
          <w:sz w:val="22"/>
          <w:szCs w:val="22"/>
          <w:rtl/>
        </w:rPr>
        <w:tab/>
      </w:r>
      <w:r w:rsidRPr="00902878">
        <w:rPr>
          <w:rFonts w:asciiTheme="majorBidi" w:eastAsia="Arial Unicode MS" w:hAnsiTheme="majorBidi" w:cstheme="majorBidi"/>
          <w:sz w:val="22"/>
          <w:szCs w:val="22"/>
          <w:rtl/>
        </w:rPr>
        <w:tab/>
        <w:t>التاريخ</w:t>
      </w:r>
      <w:r w:rsidRPr="00902878">
        <w:rPr>
          <w:rFonts w:asciiTheme="majorBidi" w:eastAsia="Arial Unicode MS" w:hAnsiTheme="majorBidi" w:cstheme="majorBidi"/>
          <w:sz w:val="22"/>
          <w:szCs w:val="22"/>
        </w:rPr>
        <w:t xml:space="preserve">  </w:t>
      </w:r>
      <w:r w:rsidRPr="00902878">
        <w:rPr>
          <w:rFonts w:asciiTheme="majorBidi" w:eastAsia="Arial Unicode MS" w:hAnsiTheme="majorBidi" w:cstheme="majorBidi"/>
          <w:sz w:val="22"/>
          <w:szCs w:val="22"/>
          <w:rtl/>
        </w:rPr>
        <w:t xml:space="preserve"> ______________________________</w:t>
      </w:r>
    </w:p>
    <w:p w14:paraId="66292643" w14:textId="77777777" w:rsidR="00C53872" w:rsidRDefault="00C53872" w:rsidP="00B30837">
      <w:pPr>
        <w:bidi/>
        <w:spacing w:line="276" w:lineRule="auto"/>
        <w:jc w:val="both"/>
        <w:rPr>
          <w:rFonts w:asciiTheme="majorBidi" w:hAnsiTheme="majorBidi" w:cstheme="majorBidi"/>
          <w:sz w:val="22"/>
          <w:szCs w:val="22"/>
          <w:lang w:bidi="ar-BH"/>
        </w:rPr>
      </w:pPr>
    </w:p>
    <w:p w14:paraId="53ADCE0D" w14:textId="77777777" w:rsidR="005C2E51" w:rsidRDefault="005C2E51" w:rsidP="005C2E51">
      <w:pPr>
        <w:bidi/>
        <w:spacing w:line="276" w:lineRule="auto"/>
        <w:jc w:val="both"/>
        <w:rPr>
          <w:rFonts w:asciiTheme="majorBidi" w:hAnsiTheme="majorBidi" w:cstheme="majorBidi"/>
          <w:sz w:val="22"/>
          <w:szCs w:val="22"/>
          <w:lang w:bidi="ar-BH"/>
        </w:rPr>
      </w:pPr>
    </w:p>
    <w:p w14:paraId="4DC6B046" w14:textId="77777777" w:rsidR="004E790E" w:rsidRDefault="004E790E" w:rsidP="005C2E51">
      <w:pPr>
        <w:bidi/>
        <w:spacing w:line="276" w:lineRule="auto"/>
        <w:jc w:val="both"/>
        <w:rPr>
          <w:rFonts w:asciiTheme="majorBidi" w:hAnsiTheme="majorBidi" w:cstheme="majorBidi"/>
          <w:b/>
          <w:bCs/>
          <w:sz w:val="22"/>
          <w:szCs w:val="22"/>
          <w:rtl/>
          <w:lang w:bidi="ar-BH"/>
        </w:rPr>
      </w:pPr>
    </w:p>
    <w:p w14:paraId="5A654851" w14:textId="77777777" w:rsidR="005C2E51" w:rsidRPr="004E790E" w:rsidRDefault="005C2E51" w:rsidP="004E790E">
      <w:pPr>
        <w:bidi/>
        <w:spacing w:line="276" w:lineRule="auto"/>
        <w:jc w:val="both"/>
        <w:rPr>
          <w:rFonts w:asciiTheme="majorBidi" w:hAnsiTheme="majorBidi" w:cstheme="majorBidi"/>
          <w:b/>
          <w:bCs/>
          <w:sz w:val="22"/>
          <w:szCs w:val="22"/>
          <w:rtl/>
          <w:lang w:bidi="ar-BH"/>
        </w:rPr>
      </w:pPr>
      <w:r w:rsidRPr="004E790E">
        <w:rPr>
          <w:rFonts w:asciiTheme="majorBidi" w:hAnsiTheme="majorBidi" w:cstheme="majorBidi" w:hint="cs"/>
          <w:b/>
          <w:bCs/>
          <w:sz w:val="22"/>
          <w:szCs w:val="22"/>
          <w:rtl/>
          <w:lang w:bidi="ar-BH"/>
        </w:rPr>
        <w:t>ملاحظات:</w:t>
      </w:r>
    </w:p>
    <w:p w14:paraId="7A9431ED" w14:textId="77777777" w:rsidR="00782CC6" w:rsidRPr="00782CC6" w:rsidRDefault="00782CC6" w:rsidP="00782CC6">
      <w:pPr>
        <w:bidi/>
        <w:spacing w:line="276" w:lineRule="auto"/>
        <w:jc w:val="both"/>
        <w:rPr>
          <w:rFonts w:asciiTheme="majorBidi" w:hAnsiTheme="majorBidi" w:cstheme="majorBidi"/>
          <w:sz w:val="22"/>
          <w:szCs w:val="22"/>
          <w:lang w:bidi="ar-BH"/>
        </w:rPr>
      </w:pPr>
      <w:r w:rsidRPr="00782CC6">
        <w:rPr>
          <w:rFonts w:asciiTheme="majorBidi" w:hAnsiTheme="majorBidi"/>
          <w:sz w:val="22"/>
          <w:szCs w:val="22"/>
          <w:rtl/>
          <w:lang w:bidi="ar-BH"/>
        </w:rPr>
        <w:t>1.</w:t>
      </w:r>
      <w:r w:rsidRPr="00782CC6">
        <w:rPr>
          <w:rFonts w:asciiTheme="majorBidi" w:hAnsiTheme="majorBidi"/>
          <w:sz w:val="22"/>
          <w:szCs w:val="22"/>
          <w:rtl/>
          <w:lang w:bidi="ar-BH"/>
        </w:rPr>
        <w:tab/>
        <w:t xml:space="preserve">يجب إيداع هذا التوكيل لدى مسجلي الأسهم السادة السادة كفين تيكنولوجيز (البحرين) ذ.م.م  على ص.ب: </w:t>
      </w:r>
      <w:r w:rsidR="004E790E">
        <w:rPr>
          <w:rFonts w:asciiTheme="majorBidi" w:hAnsiTheme="majorBidi" w:hint="cs"/>
          <w:sz w:val="22"/>
          <w:szCs w:val="22"/>
          <w:rtl/>
          <w:lang w:bidi="ar-BH"/>
        </w:rPr>
        <w:t>514</w:t>
      </w:r>
      <w:r w:rsidRPr="00782CC6">
        <w:rPr>
          <w:rFonts w:asciiTheme="majorBidi" w:hAnsiTheme="majorBidi"/>
          <w:sz w:val="22"/>
          <w:szCs w:val="22"/>
          <w:rtl/>
          <w:lang w:bidi="ar-BH"/>
        </w:rPr>
        <w:t>، المنامة البحرين،</w:t>
      </w:r>
    </w:p>
    <w:p w14:paraId="224C3D85" w14:textId="77777777" w:rsidR="00782CC6" w:rsidRPr="00782CC6" w:rsidRDefault="00782CC6" w:rsidP="00782CC6">
      <w:pPr>
        <w:bidi/>
        <w:spacing w:line="276" w:lineRule="auto"/>
        <w:jc w:val="both"/>
        <w:rPr>
          <w:rFonts w:asciiTheme="majorBidi" w:hAnsiTheme="majorBidi" w:cstheme="majorBidi"/>
          <w:sz w:val="22"/>
          <w:szCs w:val="22"/>
          <w:lang w:bidi="ar-BH"/>
        </w:rPr>
      </w:pPr>
      <w:r w:rsidRPr="00782CC6">
        <w:rPr>
          <w:rFonts w:asciiTheme="majorBidi" w:hAnsiTheme="majorBidi"/>
          <w:sz w:val="22"/>
          <w:szCs w:val="22"/>
          <w:rtl/>
          <w:lang w:bidi="ar-BH"/>
        </w:rPr>
        <w:tab/>
        <w:t xml:space="preserve">فاكس رقم </w:t>
      </w:r>
      <w:r w:rsidR="00306889">
        <w:rPr>
          <w:rFonts w:asciiTheme="majorBidi" w:hAnsiTheme="majorBidi" w:hint="cs"/>
          <w:sz w:val="22"/>
          <w:szCs w:val="22"/>
          <w:rtl/>
          <w:lang w:bidi="ar-BH"/>
        </w:rPr>
        <w:t>055</w:t>
      </w:r>
      <w:r w:rsidR="00306889" w:rsidRPr="00782CC6">
        <w:rPr>
          <w:rFonts w:asciiTheme="majorBidi" w:hAnsiTheme="majorBidi"/>
          <w:sz w:val="22"/>
          <w:szCs w:val="22"/>
          <w:rtl/>
          <w:lang w:bidi="ar-BH"/>
        </w:rPr>
        <w:t xml:space="preserve"> </w:t>
      </w:r>
      <w:r w:rsidR="00306889">
        <w:rPr>
          <w:rFonts w:asciiTheme="majorBidi" w:hAnsiTheme="majorBidi" w:hint="cs"/>
          <w:sz w:val="22"/>
          <w:szCs w:val="22"/>
          <w:rtl/>
          <w:lang w:bidi="ar-BH"/>
        </w:rPr>
        <w:t>212</w:t>
      </w:r>
      <w:r w:rsidR="00306889" w:rsidRPr="00782CC6">
        <w:rPr>
          <w:rFonts w:asciiTheme="majorBidi" w:hAnsiTheme="majorBidi"/>
          <w:sz w:val="22"/>
          <w:szCs w:val="22"/>
          <w:rtl/>
          <w:lang w:bidi="ar-BH"/>
        </w:rPr>
        <w:t xml:space="preserve"> </w:t>
      </w:r>
      <w:r w:rsidR="00306889">
        <w:rPr>
          <w:rFonts w:asciiTheme="majorBidi" w:hAnsiTheme="majorBidi" w:hint="cs"/>
          <w:sz w:val="22"/>
          <w:szCs w:val="22"/>
          <w:rtl/>
          <w:lang w:bidi="ar-BH"/>
        </w:rPr>
        <w:t>17</w:t>
      </w:r>
      <w:r w:rsidR="00306889" w:rsidRPr="00782CC6">
        <w:rPr>
          <w:rFonts w:asciiTheme="majorBidi" w:hAnsiTheme="majorBidi"/>
          <w:sz w:val="22"/>
          <w:szCs w:val="22"/>
          <w:rtl/>
          <w:lang w:bidi="ar-BH"/>
        </w:rPr>
        <w:t xml:space="preserve"> </w:t>
      </w:r>
      <w:r w:rsidR="00306889">
        <w:rPr>
          <w:rFonts w:asciiTheme="majorBidi" w:hAnsiTheme="majorBidi" w:hint="cs"/>
          <w:sz w:val="22"/>
          <w:szCs w:val="22"/>
          <w:rtl/>
          <w:lang w:bidi="ar-BH"/>
        </w:rPr>
        <w:t>973</w:t>
      </w:r>
      <w:r w:rsidRPr="00782CC6">
        <w:rPr>
          <w:rFonts w:asciiTheme="majorBidi" w:hAnsiTheme="majorBidi"/>
          <w:sz w:val="22"/>
          <w:szCs w:val="22"/>
          <w:rtl/>
          <w:lang w:bidi="ar-BH"/>
        </w:rPr>
        <w:t>+  قبل 42 ساعة على الأقل من موعد الاجتماع.</w:t>
      </w:r>
    </w:p>
    <w:p w14:paraId="61E0EADC" w14:textId="77777777" w:rsidR="005C2E51" w:rsidRPr="00902878" w:rsidRDefault="00782CC6" w:rsidP="00782CC6">
      <w:pPr>
        <w:bidi/>
        <w:spacing w:line="276" w:lineRule="auto"/>
        <w:jc w:val="both"/>
        <w:rPr>
          <w:rFonts w:asciiTheme="majorBidi" w:hAnsiTheme="majorBidi" w:cstheme="majorBidi"/>
          <w:sz w:val="22"/>
          <w:szCs w:val="22"/>
          <w:rtl/>
          <w:lang w:bidi="ar-BH"/>
        </w:rPr>
      </w:pPr>
      <w:r w:rsidRPr="00782CC6">
        <w:rPr>
          <w:rFonts w:asciiTheme="majorBidi" w:hAnsiTheme="majorBidi"/>
          <w:sz w:val="22"/>
          <w:szCs w:val="22"/>
          <w:rtl/>
          <w:lang w:bidi="ar-BH"/>
        </w:rPr>
        <w:t>2.</w:t>
      </w:r>
      <w:r w:rsidRPr="00782CC6">
        <w:rPr>
          <w:rFonts w:asciiTheme="majorBidi" w:hAnsiTheme="majorBidi"/>
          <w:sz w:val="22"/>
          <w:szCs w:val="22"/>
          <w:rtl/>
          <w:lang w:bidi="ar-BH"/>
        </w:rPr>
        <w:tab/>
        <w:t>الوكيل المعين أعلاه لا يجوز أن يكون رئيس أو عضو مجلس إدارة البنك أو مستخدماً فيه.</w:t>
      </w:r>
    </w:p>
    <w:sectPr w:rsidR="005C2E51" w:rsidRPr="00902878" w:rsidSect="008C0F0B">
      <w:headerReference w:type="even" r:id="rId11"/>
      <w:headerReference w:type="default" r:id="rId12"/>
      <w:footerReference w:type="even" r:id="rId13"/>
      <w:footerReference w:type="default" r:id="rId14"/>
      <w:headerReference w:type="first" r:id="rId15"/>
      <w:footerReference w:type="first" r:id="rId16"/>
      <w:pgSz w:w="11907" w:h="16840" w:code="9"/>
      <w:pgMar w:top="737" w:right="851" w:bottom="1758" w:left="167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BA76E" w14:textId="77777777" w:rsidR="000F3585" w:rsidRDefault="000F3585" w:rsidP="005356D7">
      <w:r>
        <w:separator/>
      </w:r>
    </w:p>
    <w:p w14:paraId="5503272A" w14:textId="77777777" w:rsidR="000F3585" w:rsidRDefault="000F3585"/>
  </w:endnote>
  <w:endnote w:type="continuationSeparator" w:id="0">
    <w:p w14:paraId="73912EB8" w14:textId="77777777" w:rsidR="000F3585" w:rsidRDefault="000F3585" w:rsidP="005356D7">
      <w:r>
        <w:continuationSeparator/>
      </w:r>
    </w:p>
    <w:p w14:paraId="23BA3977" w14:textId="77777777" w:rsidR="000F3585" w:rsidRDefault="000F35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B1F8A" w14:textId="77777777" w:rsidR="00993B96" w:rsidRDefault="00993B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DE273" w14:textId="77777777" w:rsidR="00993B96" w:rsidRDefault="00993B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36F83" w14:textId="77777777" w:rsidR="00953198" w:rsidRDefault="00BD1DB1" w:rsidP="000B3819">
    <w:pPr>
      <w:pStyle w:val="Footer"/>
      <w:tabs>
        <w:tab w:val="clear" w:pos="4680"/>
        <w:tab w:val="clear" w:pos="9360"/>
        <w:tab w:val="left" w:pos="3569"/>
      </w:tabs>
    </w:pPr>
    <w:r w:rsidRPr="00BD1DB1">
      <w:rPr>
        <w:noProof/>
      </w:rPr>
      <w:drawing>
        <wp:anchor distT="0" distB="0" distL="114300" distR="114300" simplePos="0" relativeHeight="251678208" behindDoc="1" locked="0" layoutInCell="1" allowOverlap="1" wp14:anchorId="2E9130B7" wp14:editId="1306ABD5">
          <wp:simplePos x="0" y="0"/>
          <wp:positionH relativeFrom="page">
            <wp:posOffset>795130</wp:posOffset>
          </wp:positionH>
          <wp:positionV relativeFrom="paragraph">
            <wp:posOffset>-866941</wp:posOffset>
          </wp:positionV>
          <wp:extent cx="6367630" cy="1176655"/>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11365" t="7664" r="5134" b="16720"/>
                  <a:stretch/>
                </pic:blipFill>
                <pic:spPr bwMode="auto">
                  <a:xfrm>
                    <a:off x="0" y="0"/>
                    <a:ext cx="6381738" cy="117926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9AE77" w14:textId="77777777" w:rsidR="000F3585" w:rsidRDefault="000F3585" w:rsidP="005356D7">
      <w:r>
        <w:separator/>
      </w:r>
    </w:p>
    <w:p w14:paraId="0AE6E05A" w14:textId="77777777" w:rsidR="000F3585" w:rsidRDefault="000F3585"/>
  </w:footnote>
  <w:footnote w:type="continuationSeparator" w:id="0">
    <w:p w14:paraId="7B56A2E4" w14:textId="77777777" w:rsidR="000F3585" w:rsidRDefault="000F3585" w:rsidP="005356D7">
      <w:r>
        <w:continuationSeparator/>
      </w:r>
    </w:p>
    <w:p w14:paraId="45B4082D" w14:textId="77777777" w:rsidR="000F3585" w:rsidRDefault="000F35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699E9" w14:textId="77777777" w:rsidR="00993B96" w:rsidRDefault="00993B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B18F3" w14:textId="77777777" w:rsidR="00B30837" w:rsidRPr="00B30837" w:rsidRDefault="00B30837" w:rsidP="00B30837">
    <w:pPr>
      <w:bidi/>
      <w:spacing w:before="120" w:after="120"/>
      <w:jc w:val="center"/>
      <w:rPr>
        <w:b/>
        <w:bCs/>
        <w:sz w:val="22"/>
        <w:szCs w:val="22"/>
        <w:rtl/>
      </w:rPr>
    </w:pPr>
    <w:r w:rsidRPr="00B30837">
      <w:rPr>
        <w:rFonts w:hint="cs"/>
        <w:b/>
        <w:bCs/>
        <w:sz w:val="22"/>
        <w:szCs w:val="22"/>
        <w:rtl/>
      </w:rPr>
      <w:t>(</w:t>
    </w:r>
    <w:r w:rsidRPr="00B30837">
      <w:rPr>
        <w:rFonts w:hint="cs"/>
        <w:b/>
        <w:bCs/>
        <w:i/>
        <w:iCs/>
        <w:sz w:val="22"/>
        <w:szCs w:val="22"/>
        <w:highlight w:val="yellow"/>
        <w:rtl/>
      </w:rPr>
      <w:t xml:space="preserve">على الورق </w:t>
    </w:r>
    <w:r w:rsidRPr="00993B96">
      <w:rPr>
        <w:rFonts w:hint="cs"/>
        <w:b/>
        <w:bCs/>
        <w:i/>
        <w:iCs/>
        <w:sz w:val="22"/>
        <w:szCs w:val="22"/>
        <w:highlight w:val="yellow"/>
        <w:rtl/>
      </w:rPr>
      <w:t>الرسمي</w:t>
    </w:r>
    <w:r w:rsidR="00993B96" w:rsidRPr="00993B96">
      <w:rPr>
        <w:rFonts w:hint="cs"/>
        <w:b/>
        <w:bCs/>
        <w:i/>
        <w:iCs/>
        <w:sz w:val="22"/>
        <w:szCs w:val="22"/>
        <w:highlight w:val="yellow"/>
        <w:rtl/>
        <w:lang w:bidi="ar-BH"/>
      </w:rPr>
      <w:t xml:space="preserve"> للمساهم</w:t>
    </w:r>
    <w:r w:rsidRPr="00B30837">
      <w:rPr>
        <w:rFonts w:hint="cs"/>
        <w:b/>
        <w:bCs/>
        <w:sz w:val="22"/>
        <w:szCs w:val="22"/>
        <w:rtl/>
      </w:rPr>
      <w:t>)</w:t>
    </w:r>
  </w:p>
  <w:p w14:paraId="2428DFF2" w14:textId="77777777" w:rsidR="00850D50" w:rsidRPr="00B30837" w:rsidRDefault="00850D50" w:rsidP="00B308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AACF9" w14:textId="77777777" w:rsidR="004717C1" w:rsidRDefault="00953198" w:rsidP="00953198">
    <w:pPr>
      <w:pStyle w:val="Header"/>
      <w:tabs>
        <w:tab w:val="clear" w:pos="9027"/>
        <w:tab w:val="left" w:pos="3478"/>
      </w:tabs>
    </w:pPr>
    <w:r>
      <w:rPr>
        <w:noProof/>
      </w:rPr>
      <mc:AlternateContent>
        <mc:Choice Requires="wps">
          <w:drawing>
            <wp:anchor distT="0" distB="0" distL="114300" distR="114300" simplePos="0" relativeHeight="251676160" behindDoc="1" locked="0" layoutInCell="1" allowOverlap="1" wp14:anchorId="0ADEEE8D" wp14:editId="25725770">
              <wp:simplePos x="0" y="0"/>
              <wp:positionH relativeFrom="page">
                <wp:posOffset>890650</wp:posOffset>
              </wp:positionH>
              <wp:positionV relativeFrom="page">
                <wp:posOffset>635329</wp:posOffset>
              </wp:positionV>
              <wp:extent cx="6165215" cy="8378825"/>
              <wp:effectExtent l="0" t="0" r="6985" b="3175"/>
              <wp:wrapNone/>
              <wp:docPr id="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5215" cy="8378825"/>
                      </a:xfrm>
                      <a:prstGeom prst="rect">
                        <a:avLst/>
                      </a:prstGeom>
                      <a:solidFill>
                        <a:srgbClr val="53565A">
                          <a:alpha val="10001"/>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DCCAA" id="Rectangle 2" o:spid="_x0000_s1026" style="position:absolute;margin-left:70.15pt;margin-top:50.05pt;width:485.45pt;height:659.75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" fillcolor="#53565a" stroked="f">
              <v:fill opacity="6682f"/>
              <w10:wrap anchorx="page" anchory="page"/>
            </v:rect>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86AB0"/>
    <w:multiLevelType w:val="hybridMultilevel"/>
    <w:tmpl w:val="511E3E48"/>
    <w:lvl w:ilvl="0" w:tplc="1742C48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9080B33"/>
    <w:multiLevelType w:val="hybridMultilevel"/>
    <w:tmpl w:val="C82607BC"/>
    <w:lvl w:ilvl="0" w:tplc="D0D280BC">
      <w:start w:val="1"/>
      <w:numFmt w:val="bullet"/>
      <w:lvlText w:val=""/>
      <w:lvlJc w:val="left"/>
      <w:pPr>
        <w:ind w:left="360" w:hanging="360"/>
      </w:pPr>
      <w:rPr>
        <w:rFonts w:ascii="Symbol" w:hAnsi="Symbol" w:hint="default"/>
        <w:color w:val="365F9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B663C72"/>
    <w:multiLevelType w:val="hybridMultilevel"/>
    <w:tmpl w:val="FBCC7CBA"/>
    <w:lvl w:ilvl="0" w:tplc="78D86892">
      <w:start w:val="1"/>
      <w:numFmt w:val="decimal"/>
      <w:lvlText w:val="%1-"/>
      <w:lvlJc w:val="left"/>
      <w:pPr>
        <w:ind w:left="360" w:hanging="360"/>
      </w:pPr>
      <w:rPr>
        <w:rFonts w:hint="default"/>
      </w:rPr>
    </w:lvl>
    <w:lvl w:ilvl="1" w:tplc="911EAED6">
      <w:start w:val="1"/>
      <w:numFmt w:val="decimal"/>
      <w:lvlText w:val="5 - %2 "/>
      <w:lvlJc w:val="left"/>
      <w:pPr>
        <w:ind w:left="936" w:hanging="504"/>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0CF55B2"/>
    <w:multiLevelType w:val="multilevel"/>
    <w:tmpl w:val="CC5EBF2A"/>
    <w:lvl w:ilvl="0">
      <w:start w:val="5"/>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15:restartNumberingAfterBreak="0">
    <w:nsid w:val="236637AB"/>
    <w:multiLevelType w:val="hybridMultilevel"/>
    <w:tmpl w:val="4DEA895E"/>
    <w:lvl w:ilvl="0" w:tplc="6C3E0BDC">
      <w:start w:val="1"/>
      <w:numFmt w:val="decimal"/>
      <w:lvlText w:val="%1-"/>
      <w:lvlJc w:val="left"/>
      <w:pPr>
        <w:ind w:left="720" w:hanging="720"/>
      </w:pPr>
      <w:rPr>
        <w:rFonts w:hint="default"/>
        <w:lang w:val="e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50E38A1"/>
    <w:multiLevelType w:val="hybridMultilevel"/>
    <w:tmpl w:val="7B0A8BAA"/>
    <w:lvl w:ilvl="0" w:tplc="D0D280BC">
      <w:start w:val="1"/>
      <w:numFmt w:val="bullet"/>
      <w:lvlText w:val=""/>
      <w:lvlJc w:val="left"/>
      <w:pPr>
        <w:ind w:left="720" w:hanging="360"/>
      </w:pPr>
      <w:rPr>
        <w:rFonts w:ascii="Symbol" w:hAnsi="Symbol" w:hint="default"/>
        <w:color w:val="365F91"/>
      </w:rPr>
    </w:lvl>
    <w:lvl w:ilvl="1" w:tplc="D0D280BC">
      <w:start w:val="1"/>
      <w:numFmt w:val="bullet"/>
      <w:lvlText w:val=""/>
      <w:lvlJc w:val="left"/>
      <w:pPr>
        <w:ind w:left="1440" w:hanging="360"/>
      </w:pPr>
      <w:rPr>
        <w:rFonts w:ascii="Symbol" w:hAnsi="Symbol" w:hint="default"/>
        <w:color w:val="365F9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022857"/>
    <w:multiLevelType w:val="hybridMultilevel"/>
    <w:tmpl w:val="9D9C0F92"/>
    <w:lvl w:ilvl="0" w:tplc="D0D280BC">
      <w:start w:val="1"/>
      <w:numFmt w:val="bullet"/>
      <w:lvlText w:val=""/>
      <w:lvlJc w:val="left"/>
      <w:pPr>
        <w:ind w:left="360" w:hanging="360"/>
      </w:pPr>
      <w:rPr>
        <w:rFonts w:ascii="Symbol" w:hAnsi="Symbol" w:hint="default"/>
        <w:color w:val="365F9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FA50F5"/>
    <w:multiLevelType w:val="hybridMultilevel"/>
    <w:tmpl w:val="19701D6A"/>
    <w:lvl w:ilvl="0" w:tplc="D0D280BC">
      <w:start w:val="1"/>
      <w:numFmt w:val="bullet"/>
      <w:lvlText w:val=""/>
      <w:lvlJc w:val="left"/>
      <w:pPr>
        <w:ind w:left="360" w:hanging="360"/>
      </w:pPr>
      <w:rPr>
        <w:rFonts w:ascii="Symbol" w:hAnsi="Symbol" w:hint="default"/>
        <w:color w:val="365F9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9F97AE2"/>
    <w:multiLevelType w:val="hybridMultilevel"/>
    <w:tmpl w:val="15EC8312"/>
    <w:lvl w:ilvl="0" w:tplc="D0D280BC">
      <w:start w:val="1"/>
      <w:numFmt w:val="bullet"/>
      <w:lvlText w:val=""/>
      <w:lvlJc w:val="left"/>
      <w:pPr>
        <w:ind w:left="360" w:hanging="360"/>
      </w:pPr>
      <w:rPr>
        <w:rFonts w:ascii="Symbol" w:hAnsi="Symbol" w:hint="default"/>
        <w:color w:val="365F9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BA92856"/>
    <w:multiLevelType w:val="multilevel"/>
    <w:tmpl w:val="DF8C84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BDC4DEF"/>
    <w:multiLevelType w:val="hybridMultilevel"/>
    <w:tmpl w:val="27729978"/>
    <w:lvl w:ilvl="0" w:tplc="48C64184">
      <w:start w:val="1"/>
      <w:numFmt w:val="bullet"/>
      <w:lvlText w:val=""/>
      <w:lvlJc w:val="left"/>
      <w:pPr>
        <w:ind w:left="360" w:hanging="360"/>
      </w:pPr>
      <w:rPr>
        <w:rFonts w:ascii="Symbol" w:hAnsi="Symbol" w:cs="Symbol" w:hint="default"/>
        <w:color w:val="00689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4457CC0"/>
    <w:multiLevelType w:val="hybridMultilevel"/>
    <w:tmpl w:val="6FD00C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5327FA5"/>
    <w:multiLevelType w:val="hybridMultilevel"/>
    <w:tmpl w:val="4008C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255C9B"/>
    <w:multiLevelType w:val="hybridMultilevel"/>
    <w:tmpl w:val="B1323A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7835D3B"/>
    <w:multiLevelType w:val="hybridMultilevel"/>
    <w:tmpl w:val="C37CE6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BF90015"/>
    <w:multiLevelType w:val="hybridMultilevel"/>
    <w:tmpl w:val="C69001D6"/>
    <w:lvl w:ilvl="0" w:tplc="D0D280BC">
      <w:start w:val="1"/>
      <w:numFmt w:val="bullet"/>
      <w:lvlText w:val=""/>
      <w:lvlJc w:val="left"/>
      <w:pPr>
        <w:ind w:left="360" w:hanging="360"/>
      </w:pPr>
      <w:rPr>
        <w:rFonts w:ascii="Symbol" w:hAnsi="Symbol" w:hint="default"/>
        <w:color w:val="365F9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FA310B5"/>
    <w:multiLevelType w:val="hybridMultilevel"/>
    <w:tmpl w:val="4B8EE1D4"/>
    <w:lvl w:ilvl="0" w:tplc="D0D280BC">
      <w:start w:val="1"/>
      <w:numFmt w:val="bullet"/>
      <w:lvlText w:val=""/>
      <w:lvlJc w:val="left"/>
      <w:pPr>
        <w:ind w:left="360" w:hanging="360"/>
      </w:pPr>
      <w:rPr>
        <w:rFonts w:ascii="Symbol" w:hAnsi="Symbol" w:hint="default"/>
        <w:color w:val="365F9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0C91346"/>
    <w:multiLevelType w:val="hybridMultilevel"/>
    <w:tmpl w:val="14183A60"/>
    <w:lvl w:ilvl="0" w:tplc="CED67FF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673E7F"/>
    <w:multiLevelType w:val="hybridMultilevel"/>
    <w:tmpl w:val="EEB405F8"/>
    <w:lvl w:ilvl="0" w:tplc="7F402378">
      <w:start w:val="1"/>
      <w:numFmt w:val="arabicAbjad"/>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291B8F"/>
    <w:multiLevelType w:val="hybridMultilevel"/>
    <w:tmpl w:val="F6BC5052"/>
    <w:lvl w:ilvl="0" w:tplc="48C64184">
      <w:start w:val="1"/>
      <w:numFmt w:val="bullet"/>
      <w:lvlText w:val=""/>
      <w:lvlJc w:val="left"/>
      <w:pPr>
        <w:ind w:left="360" w:hanging="360"/>
      </w:pPr>
      <w:rPr>
        <w:rFonts w:ascii="Symbol" w:hAnsi="Symbol" w:cs="Symbol" w:hint="default"/>
        <w:color w:val="00689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A164AD8"/>
    <w:multiLevelType w:val="hybridMultilevel"/>
    <w:tmpl w:val="27BE0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B9F3A18"/>
    <w:multiLevelType w:val="hybridMultilevel"/>
    <w:tmpl w:val="E8C0A9FA"/>
    <w:lvl w:ilvl="0" w:tplc="D0D280BC">
      <w:start w:val="1"/>
      <w:numFmt w:val="bullet"/>
      <w:lvlText w:val=""/>
      <w:lvlJc w:val="left"/>
      <w:pPr>
        <w:ind w:left="360" w:hanging="360"/>
      </w:pPr>
      <w:rPr>
        <w:rFonts w:ascii="Symbol" w:hAnsi="Symbol" w:hint="default"/>
        <w:color w:val="365F9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BFB63F7"/>
    <w:multiLevelType w:val="hybridMultilevel"/>
    <w:tmpl w:val="7C9ABD2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C8C2763"/>
    <w:multiLevelType w:val="hybridMultilevel"/>
    <w:tmpl w:val="25CC6510"/>
    <w:lvl w:ilvl="0" w:tplc="1534B6E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4" w15:restartNumberingAfterBreak="0">
    <w:nsid w:val="5E4D7D74"/>
    <w:multiLevelType w:val="hybridMultilevel"/>
    <w:tmpl w:val="092C2944"/>
    <w:lvl w:ilvl="0" w:tplc="72D005F0">
      <w:start w:val="1"/>
      <w:numFmt w:val="decimal"/>
      <w:lvlText w:val="%1-"/>
      <w:lvlJc w:val="left"/>
      <w:pPr>
        <w:ind w:left="729" w:hanging="360"/>
      </w:pPr>
      <w:rPr>
        <w:rFonts w:hint="default"/>
        <w:b w:val="0"/>
        <w:bCs w:val="0"/>
      </w:rPr>
    </w:lvl>
    <w:lvl w:ilvl="1" w:tplc="08090019" w:tentative="1">
      <w:start w:val="1"/>
      <w:numFmt w:val="lowerLetter"/>
      <w:lvlText w:val="%2."/>
      <w:lvlJc w:val="left"/>
      <w:pPr>
        <w:ind w:left="1449" w:hanging="360"/>
      </w:pPr>
    </w:lvl>
    <w:lvl w:ilvl="2" w:tplc="0809001B" w:tentative="1">
      <w:start w:val="1"/>
      <w:numFmt w:val="lowerRoman"/>
      <w:lvlText w:val="%3."/>
      <w:lvlJc w:val="right"/>
      <w:pPr>
        <w:ind w:left="2169" w:hanging="180"/>
      </w:pPr>
    </w:lvl>
    <w:lvl w:ilvl="3" w:tplc="0809000F" w:tentative="1">
      <w:start w:val="1"/>
      <w:numFmt w:val="decimal"/>
      <w:lvlText w:val="%4."/>
      <w:lvlJc w:val="left"/>
      <w:pPr>
        <w:ind w:left="2889" w:hanging="360"/>
      </w:pPr>
    </w:lvl>
    <w:lvl w:ilvl="4" w:tplc="08090019" w:tentative="1">
      <w:start w:val="1"/>
      <w:numFmt w:val="lowerLetter"/>
      <w:lvlText w:val="%5."/>
      <w:lvlJc w:val="left"/>
      <w:pPr>
        <w:ind w:left="3609" w:hanging="360"/>
      </w:pPr>
    </w:lvl>
    <w:lvl w:ilvl="5" w:tplc="0809001B" w:tentative="1">
      <w:start w:val="1"/>
      <w:numFmt w:val="lowerRoman"/>
      <w:lvlText w:val="%6."/>
      <w:lvlJc w:val="right"/>
      <w:pPr>
        <w:ind w:left="4329" w:hanging="180"/>
      </w:pPr>
    </w:lvl>
    <w:lvl w:ilvl="6" w:tplc="0809000F" w:tentative="1">
      <w:start w:val="1"/>
      <w:numFmt w:val="decimal"/>
      <w:lvlText w:val="%7."/>
      <w:lvlJc w:val="left"/>
      <w:pPr>
        <w:ind w:left="5049" w:hanging="360"/>
      </w:pPr>
    </w:lvl>
    <w:lvl w:ilvl="7" w:tplc="08090019" w:tentative="1">
      <w:start w:val="1"/>
      <w:numFmt w:val="lowerLetter"/>
      <w:lvlText w:val="%8."/>
      <w:lvlJc w:val="left"/>
      <w:pPr>
        <w:ind w:left="5769" w:hanging="360"/>
      </w:pPr>
    </w:lvl>
    <w:lvl w:ilvl="8" w:tplc="0809001B" w:tentative="1">
      <w:start w:val="1"/>
      <w:numFmt w:val="lowerRoman"/>
      <w:lvlText w:val="%9."/>
      <w:lvlJc w:val="right"/>
      <w:pPr>
        <w:ind w:left="6489" w:hanging="180"/>
      </w:pPr>
    </w:lvl>
  </w:abstractNum>
  <w:abstractNum w:abstractNumId="25" w15:restartNumberingAfterBreak="0">
    <w:nsid w:val="60061757"/>
    <w:multiLevelType w:val="hybridMultilevel"/>
    <w:tmpl w:val="58BEFC92"/>
    <w:lvl w:ilvl="0" w:tplc="48C64184">
      <w:start w:val="1"/>
      <w:numFmt w:val="bullet"/>
      <w:lvlText w:val=""/>
      <w:lvlJc w:val="left"/>
      <w:pPr>
        <w:ind w:left="360" w:hanging="360"/>
      </w:pPr>
      <w:rPr>
        <w:rFonts w:ascii="Symbol" w:hAnsi="Symbol" w:cs="Symbol" w:hint="default"/>
        <w:color w:val="00689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2EB0A61"/>
    <w:multiLevelType w:val="hybridMultilevel"/>
    <w:tmpl w:val="2FCC0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F566B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0C90DBA"/>
    <w:multiLevelType w:val="hybridMultilevel"/>
    <w:tmpl w:val="844CF634"/>
    <w:lvl w:ilvl="0" w:tplc="D0D280BC">
      <w:start w:val="1"/>
      <w:numFmt w:val="bullet"/>
      <w:lvlText w:val=""/>
      <w:lvlJc w:val="left"/>
      <w:pPr>
        <w:tabs>
          <w:tab w:val="num" w:pos="720"/>
        </w:tabs>
        <w:ind w:left="720" w:hanging="360"/>
      </w:pPr>
      <w:rPr>
        <w:rFonts w:ascii="Symbol" w:hAnsi="Symbol" w:hint="default"/>
        <w:color w:val="365F91"/>
      </w:rPr>
    </w:lvl>
    <w:lvl w:ilvl="1" w:tplc="094A9F52">
      <w:start w:val="1"/>
      <w:numFmt w:val="bullet"/>
      <w:lvlText w:val=""/>
      <w:lvlJc w:val="left"/>
      <w:pPr>
        <w:tabs>
          <w:tab w:val="num" w:pos="1440"/>
        </w:tabs>
        <w:ind w:left="1440" w:hanging="360"/>
      </w:pPr>
      <w:rPr>
        <w:rFonts w:ascii="Wingdings" w:hAnsi="Wingdings" w:hint="default"/>
      </w:rPr>
    </w:lvl>
    <w:lvl w:ilvl="2" w:tplc="9F283BC6">
      <w:start w:val="1"/>
      <w:numFmt w:val="bullet"/>
      <w:lvlText w:val=""/>
      <w:lvlJc w:val="left"/>
      <w:pPr>
        <w:tabs>
          <w:tab w:val="num" w:pos="2160"/>
        </w:tabs>
        <w:ind w:left="2160" w:hanging="360"/>
      </w:pPr>
      <w:rPr>
        <w:rFonts w:ascii="Wingdings" w:hAnsi="Wingdings" w:hint="default"/>
      </w:rPr>
    </w:lvl>
    <w:lvl w:ilvl="3" w:tplc="9056D73E" w:tentative="1">
      <w:start w:val="1"/>
      <w:numFmt w:val="bullet"/>
      <w:lvlText w:val=""/>
      <w:lvlJc w:val="left"/>
      <w:pPr>
        <w:tabs>
          <w:tab w:val="num" w:pos="2880"/>
        </w:tabs>
        <w:ind w:left="2880" w:hanging="360"/>
      </w:pPr>
      <w:rPr>
        <w:rFonts w:ascii="Wingdings" w:hAnsi="Wingdings" w:hint="default"/>
      </w:rPr>
    </w:lvl>
    <w:lvl w:ilvl="4" w:tplc="E0B40AD4" w:tentative="1">
      <w:start w:val="1"/>
      <w:numFmt w:val="bullet"/>
      <w:lvlText w:val=""/>
      <w:lvlJc w:val="left"/>
      <w:pPr>
        <w:tabs>
          <w:tab w:val="num" w:pos="3600"/>
        </w:tabs>
        <w:ind w:left="3600" w:hanging="360"/>
      </w:pPr>
      <w:rPr>
        <w:rFonts w:ascii="Wingdings" w:hAnsi="Wingdings" w:hint="default"/>
      </w:rPr>
    </w:lvl>
    <w:lvl w:ilvl="5" w:tplc="DD664520" w:tentative="1">
      <w:start w:val="1"/>
      <w:numFmt w:val="bullet"/>
      <w:lvlText w:val=""/>
      <w:lvlJc w:val="left"/>
      <w:pPr>
        <w:tabs>
          <w:tab w:val="num" w:pos="4320"/>
        </w:tabs>
        <w:ind w:left="4320" w:hanging="360"/>
      </w:pPr>
      <w:rPr>
        <w:rFonts w:ascii="Wingdings" w:hAnsi="Wingdings" w:hint="default"/>
      </w:rPr>
    </w:lvl>
    <w:lvl w:ilvl="6" w:tplc="3DDA3066" w:tentative="1">
      <w:start w:val="1"/>
      <w:numFmt w:val="bullet"/>
      <w:lvlText w:val=""/>
      <w:lvlJc w:val="left"/>
      <w:pPr>
        <w:tabs>
          <w:tab w:val="num" w:pos="5040"/>
        </w:tabs>
        <w:ind w:left="5040" w:hanging="360"/>
      </w:pPr>
      <w:rPr>
        <w:rFonts w:ascii="Wingdings" w:hAnsi="Wingdings" w:hint="default"/>
      </w:rPr>
    </w:lvl>
    <w:lvl w:ilvl="7" w:tplc="033A0666" w:tentative="1">
      <w:start w:val="1"/>
      <w:numFmt w:val="bullet"/>
      <w:lvlText w:val=""/>
      <w:lvlJc w:val="left"/>
      <w:pPr>
        <w:tabs>
          <w:tab w:val="num" w:pos="5760"/>
        </w:tabs>
        <w:ind w:left="5760" w:hanging="360"/>
      </w:pPr>
      <w:rPr>
        <w:rFonts w:ascii="Wingdings" w:hAnsi="Wingdings" w:hint="default"/>
      </w:rPr>
    </w:lvl>
    <w:lvl w:ilvl="8" w:tplc="B480302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022215"/>
    <w:multiLevelType w:val="hybridMultilevel"/>
    <w:tmpl w:val="F0243B1E"/>
    <w:lvl w:ilvl="0" w:tplc="3BBCE87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32C25B7"/>
    <w:multiLevelType w:val="hybridMultilevel"/>
    <w:tmpl w:val="2594E6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919065D"/>
    <w:multiLevelType w:val="hybridMultilevel"/>
    <w:tmpl w:val="A90222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7"/>
  </w:num>
  <w:num w:numId="2">
    <w:abstractNumId w:val="28"/>
  </w:num>
  <w:num w:numId="3">
    <w:abstractNumId w:val="26"/>
  </w:num>
  <w:num w:numId="4">
    <w:abstractNumId w:val="31"/>
  </w:num>
  <w:num w:numId="5">
    <w:abstractNumId w:val="23"/>
  </w:num>
  <w:num w:numId="6">
    <w:abstractNumId w:val="11"/>
  </w:num>
  <w:num w:numId="7">
    <w:abstractNumId w:val="20"/>
  </w:num>
  <w:num w:numId="8">
    <w:abstractNumId w:val="30"/>
  </w:num>
  <w:num w:numId="9">
    <w:abstractNumId w:val="13"/>
  </w:num>
  <w:num w:numId="10">
    <w:abstractNumId w:val="12"/>
  </w:num>
  <w:num w:numId="11">
    <w:abstractNumId w:val="10"/>
  </w:num>
  <w:num w:numId="12">
    <w:abstractNumId w:val="25"/>
  </w:num>
  <w:num w:numId="13">
    <w:abstractNumId w:val="19"/>
  </w:num>
  <w:num w:numId="14">
    <w:abstractNumId w:val="22"/>
  </w:num>
  <w:num w:numId="15">
    <w:abstractNumId w:val="8"/>
  </w:num>
  <w:num w:numId="16">
    <w:abstractNumId w:val="5"/>
  </w:num>
  <w:num w:numId="17">
    <w:abstractNumId w:val="7"/>
  </w:num>
  <w:num w:numId="18">
    <w:abstractNumId w:val="1"/>
  </w:num>
  <w:num w:numId="19">
    <w:abstractNumId w:val="15"/>
  </w:num>
  <w:num w:numId="20">
    <w:abstractNumId w:val="16"/>
  </w:num>
  <w:num w:numId="21">
    <w:abstractNumId w:val="21"/>
  </w:num>
  <w:num w:numId="22">
    <w:abstractNumId w:val="6"/>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4"/>
  </w:num>
  <w:num w:numId="26">
    <w:abstractNumId w:val="3"/>
  </w:num>
  <w:num w:numId="27">
    <w:abstractNumId w:val="29"/>
  </w:num>
  <w:num w:numId="28">
    <w:abstractNumId w:val="24"/>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4"/>
  </w:num>
  <w:num w:numId="32">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isplayBackgroundShape/>
  <w:hideSpellingErrors/>
  <w:hideGrammatical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49">
      <o:colormru v:ext="edit" colors="#320f0f,#80b6c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585"/>
    <w:rsid w:val="00002475"/>
    <w:rsid w:val="000037EA"/>
    <w:rsid w:val="00004C1E"/>
    <w:rsid w:val="00007C76"/>
    <w:rsid w:val="00011913"/>
    <w:rsid w:val="00012D97"/>
    <w:rsid w:val="00020DCF"/>
    <w:rsid w:val="000210AD"/>
    <w:rsid w:val="00022D47"/>
    <w:rsid w:val="00022D6E"/>
    <w:rsid w:val="00025652"/>
    <w:rsid w:val="00025D89"/>
    <w:rsid w:val="00026966"/>
    <w:rsid w:val="000272E3"/>
    <w:rsid w:val="00027974"/>
    <w:rsid w:val="000315F5"/>
    <w:rsid w:val="00034554"/>
    <w:rsid w:val="00037C04"/>
    <w:rsid w:val="00037F3E"/>
    <w:rsid w:val="00040A35"/>
    <w:rsid w:val="00041965"/>
    <w:rsid w:val="0004250F"/>
    <w:rsid w:val="000460C7"/>
    <w:rsid w:val="000518C0"/>
    <w:rsid w:val="00054D1F"/>
    <w:rsid w:val="000565F2"/>
    <w:rsid w:val="0006016D"/>
    <w:rsid w:val="0006114B"/>
    <w:rsid w:val="00063F8A"/>
    <w:rsid w:val="00064B70"/>
    <w:rsid w:val="00065B50"/>
    <w:rsid w:val="00065C94"/>
    <w:rsid w:val="00070E32"/>
    <w:rsid w:val="00074CE9"/>
    <w:rsid w:val="00077068"/>
    <w:rsid w:val="0008010F"/>
    <w:rsid w:val="00080615"/>
    <w:rsid w:val="0008673D"/>
    <w:rsid w:val="000869F9"/>
    <w:rsid w:val="00086F19"/>
    <w:rsid w:val="00092AAF"/>
    <w:rsid w:val="00095056"/>
    <w:rsid w:val="000961A0"/>
    <w:rsid w:val="000970FF"/>
    <w:rsid w:val="000A173D"/>
    <w:rsid w:val="000A3CC4"/>
    <w:rsid w:val="000A4871"/>
    <w:rsid w:val="000A5DF2"/>
    <w:rsid w:val="000B1578"/>
    <w:rsid w:val="000B3819"/>
    <w:rsid w:val="000B4E64"/>
    <w:rsid w:val="000B656F"/>
    <w:rsid w:val="000C20E9"/>
    <w:rsid w:val="000C225C"/>
    <w:rsid w:val="000C25ED"/>
    <w:rsid w:val="000C287C"/>
    <w:rsid w:val="000C3246"/>
    <w:rsid w:val="000C512F"/>
    <w:rsid w:val="000D23C8"/>
    <w:rsid w:val="000D299E"/>
    <w:rsid w:val="000D41C0"/>
    <w:rsid w:val="000D6409"/>
    <w:rsid w:val="000D69D9"/>
    <w:rsid w:val="000D717C"/>
    <w:rsid w:val="000D7728"/>
    <w:rsid w:val="000D77E2"/>
    <w:rsid w:val="000E17D1"/>
    <w:rsid w:val="000E21A0"/>
    <w:rsid w:val="000E2AC7"/>
    <w:rsid w:val="000E2C9B"/>
    <w:rsid w:val="000E4C32"/>
    <w:rsid w:val="000E56C6"/>
    <w:rsid w:val="000E57EA"/>
    <w:rsid w:val="000F140B"/>
    <w:rsid w:val="000F1B04"/>
    <w:rsid w:val="000F3585"/>
    <w:rsid w:val="000F4D80"/>
    <w:rsid w:val="000F5B34"/>
    <w:rsid w:val="000F64CF"/>
    <w:rsid w:val="001005A9"/>
    <w:rsid w:val="00103300"/>
    <w:rsid w:val="00104A6F"/>
    <w:rsid w:val="001071FF"/>
    <w:rsid w:val="00111116"/>
    <w:rsid w:val="00113DF2"/>
    <w:rsid w:val="00115710"/>
    <w:rsid w:val="001162F0"/>
    <w:rsid w:val="00116F42"/>
    <w:rsid w:val="00117547"/>
    <w:rsid w:val="00120DB6"/>
    <w:rsid w:val="00122244"/>
    <w:rsid w:val="00123536"/>
    <w:rsid w:val="00127E5F"/>
    <w:rsid w:val="001304FC"/>
    <w:rsid w:val="0013160F"/>
    <w:rsid w:val="00132CF4"/>
    <w:rsid w:val="00133F5C"/>
    <w:rsid w:val="00134ABF"/>
    <w:rsid w:val="00135F6A"/>
    <w:rsid w:val="00136464"/>
    <w:rsid w:val="00136C2D"/>
    <w:rsid w:val="001402F2"/>
    <w:rsid w:val="00140605"/>
    <w:rsid w:val="00145547"/>
    <w:rsid w:val="00145F12"/>
    <w:rsid w:val="001460C2"/>
    <w:rsid w:val="001518C4"/>
    <w:rsid w:val="001555B4"/>
    <w:rsid w:val="00155A4D"/>
    <w:rsid w:val="00157E60"/>
    <w:rsid w:val="001605FF"/>
    <w:rsid w:val="00161DCD"/>
    <w:rsid w:val="00166E92"/>
    <w:rsid w:val="00170065"/>
    <w:rsid w:val="00175C18"/>
    <w:rsid w:val="0017650B"/>
    <w:rsid w:val="00180A4C"/>
    <w:rsid w:val="00180A9D"/>
    <w:rsid w:val="00180FDF"/>
    <w:rsid w:val="00181A5B"/>
    <w:rsid w:val="001840EB"/>
    <w:rsid w:val="00184157"/>
    <w:rsid w:val="00184EC8"/>
    <w:rsid w:val="00186ACF"/>
    <w:rsid w:val="00186BE7"/>
    <w:rsid w:val="00187D21"/>
    <w:rsid w:val="00190F76"/>
    <w:rsid w:val="00192395"/>
    <w:rsid w:val="00195E3F"/>
    <w:rsid w:val="00197296"/>
    <w:rsid w:val="001A0F38"/>
    <w:rsid w:val="001A18FA"/>
    <w:rsid w:val="001A2A60"/>
    <w:rsid w:val="001A42D9"/>
    <w:rsid w:val="001A59F9"/>
    <w:rsid w:val="001A606B"/>
    <w:rsid w:val="001B2DC4"/>
    <w:rsid w:val="001B3115"/>
    <w:rsid w:val="001B6A8B"/>
    <w:rsid w:val="001C1579"/>
    <w:rsid w:val="001C18D8"/>
    <w:rsid w:val="001C250E"/>
    <w:rsid w:val="001C2888"/>
    <w:rsid w:val="001C3F3C"/>
    <w:rsid w:val="001C47D7"/>
    <w:rsid w:val="001C4F23"/>
    <w:rsid w:val="001C5FE7"/>
    <w:rsid w:val="001D0514"/>
    <w:rsid w:val="001D311C"/>
    <w:rsid w:val="001D48DC"/>
    <w:rsid w:val="001D6975"/>
    <w:rsid w:val="001D715D"/>
    <w:rsid w:val="001E163E"/>
    <w:rsid w:val="001E3B63"/>
    <w:rsid w:val="001E4E18"/>
    <w:rsid w:val="001E51D5"/>
    <w:rsid w:val="001E735C"/>
    <w:rsid w:val="001E7D10"/>
    <w:rsid w:val="001F1A93"/>
    <w:rsid w:val="001F3CCE"/>
    <w:rsid w:val="001F6F7C"/>
    <w:rsid w:val="001F71EB"/>
    <w:rsid w:val="002015A1"/>
    <w:rsid w:val="00201716"/>
    <w:rsid w:val="00201D11"/>
    <w:rsid w:val="002052BE"/>
    <w:rsid w:val="002135AA"/>
    <w:rsid w:val="00214601"/>
    <w:rsid w:val="0021472F"/>
    <w:rsid w:val="00215DAD"/>
    <w:rsid w:val="00216832"/>
    <w:rsid w:val="00221369"/>
    <w:rsid w:val="00221807"/>
    <w:rsid w:val="0022589F"/>
    <w:rsid w:val="0022780D"/>
    <w:rsid w:val="00230E59"/>
    <w:rsid w:val="00231C06"/>
    <w:rsid w:val="00231F8B"/>
    <w:rsid w:val="00233B5A"/>
    <w:rsid w:val="00235544"/>
    <w:rsid w:val="002447BB"/>
    <w:rsid w:val="00244FA6"/>
    <w:rsid w:val="002453C9"/>
    <w:rsid w:val="0024709C"/>
    <w:rsid w:val="00247504"/>
    <w:rsid w:val="00251ECA"/>
    <w:rsid w:val="002545CC"/>
    <w:rsid w:val="0025490F"/>
    <w:rsid w:val="002554DC"/>
    <w:rsid w:val="0025600E"/>
    <w:rsid w:val="00257147"/>
    <w:rsid w:val="00257550"/>
    <w:rsid w:val="00261A3C"/>
    <w:rsid w:val="00262EFF"/>
    <w:rsid w:val="00264683"/>
    <w:rsid w:val="00265F13"/>
    <w:rsid w:val="002662B9"/>
    <w:rsid w:val="00270CC8"/>
    <w:rsid w:val="00271454"/>
    <w:rsid w:val="0027337A"/>
    <w:rsid w:val="00274B99"/>
    <w:rsid w:val="002750FF"/>
    <w:rsid w:val="00280A0C"/>
    <w:rsid w:val="00282C63"/>
    <w:rsid w:val="0028376B"/>
    <w:rsid w:val="00283ED7"/>
    <w:rsid w:val="00284D21"/>
    <w:rsid w:val="00285CC0"/>
    <w:rsid w:val="0028649D"/>
    <w:rsid w:val="00286AFA"/>
    <w:rsid w:val="00291A40"/>
    <w:rsid w:val="0029221D"/>
    <w:rsid w:val="002946AD"/>
    <w:rsid w:val="00296FC3"/>
    <w:rsid w:val="002A0754"/>
    <w:rsid w:val="002A1F27"/>
    <w:rsid w:val="002A37E2"/>
    <w:rsid w:val="002A66F6"/>
    <w:rsid w:val="002A79ED"/>
    <w:rsid w:val="002B13B9"/>
    <w:rsid w:val="002B3540"/>
    <w:rsid w:val="002B35F0"/>
    <w:rsid w:val="002B5325"/>
    <w:rsid w:val="002B7AB4"/>
    <w:rsid w:val="002C3C4A"/>
    <w:rsid w:val="002C3DA5"/>
    <w:rsid w:val="002C41D5"/>
    <w:rsid w:val="002C4BFC"/>
    <w:rsid w:val="002C5168"/>
    <w:rsid w:val="002C56C5"/>
    <w:rsid w:val="002C60E0"/>
    <w:rsid w:val="002C6285"/>
    <w:rsid w:val="002D086F"/>
    <w:rsid w:val="002D4B20"/>
    <w:rsid w:val="002E2CD9"/>
    <w:rsid w:val="002E5FEA"/>
    <w:rsid w:val="002F084A"/>
    <w:rsid w:val="002F213F"/>
    <w:rsid w:val="002F3505"/>
    <w:rsid w:val="002F42FC"/>
    <w:rsid w:val="002F6BEA"/>
    <w:rsid w:val="002F6C71"/>
    <w:rsid w:val="0030336B"/>
    <w:rsid w:val="003036AE"/>
    <w:rsid w:val="003046F5"/>
    <w:rsid w:val="00306889"/>
    <w:rsid w:val="00311D52"/>
    <w:rsid w:val="00312F97"/>
    <w:rsid w:val="0032088C"/>
    <w:rsid w:val="00320EE9"/>
    <w:rsid w:val="00320F8A"/>
    <w:rsid w:val="003217C5"/>
    <w:rsid w:val="00321FE4"/>
    <w:rsid w:val="0032260A"/>
    <w:rsid w:val="00326B57"/>
    <w:rsid w:val="00327005"/>
    <w:rsid w:val="00330F7D"/>
    <w:rsid w:val="00333618"/>
    <w:rsid w:val="003338E1"/>
    <w:rsid w:val="00333C0E"/>
    <w:rsid w:val="00334438"/>
    <w:rsid w:val="003352A0"/>
    <w:rsid w:val="00336A42"/>
    <w:rsid w:val="00337FCC"/>
    <w:rsid w:val="00340729"/>
    <w:rsid w:val="00342FEC"/>
    <w:rsid w:val="00343788"/>
    <w:rsid w:val="003476E3"/>
    <w:rsid w:val="00350D8E"/>
    <w:rsid w:val="0035243B"/>
    <w:rsid w:val="003537CB"/>
    <w:rsid w:val="003561D2"/>
    <w:rsid w:val="00356BC4"/>
    <w:rsid w:val="0035723B"/>
    <w:rsid w:val="003574BA"/>
    <w:rsid w:val="003610F8"/>
    <w:rsid w:val="00363472"/>
    <w:rsid w:val="00366E0D"/>
    <w:rsid w:val="00372B3B"/>
    <w:rsid w:val="0037452B"/>
    <w:rsid w:val="00375B8D"/>
    <w:rsid w:val="00380E2B"/>
    <w:rsid w:val="00382588"/>
    <w:rsid w:val="00382E20"/>
    <w:rsid w:val="003844D4"/>
    <w:rsid w:val="003851AC"/>
    <w:rsid w:val="00385EDF"/>
    <w:rsid w:val="00393B14"/>
    <w:rsid w:val="00393E96"/>
    <w:rsid w:val="003A02C2"/>
    <w:rsid w:val="003A1143"/>
    <w:rsid w:val="003A515F"/>
    <w:rsid w:val="003A74E1"/>
    <w:rsid w:val="003B4C63"/>
    <w:rsid w:val="003B6862"/>
    <w:rsid w:val="003B7FC8"/>
    <w:rsid w:val="003C153B"/>
    <w:rsid w:val="003C27A4"/>
    <w:rsid w:val="003C2CCE"/>
    <w:rsid w:val="003C3BB4"/>
    <w:rsid w:val="003C562E"/>
    <w:rsid w:val="003C5C6B"/>
    <w:rsid w:val="003D2033"/>
    <w:rsid w:val="003D2B02"/>
    <w:rsid w:val="003D2CE0"/>
    <w:rsid w:val="003D4E77"/>
    <w:rsid w:val="003D5EB6"/>
    <w:rsid w:val="003E279F"/>
    <w:rsid w:val="003E2DF5"/>
    <w:rsid w:val="003E5ED5"/>
    <w:rsid w:val="003F259F"/>
    <w:rsid w:val="003F2805"/>
    <w:rsid w:val="003F4736"/>
    <w:rsid w:val="003F5A87"/>
    <w:rsid w:val="00402FBE"/>
    <w:rsid w:val="0040417D"/>
    <w:rsid w:val="004046FC"/>
    <w:rsid w:val="00404F0F"/>
    <w:rsid w:val="0040709E"/>
    <w:rsid w:val="00407343"/>
    <w:rsid w:val="00407B0A"/>
    <w:rsid w:val="00407F72"/>
    <w:rsid w:val="00410E63"/>
    <w:rsid w:val="00411908"/>
    <w:rsid w:val="00414180"/>
    <w:rsid w:val="0041557C"/>
    <w:rsid w:val="00416906"/>
    <w:rsid w:val="00420083"/>
    <w:rsid w:val="00420ACA"/>
    <w:rsid w:val="0042163B"/>
    <w:rsid w:val="0042189B"/>
    <w:rsid w:val="004223DF"/>
    <w:rsid w:val="00424ADF"/>
    <w:rsid w:val="004257EB"/>
    <w:rsid w:val="004264A6"/>
    <w:rsid w:val="00426A6A"/>
    <w:rsid w:val="00426E71"/>
    <w:rsid w:val="00430317"/>
    <w:rsid w:val="00430E54"/>
    <w:rsid w:val="00431D58"/>
    <w:rsid w:val="004324F6"/>
    <w:rsid w:val="00432DA0"/>
    <w:rsid w:val="00433B2E"/>
    <w:rsid w:val="004377D1"/>
    <w:rsid w:val="00441630"/>
    <w:rsid w:val="00443758"/>
    <w:rsid w:val="00444A9A"/>
    <w:rsid w:val="0044658E"/>
    <w:rsid w:val="0044711D"/>
    <w:rsid w:val="00447E97"/>
    <w:rsid w:val="00450A76"/>
    <w:rsid w:val="00453481"/>
    <w:rsid w:val="00454077"/>
    <w:rsid w:val="00454EFD"/>
    <w:rsid w:val="00455BF1"/>
    <w:rsid w:val="00456C17"/>
    <w:rsid w:val="00456D58"/>
    <w:rsid w:val="00462CD9"/>
    <w:rsid w:val="00462EED"/>
    <w:rsid w:val="00464138"/>
    <w:rsid w:val="0046422D"/>
    <w:rsid w:val="004667A2"/>
    <w:rsid w:val="00467379"/>
    <w:rsid w:val="004717C1"/>
    <w:rsid w:val="004724E4"/>
    <w:rsid w:val="00472B5B"/>
    <w:rsid w:val="00480360"/>
    <w:rsid w:val="004805FF"/>
    <w:rsid w:val="0048069E"/>
    <w:rsid w:val="004811E3"/>
    <w:rsid w:val="004831C9"/>
    <w:rsid w:val="00491BF9"/>
    <w:rsid w:val="00492FDB"/>
    <w:rsid w:val="004934E9"/>
    <w:rsid w:val="00493C8C"/>
    <w:rsid w:val="00495AE6"/>
    <w:rsid w:val="004960E8"/>
    <w:rsid w:val="004A1BE2"/>
    <w:rsid w:val="004A4554"/>
    <w:rsid w:val="004A4858"/>
    <w:rsid w:val="004B036C"/>
    <w:rsid w:val="004B2E16"/>
    <w:rsid w:val="004B35CB"/>
    <w:rsid w:val="004B75AB"/>
    <w:rsid w:val="004B7BA0"/>
    <w:rsid w:val="004C2AB6"/>
    <w:rsid w:val="004C3501"/>
    <w:rsid w:val="004C49DB"/>
    <w:rsid w:val="004C5713"/>
    <w:rsid w:val="004C5DD8"/>
    <w:rsid w:val="004C7BD7"/>
    <w:rsid w:val="004D1219"/>
    <w:rsid w:val="004D263E"/>
    <w:rsid w:val="004D3A9B"/>
    <w:rsid w:val="004D3ACB"/>
    <w:rsid w:val="004D5D27"/>
    <w:rsid w:val="004D6772"/>
    <w:rsid w:val="004D74CF"/>
    <w:rsid w:val="004E030D"/>
    <w:rsid w:val="004E2587"/>
    <w:rsid w:val="004E365B"/>
    <w:rsid w:val="004E384E"/>
    <w:rsid w:val="004E3930"/>
    <w:rsid w:val="004E403A"/>
    <w:rsid w:val="004E48FB"/>
    <w:rsid w:val="004E6070"/>
    <w:rsid w:val="004E790E"/>
    <w:rsid w:val="004E7997"/>
    <w:rsid w:val="004F07FC"/>
    <w:rsid w:val="004F246C"/>
    <w:rsid w:val="004F258C"/>
    <w:rsid w:val="004F2B6E"/>
    <w:rsid w:val="004F4F29"/>
    <w:rsid w:val="004F6EB0"/>
    <w:rsid w:val="004F7119"/>
    <w:rsid w:val="005033B7"/>
    <w:rsid w:val="005050A9"/>
    <w:rsid w:val="00505C27"/>
    <w:rsid w:val="00510769"/>
    <w:rsid w:val="00512CF8"/>
    <w:rsid w:val="00514523"/>
    <w:rsid w:val="00514BF2"/>
    <w:rsid w:val="00516351"/>
    <w:rsid w:val="00516D44"/>
    <w:rsid w:val="00521524"/>
    <w:rsid w:val="0052164A"/>
    <w:rsid w:val="00521B06"/>
    <w:rsid w:val="00524850"/>
    <w:rsid w:val="00526B8F"/>
    <w:rsid w:val="0052798F"/>
    <w:rsid w:val="0053079D"/>
    <w:rsid w:val="005321D0"/>
    <w:rsid w:val="00532678"/>
    <w:rsid w:val="00532C41"/>
    <w:rsid w:val="00533A9F"/>
    <w:rsid w:val="005356D7"/>
    <w:rsid w:val="00535C6B"/>
    <w:rsid w:val="00535CD2"/>
    <w:rsid w:val="0053685A"/>
    <w:rsid w:val="005373AD"/>
    <w:rsid w:val="00541E24"/>
    <w:rsid w:val="0054316F"/>
    <w:rsid w:val="005442D9"/>
    <w:rsid w:val="0054513F"/>
    <w:rsid w:val="005478FF"/>
    <w:rsid w:val="00552CA0"/>
    <w:rsid w:val="00553B7E"/>
    <w:rsid w:val="00556226"/>
    <w:rsid w:val="005565D8"/>
    <w:rsid w:val="00556E3E"/>
    <w:rsid w:val="00562C33"/>
    <w:rsid w:val="0056401D"/>
    <w:rsid w:val="00564738"/>
    <w:rsid w:val="005676CC"/>
    <w:rsid w:val="00567744"/>
    <w:rsid w:val="00567A65"/>
    <w:rsid w:val="00575363"/>
    <w:rsid w:val="005754F2"/>
    <w:rsid w:val="00577464"/>
    <w:rsid w:val="00577921"/>
    <w:rsid w:val="0058050D"/>
    <w:rsid w:val="00582179"/>
    <w:rsid w:val="00582B1E"/>
    <w:rsid w:val="005845FC"/>
    <w:rsid w:val="005849AD"/>
    <w:rsid w:val="00585FBB"/>
    <w:rsid w:val="00587BB0"/>
    <w:rsid w:val="005909C5"/>
    <w:rsid w:val="0059144B"/>
    <w:rsid w:val="0059170E"/>
    <w:rsid w:val="00592B5E"/>
    <w:rsid w:val="00594FE0"/>
    <w:rsid w:val="005A0882"/>
    <w:rsid w:val="005A0D16"/>
    <w:rsid w:val="005A1D57"/>
    <w:rsid w:val="005A1DCD"/>
    <w:rsid w:val="005B3DB9"/>
    <w:rsid w:val="005B49D1"/>
    <w:rsid w:val="005B725C"/>
    <w:rsid w:val="005C18EF"/>
    <w:rsid w:val="005C2E51"/>
    <w:rsid w:val="005C3DC5"/>
    <w:rsid w:val="005C4670"/>
    <w:rsid w:val="005C568F"/>
    <w:rsid w:val="005C6490"/>
    <w:rsid w:val="005D1477"/>
    <w:rsid w:val="005D17DE"/>
    <w:rsid w:val="005D3E85"/>
    <w:rsid w:val="005D3E9D"/>
    <w:rsid w:val="005D5E5D"/>
    <w:rsid w:val="005D6BF6"/>
    <w:rsid w:val="005E1160"/>
    <w:rsid w:val="005E20D4"/>
    <w:rsid w:val="005E45A4"/>
    <w:rsid w:val="005E68F1"/>
    <w:rsid w:val="005E7C77"/>
    <w:rsid w:val="005E7DA2"/>
    <w:rsid w:val="005F0A7F"/>
    <w:rsid w:val="005F1A4E"/>
    <w:rsid w:val="005F38DD"/>
    <w:rsid w:val="005F447B"/>
    <w:rsid w:val="005F4542"/>
    <w:rsid w:val="0060515D"/>
    <w:rsid w:val="006052B9"/>
    <w:rsid w:val="0060633E"/>
    <w:rsid w:val="006063B0"/>
    <w:rsid w:val="006077DC"/>
    <w:rsid w:val="0061107D"/>
    <w:rsid w:val="00613501"/>
    <w:rsid w:val="00621FEB"/>
    <w:rsid w:val="00623C16"/>
    <w:rsid w:val="00625E65"/>
    <w:rsid w:val="006263CA"/>
    <w:rsid w:val="0062674C"/>
    <w:rsid w:val="006274C3"/>
    <w:rsid w:val="006309E4"/>
    <w:rsid w:val="006348EA"/>
    <w:rsid w:val="00635F04"/>
    <w:rsid w:val="00635F45"/>
    <w:rsid w:val="00636EB8"/>
    <w:rsid w:val="00637779"/>
    <w:rsid w:val="00644C42"/>
    <w:rsid w:val="00644E4A"/>
    <w:rsid w:val="00652582"/>
    <w:rsid w:val="00653404"/>
    <w:rsid w:val="00662D41"/>
    <w:rsid w:val="006637BE"/>
    <w:rsid w:val="006670AC"/>
    <w:rsid w:val="0067082C"/>
    <w:rsid w:val="00673164"/>
    <w:rsid w:val="00675390"/>
    <w:rsid w:val="00675552"/>
    <w:rsid w:val="00675B2A"/>
    <w:rsid w:val="00676D0D"/>
    <w:rsid w:val="00680A4B"/>
    <w:rsid w:val="00680ACA"/>
    <w:rsid w:val="0068403D"/>
    <w:rsid w:val="006849FD"/>
    <w:rsid w:val="00684F6E"/>
    <w:rsid w:val="00687C38"/>
    <w:rsid w:val="00691BFE"/>
    <w:rsid w:val="00692E58"/>
    <w:rsid w:val="00692F93"/>
    <w:rsid w:val="00693542"/>
    <w:rsid w:val="00696B1A"/>
    <w:rsid w:val="00696BFE"/>
    <w:rsid w:val="006B31A9"/>
    <w:rsid w:val="006B3576"/>
    <w:rsid w:val="006B38EB"/>
    <w:rsid w:val="006B3F9E"/>
    <w:rsid w:val="006B5D93"/>
    <w:rsid w:val="006B676F"/>
    <w:rsid w:val="006B795F"/>
    <w:rsid w:val="006C1323"/>
    <w:rsid w:val="006C1890"/>
    <w:rsid w:val="006C2063"/>
    <w:rsid w:val="006C219C"/>
    <w:rsid w:val="006C4B2A"/>
    <w:rsid w:val="006D046C"/>
    <w:rsid w:val="006D45AD"/>
    <w:rsid w:val="006D6672"/>
    <w:rsid w:val="006D7F48"/>
    <w:rsid w:val="006E046E"/>
    <w:rsid w:val="006E1E8A"/>
    <w:rsid w:val="006E29AD"/>
    <w:rsid w:val="006E59B4"/>
    <w:rsid w:val="006E7B4A"/>
    <w:rsid w:val="006F1378"/>
    <w:rsid w:val="006F1B36"/>
    <w:rsid w:val="006F2551"/>
    <w:rsid w:val="006F5213"/>
    <w:rsid w:val="006F599B"/>
    <w:rsid w:val="007008D9"/>
    <w:rsid w:val="0070181A"/>
    <w:rsid w:val="00704CF8"/>
    <w:rsid w:val="00707F98"/>
    <w:rsid w:val="007106C2"/>
    <w:rsid w:val="007128B0"/>
    <w:rsid w:val="00713606"/>
    <w:rsid w:val="00715761"/>
    <w:rsid w:val="00717037"/>
    <w:rsid w:val="00717359"/>
    <w:rsid w:val="00717FC6"/>
    <w:rsid w:val="0072242E"/>
    <w:rsid w:val="00723226"/>
    <w:rsid w:val="00723230"/>
    <w:rsid w:val="007253F7"/>
    <w:rsid w:val="007263FB"/>
    <w:rsid w:val="00726500"/>
    <w:rsid w:val="00730352"/>
    <w:rsid w:val="00735BAF"/>
    <w:rsid w:val="0073670F"/>
    <w:rsid w:val="00737268"/>
    <w:rsid w:val="00743292"/>
    <w:rsid w:val="00743834"/>
    <w:rsid w:val="00750D7F"/>
    <w:rsid w:val="00752410"/>
    <w:rsid w:val="00753D15"/>
    <w:rsid w:val="00757C00"/>
    <w:rsid w:val="007610D4"/>
    <w:rsid w:val="00765363"/>
    <w:rsid w:val="007663EE"/>
    <w:rsid w:val="0077385A"/>
    <w:rsid w:val="007740F9"/>
    <w:rsid w:val="00774F4D"/>
    <w:rsid w:val="0077536B"/>
    <w:rsid w:val="00777516"/>
    <w:rsid w:val="00780C95"/>
    <w:rsid w:val="00781E9D"/>
    <w:rsid w:val="00782521"/>
    <w:rsid w:val="00782CC6"/>
    <w:rsid w:val="007830B7"/>
    <w:rsid w:val="007832F0"/>
    <w:rsid w:val="007847CF"/>
    <w:rsid w:val="0078661F"/>
    <w:rsid w:val="007907CE"/>
    <w:rsid w:val="00791484"/>
    <w:rsid w:val="00791CAC"/>
    <w:rsid w:val="00794FFF"/>
    <w:rsid w:val="007952E1"/>
    <w:rsid w:val="00795758"/>
    <w:rsid w:val="00796F93"/>
    <w:rsid w:val="007A34D1"/>
    <w:rsid w:val="007A5179"/>
    <w:rsid w:val="007A54AB"/>
    <w:rsid w:val="007A5EC1"/>
    <w:rsid w:val="007A76BE"/>
    <w:rsid w:val="007B0610"/>
    <w:rsid w:val="007B071B"/>
    <w:rsid w:val="007B24D0"/>
    <w:rsid w:val="007B2BAB"/>
    <w:rsid w:val="007B2D4C"/>
    <w:rsid w:val="007B3979"/>
    <w:rsid w:val="007C02BE"/>
    <w:rsid w:val="007C07F6"/>
    <w:rsid w:val="007C259C"/>
    <w:rsid w:val="007C48F4"/>
    <w:rsid w:val="007C68F5"/>
    <w:rsid w:val="007C6A3B"/>
    <w:rsid w:val="007C72C6"/>
    <w:rsid w:val="007C761E"/>
    <w:rsid w:val="007D1694"/>
    <w:rsid w:val="007D4C66"/>
    <w:rsid w:val="007D50CD"/>
    <w:rsid w:val="007D6001"/>
    <w:rsid w:val="007D7B41"/>
    <w:rsid w:val="007D7FC5"/>
    <w:rsid w:val="007E16DA"/>
    <w:rsid w:val="007E31CB"/>
    <w:rsid w:val="007E338C"/>
    <w:rsid w:val="007E7ACF"/>
    <w:rsid w:val="007F1F16"/>
    <w:rsid w:val="007F363F"/>
    <w:rsid w:val="007F3D0D"/>
    <w:rsid w:val="007F639B"/>
    <w:rsid w:val="008049DF"/>
    <w:rsid w:val="00804D17"/>
    <w:rsid w:val="008066C2"/>
    <w:rsid w:val="00811538"/>
    <w:rsid w:val="00812EAB"/>
    <w:rsid w:val="008133E5"/>
    <w:rsid w:val="0081341D"/>
    <w:rsid w:val="00814E7A"/>
    <w:rsid w:val="00814F7D"/>
    <w:rsid w:val="008164D5"/>
    <w:rsid w:val="0082048E"/>
    <w:rsid w:val="00820A11"/>
    <w:rsid w:val="00821181"/>
    <w:rsid w:val="008212B2"/>
    <w:rsid w:val="008218D5"/>
    <w:rsid w:val="00823BBC"/>
    <w:rsid w:val="008240B8"/>
    <w:rsid w:val="00824864"/>
    <w:rsid w:val="008259DF"/>
    <w:rsid w:val="0083086E"/>
    <w:rsid w:val="00831AB0"/>
    <w:rsid w:val="00832F2F"/>
    <w:rsid w:val="00841778"/>
    <w:rsid w:val="008436DB"/>
    <w:rsid w:val="008442B7"/>
    <w:rsid w:val="00845D76"/>
    <w:rsid w:val="00847ECB"/>
    <w:rsid w:val="00850D50"/>
    <w:rsid w:val="008521BA"/>
    <w:rsid w:val="008524AD"/>
    <w:rsid w:val="00854539"/>
    <w:rsid w:val="00856330"/>
    <w:rsid w:val="0085654C"/>
    <w:rsid w:val="008572BB"/>
    <w:rsid w:val="008578D4"/>
    <w:rsid w:val="00861C76"/>
    <w:rsid w:val="00861DEB"/>
    <w:rsid w:val="0086400C"/>
    <w:rsid w:val="00865969"/>
    <w:rsid w:val="00867B4A"/>
    <w:rsid w:val="00870930"/>
    <w:rsid w:val="00872036"/>
    <w:rsid w:val="0087208E"/>
    <w:rsid w:val="008726FA"/>
    <w:rsid w:val="008753E0"/>
    <w:rsid w:val="00875DF8"/>
    <w:rsid w:val="00875E65"/>
    <w:rsid w:val="00877381"/>
    <w:rsid w:val="0087784D"/>
    <w:rsid w:val="008817FA"/>
    <w:rsid w:val="008840EF"/>
    <w:rsid w:val="0088486E"/>
    <w:rsid w:val="008849D8"/>
    <w:rsid w:val="00884E7E"/>
    <w:rsid w:val="008869C2"/>
    <w:rsid w:val="00891083"/>
    <w:rsid w:val="00892099"/>
    <w:rsid w:val="00892FFD"/>
    <w:rsid w:val="0089330A"/>
    <w:rsid w:val="00893ACC"/>
    <w:rsid w:val="008A07CA"/>
    <w:rsid w:val="008A0937"/>
    <w:rsid w:val="008A1321"/>
    <w:rsid w:val="008A3C3D"/>
    <w:rsid w:val="008A3D59"/>
    <w:rsid w:val="008B1AAB"/>
    <w:rsid w:val="008B24AF"/>
    <w:rsid w:val="008B3B88"/>
    <w:rsid w:val="008B6B38"/>
    <w:rsid w:val="008C0417"/>
    <w:rsid w:val="008C08C9"/>
    <w:rsid w:val="008C0F02"/>
    <w:rsid w:val="008C0F0B"/>
    <w:rsid w:val="008C35F5"/>
    <w:rsid w:val="008C3CE7"/>
    <w:rsid w:val="008C46D5"/>
    <w:rsid w:val="008C51E3"/>
    <w:rsid w:val="008D1103"/>
    <w:rsid w:val="008D1829"/>
    <w:rsid w:val="008D188E"/>
    <w:rsid w:val="008D203C"/>
    <w:rsid w:val="008D2302"/>
    <w:rsid w:val="008D253A"/>
    <w:rsid w:val="008D2D04"/>
    <w:rsid w:val="008D39AC"/>
    <w:rsid w:val="008D49EF"/>
    <w:rsid w:val="008D62DA"/>
    <w:rsid w:val="008D6647"/>
    <w:rsid w:val="008E03DF"/>
    <w:rsid w:val="008E4803"/>
    <w:rsid w:val="008E7E08"/>
    <w:rsid w:val="008F200F"/>
    <w:rsid w:val="008F2AB6"/>
    <w:rsid w:val="008F6D13"/>
    <w:rsid w:val="008F7B95"/>
    <w:rsid w:val="00901881"/>
    <w:rsid w:val="009024B6"/>
    <w:rsid w:val="00902878"/>
    <w:rsid w:val="00903A00"/>
    <w:rsid w:val="00904EA9"/>
    <w:rsid w:val="00907100"/>
    <w:rsid w:val="00907BA4"/>
    <w:rsid w:val="009114C7"/>
    <w:rsid w:val="00912FC1"/>
    <w:rsid w:val="00914927"/>
    <w:rsid w:val="00916938"/>
    <w:rsid w:val="00921039"/>
    <w:rsid w:val="009210A5"/>
    <w:rsid w:val="00921CAA"/>
    <w:rsid w:val="009240F3"/>
    <w:rsid w:val="0092471F"/>
    <w:rsid w:val="00924F32"/>
    <w:rsid w:val="00926DEC"/>
    <w:rsid w:val="00930885"/>
    <w:rsid w:val="00930991"/>
    <w:rsid w:val="009313B3"/>
    <w:rsid w:val="00935BA5"/>
    <w:rsid w:val="0093755D"/>
    <w:rsid w:val="00942F35"/>
    <w:rsid w:val="009433B1"/>
    <w:rsid w:val="00945A34"/>
    <w:rsid w:val="00945AB1"/>
    <w:rsid w:val="00951168"/>
    <w:rsid w:val="0095292E"/>
    <w:rsid w:val="00953198"/>
    <w:rsid w:val="009539D2"/>
    <w:rsid w:val="00957EBD"/>
    <w:rsid w:val="00962BD3"/>
    <w:rsid w:val="00963010"/>
    <w:rsid w:val="00964140"/>
    <w:rsid w:val="009653C8"/>
    <w:rsid w:val="009659E8"/>
    <w:rsid w:val="00971523"/>
    <w:rsid w:val="00971665"/>
    <w:rsid w:val="00974264"/>
    <w:rsid w:val="00976C22"/>
    <w:rsid w:val="00976DB5"/>
    <w:rsid w:val="009776B8"/>
    <w:rsid w:val="009804EB"/>
    <w:rsid w:val="009858A2"/>
    <w:rsid w:val="00986ED0"/>
    <w:rsid w:val="00990D2C"/>
    <w:rsid w:val="009911C8"/>
    <w:rsid w:val="00993AAA"/>
    <w:rsid w:val="00993B96"/>
    <w:rsid w:val="009A209B"/>
    <w:rsid w:val="009A2268"/>
    <w:rsid w:val="009A3D46"/>
    <w:rsid w:val="009A6648"/>
    <w:rsid w:val="009B5169"/>
    <w:rsid w:val="009B6514"/>
    <w:rsid w:val="009B6D3D"/>
    <w:rsid w:val="009B739F"/>
    <w:rsid w:val="009C1D57"/>
    <w:rsid w:val="009D1BF7"/>
    <w:rsid w:val="009D58B5"/>
    <w:rsid w:val="009D5A26"/>
    <w:rsid w:val="009D6036"/>
    <w:rsid w:val="009D6241"/>
    <w:rsid w:val="009E3C82"/>
    <w:rsid w:val="009E6BF5"/>
    <w:rsid w:val="009F1807"/>
    <w:rsid w:val="009F3ECD"/>
    <w:rsid w:val="009F3FCF"/>
    <w:rsid w:val="009F4A1B"/>
    <w:rsid w:val="009F60C0"/>
    <w:rsid w:val="009F6A1F"/>
    <w:rsid w:val="00A00759"/>
    <w:rsid w:val="00A008D8"/>
    <w:rsid w:val="00A01952"/>
    <w:rsid w:val="00A0201E"/>
    <w:rsid w:val="00A023E6"/>
    <w:rsid w:val="00A03622"/>
    <w:rsid w:val="00A036B4"/>
    <w:rsid w:val="00A107D8"/>
    <w:rsid w:val="00A14249"/>
    <w:rsid w:val="00A16CB6"/>
    <w:rsid w:val="00A17296"/>
    <w:rsid w:val="00A17B60"/>
    <w:rsid w:val="00A20092"/>
    <w:rsid w:val="00A20DB8"/>
    <w:rsid w:val="00A2159A"/>
    <w:rsid w:val="00A21E35"/>
    <w:rsid w:val="00A23070"/>
    <w:rsid w:val="00A231E8"/>
    <w:rsid w:val="00A2640C"/>
    <w:rsid w:val="00A26B03"/>
    <w:rsid w:val="00A27502"/>
    <w:rsid w:val="00A27E65"/>
    <w:rsid w:val="00A30B23"/>
    <w:rsid w:val="00A3347F"/>
    <w:rsid w:val="00A338F6"/>
    <w:rsid w:val="00A33FDA"/>
    <w:rsid w:val="00A353C0"/>
    <w:rsid w:val="00A354FD"/>
    <w:rsid w:val="00A3598E"/>
    <w:rsid w:val="00A369DA"/>
    <w:rsid w:val="00A42FEA"/>
    <w:rsid w:val="00A43253"/>
    <w:rsid w:val="00A4375E"/>
    <w:rsid w:val="00A43EBF"/>
    <w:rsid w:val="00A444E0"/>
    <w:rsid w:val="00A45989"/>
    <w:rsid w:val="00A45D92"/>
    <w:rsid w:val="00A5321A"/>
    <w:rsid w:val="00A54155"/>
    <w:rsid w:val="00A55C7A"/>
    <w:rsid w:val="00A56C5B"/>
    <w:rsid w:val="00A56CD1"/>
    <w:rsid w:val="00A615BE"/>
    <w:rsid w:val="00A62387"/>
    <w:rsid w:val="00A625CF"/>
    <w:rsid w:val="00A65034"/>
    <w:rsid w:val="00A7560F"/>
    <w:rsid w:val="00A75CAC"/>
    <w:rsid w:val="00A77D3E"/>
    <w:rsid w:val="00A81E4F"/>
    <w:rsid w:val="00A81FAE"/>
    <w:rsid w:val="00A821A2"/>
    <w:rsid w:val="00A83F84"/>
    <w:rsid w:val="00A8727B"/>
    <w:rsid w:val="00A901DD"/>
    <w:rsid w:val="00A91EAB"/>
    <w:rsid w:val="00A93070"/>
    <w:rsid w:val="00A93D3D"/>
    <w:rsid w:val="00A93D7D"/>
    <w:rsid w:val="00A94B09"/>
    <w:rsid w:val="00A95457"/>
    <w:rsid w:val="00A96B9B"/>
    <w:rsid w:val="00A978A3"/>
    <w:rsid w:val="00A978AD"/>
    <w:rsid w:val="00AA1847"/>
    <w:rsid w:val="00AA1FDE"/>
    <w:rsid w:val="00AA3BD3"/>
    <w:rsid w:val="00AA518A"/>
    <w:rsid w:val="00AA5726"/>
    <w:rsid w:val="00AB4DB9"/>
    <w:rsid w:val="00AB533D"/>
    <w:rsid w:val="00AB67FE"/>
    <w:rsid w:val="00AB74D5"/>
    <w:rsid w:val="00AB7F1B"/>
    <w:rsid w:val="00AC00C8"/>
    <w:rsid w:val="00AC202B"/>
    <w:rsid w:val="00AC355B"/>
    <w:rsid w:val="00AC57B1"/>
    <w:rsid w:val="00AC5E4B"/>
    <w:rsid w:val="00AC74A5"/>
    <w:rsid w:val="00AD1002"/>
    <w:rsid w:val="00AD1A53"/>
    <w:rsid w:val="00AD262E"/>
    <w:rsid w:val="00AD3C85"/>
    <w:rsid w:val="00AD45C1"/>
    <w:rsid w:val="00AD4F45"/>
    <w:rsid w:val="00AD6B8D"/>
    <w:rsid w:val="00AD73D9"/>
    <w:rsid w:val="00AD7E87"/>
    <w:rsid w:val="00AE08D5"/>
    <w:rsid w:val="00AE1B29"/>
    <w:rsid w:val="00AE1C0C"/>
    <w:rsid w:val="00AE26D3"/>
    <w:rsid w:val="00AE3CB9"/>
    <w:rsid w:val="00AE3ED3"/>
    <w:rsid w:val="00AE4FFB"/>
    <w:rsid w:val="00AE54EC"/>
    <w:rsid w:val="00AE5823"/>
    <w:rsid w:val="00AE7144"/>
    <w:rsid w:val="00AE7451"/>
    <w:rsid w:val="00AF1E8A"/>
    <w:rsid w:val="00AF42C1"/>
    <w:rsid w:val="00AF6312"/>
    <w:rsid w:val="00B006A5"/>
    <w:rsid w:val="00B01277"/>
    <w:rsid w:val="00B04B56"/>
    <w:rsid w:val="00B06D52"/>
    <w:rsid w:val="00B10167"/>
    <w:rsid w:val="00B10F8D"/>
    <w:rsid w:val="00B14850"/>
    <w:rsid w:val="00B16AAB"/>
    <w:rsid w:val="00B2010E"/>
    <w:rsid w:val="00B221B8"/>
    <w:rsid w:val="00B227FA"/>
    <w:rsid w:val="00B228B0"/>
    <w:rsid w:val="00B2362B"/>
    <w:rsid w:val="00B24705"/>
    <w:rsid w:val="00B27614"/>
    <w:rsid w:val="00B30837"/>
    <w:rsid w:val="00B33C47"/>
    <w:rsid w:val="00B356B2"/>
    <w:rsid w:val="00B35935"/>
    <w:rsid w:val="00B37C34"/>
    <w:rsid w:val="00B403B8"/>
    <w:rsid w:val="00B406DA"/>
    <w:rsid w:val="00B422EE"/>
    <w:rsid w:val="00B437E2"/>
    <w:rsid w:val="00B43877"/>
    <w:rsid w:val="00B44BBB"/>
    <w:rsid w:val="00B460AC"/>
    <w:rsid w:val="00B4733F"/>
    <w:rsid w:val="00B4747D"/>
    <w:rsid w:val="00B54084"/>
    <w:rsid w:val="00B541CD"/>
    <w:rsid w:val="00B542A2"/>
    <w:rsid w:val="00B55B3E"/>
    <w:rsid w:val="00B61310"/>
    <w:rsid w:val="00B6134F"/>
    <w:rsid w:val="00B61D3F"/>
    <w:rsid w:val="00B64465"/>
    <w:rsid w:val="00B65DBF"/>
    <w:rsid w:val="00B73795"/>
    <w:rsid w:val="00B73ADD"/>
    <w:rsid w:val="00B74BFD"/>
    <w:rsid w:val="00B74E0F"/>
    <w:rsid w:val="00B756EB"/>
    <w:rsid w:val="00B75EBE"/>
    <w:rsid w:val="00B76A01"/>
    <w:rsid w:val="00B8026D"/>
    <w:rsid w:val="00B80654"/>
    <w:rsid w:val="00B823F2"/>
    <w:rsid w:val="00B829D4"/>
    <w:rsid w:val="00B831C3"/>
    <w:rsid w:val="00B834F0"/>
    <w:rsid w:val="00B83712"/>
    <w:rsid w:val="00B86CF3"/>
    <w:rsid w:val="00B915F5"/>
    <w:rsid w:val="00B94734"/>
    <w:rsid w:val="00B9585E"/>
    <w:rsid w:val="00B96C3C"/>
    <w:rsid w:val="00B9796F"/>
    <w:rsid w:val="00BA129C"/>
    <w:rsid w:val="00BA1AD7"/>
    <w:rsid w:val="00BA2C8C"/>
    <w:rsid w:val="00BA30A9"/>
    <w:rsid w:val="00BA383E"/>
    <w:rsid w:val="00BB03A0"/>
    <w:rsid w:val="00BB4BCB"/>
    <w:rsid w:val="00BB6FF8"/>
    <w:rsid w:val="00BB7E0B"/>
    <w:rsid w:val="00BC29FA"/>
    <w:rsid w:val="00BC460C"/>
    <w:rsid w:val="00BC5134"/>
    <w:rsid w:val="00BC597F"/>
    <w:rsid w:val="00BC70A5"/>
    <w:rsid w:val="00BD02F0"/>
    <w:rsid w:val="00BD08F9"/>
    <w:rsid w:val="00BD17E3"/>
    <w:rsid w:val="00BD1DB1"/>
    <w:rsid w:val="00BD27F0"/>
    <w:rsid w:val="00BD3937"/>
    <w:rsid w:val="00BD4BF6"/>
    <w:rsid w:val="00BD7387"/>
    <w:rsid w:val="00BD7AC4"/>
    <w:rsid w:val="00BE62C6"/>
    <w:rsid w:val="00BE66C4"/>
    <w:rsid w:val="00BF21F0"/>
    <w:rsid w:val="00BF2B6F"/>
    <w:rsid w:val="00BF3DF7"/>
    <w:rsid w:val="00BF3E64"/>
    <w:rsid w:val="00BF5F06"/>
    <w:rsid w:val="00BF686E"/>
    <w:rsid w:val="00BF745D"/>
    <w:rsid w:val="00C003D2"/>
    <w:rsid w:val="00C022FF"/>
    <w:rsid w:val="00C02700"/>
    <w:rsid w:val="00C048BF"/>
    <w:rsid w:val="00C04ABD"/>
    <w:rsid w:val="00C06086"/>
    <w:rsid w:val="00C06981"/>
    <w:rsid w:val="00C06B16"/>
    <w:rsid w:val="00C075F1"/>
    <w:rsid w:val="00C11324"/>
    <w:rsid w:val="00C11674"/>
    <w:rsid w:val="00C12868"/>
    <w:rsid w:val="00C158B1"/>
    <w:rsid w:val="00C15F02"/>
    <w:rsid w:val="00C16153"/>
    <w:rsid w:val="00C20171"/>
    <w:rsid w:val="00C20513"/>
    <w:rsid w:val="00C223C6"/>
    <w:rsid w:val="00C22BE3"/>
    <w:rsid w:val="00C24D9F"/>
    <w:rsid w:val="00C30217"/>
    <w:rsid w:val="00C311D7"/>
    <w:rsid w:val="00C42A89"/>
    <w:rsid w:val="00C431E5"/>
    <w:rsid w:val="00C45243"/>
    <w:rsid w:val="00C46C56"/>
    <w:rsid w:val="00C47234"/>
    <w:rsid w:val="00C47706"/>
    <w:rsid w:val="00C50F07"/>
    <w:rsid w:val="00C51323"/>
    <w:rsid w:val="00C527C1"/>
    <w:rsid w:val="00C53872"/>
    <w:rsid w:val="00C5599B"/>
    <w:rsid w:val="00C563CE"/>
    <w:rsid w:val="00C57499"/>
    <w:rsid w:val="00C61B5B"/>
    <w:rsid w:val="00C62DBB"/>
    <w:rsid w:val="00C64328"/>
    <w:rsid w:val="00C65149"/>
    <w:rsid w:val="00C65323"/>
    <w:rsid w:val="00C662FC"/>
    <w:rsid w:val="00C67432"/>
    <w:rsid w:val="00C67BF7"/>
    <w:rsid w:val="00C72566"/>
    <w:rsid w:val="00C7264F"/>
    <w:rsid w:val="00C73126"/>
    <w:rsid w:val="00C7625B"/>
    <w:rsid w:val="00C774CA"/>
    <w:rsid w:val="00C80668"/>
    <w:rsid w:val="00C81D67"/>
    <w:rsid w:val="00C83BF1"/>
    <w:rsid w:val="00C914CE"/>
    <w:rsid w:val="00C9346C"/>
    <w:rsid w:val="00C93BA5"/>
    <w:rsid w:val="00C96575"/>
    <w:rsid w:val="00C97F2E"/>
    <w:rsid w:val="00CA085C"/>
    <w:rsid w:val="00CA16A0"/>
    <w:rsid w:val="00CA368D"/>
    <w:rsid w:val="00CA55E8"/>
    <w:rsid w:val="00CA585B"/>
    <w:rsid w:val="00CB0F78"/>
    <w:rsid w:val="00CB18B7"/>
    <w:rsid w:val="00CB27EC"/>
    <w:rsid w:val="00CB2CB3"/>
    <w:rsid w:val="00CB4241"/>
    <w:rsid w:val="00CB44BC"/>
    <w:rsid w:val="00CB65DD"/>
    <w:rsid w:val="00CC0EF5"/>
    <w:rsid w:val="00CC52CB"/>
    <w:rsid w:val="00CC61D7"/>
    <w:rsid w:val="00CD5B34"/>
    <w:rsid w:val="00CE17B1"/>
    <w:rsid w:val="00CE22C1"/>
    <w:rsid w:val="00CE4929"/>
    <w:rsid w:val="00CE57EA"/>
    <w:rsid w:val="00CE608C"/>
    <w:rsid w:val="00CE6C61"/>
    <w:rsid w:val="00CF1970"/>
    <w:rsid w:val="00CF1BEE"/>
    <w:rsid w:val="00CF293E"/>
    <w:rsid w:val="00CF2E24"/>
    <w:rsid w:val="00CF2EEA"/>
    <w:rsid w:val="00CF3C30"/>
    <w:rsid w:val="00CF3CFF"/>
    <w:rsid w:val="00CF6A64"/>
    <w:rsid w:val="00D01004"/>
    <w:rsid w:val="00D04775"/>
    <w:rsid w:val="00D066AB"/>
    <w:rsid w:val="00D10D36"/>
    <w:rsid w:val="00D1256C"/>
    <w:rsid w:val="00D13843"/>
    <w:rsid w:val="00D143B2"/>
    <w:rsid w:val="00D146F1"/>
    <w:rsid w:val="00D170FE"/>
    <w:rsid w:val="00D20B6A"/>
    <w:rsid w:val="00D2168F"/>
    <w:rsid w:val="00D21E5F"/>
    <w:rsid w:val="00D21E63"/>
    <w:rsid w:val="00D2629F"/>
    <w:rsid w:val="00D264B0"/>
    <w:rsid w:val="00D3674F"/>
    <w:rsid w:val="00D37314"/>
    <w:rsid w:val="00D376FE"/>
    <w:rsid w:val="00D37968"/>
    <w:rsid w:val="00D43760"/>
    <w:rsid w:val="00D4593A"/>
    <w:rsid w:val="00D45CBC"/>
    <w:rsid w:val="00D46CD3"/>
    <w:rsid w:val="00D5284B"/>
    <w:rsid w:val="00D53309"/>
    <w:rsid w:val="00D539A4"/>
    <w:rsid w:val="00D53F1F"/>
    <w:rsid w:val="00D5508B"/>
    <w:rsid w:val="00D560DE"/>
    <w:rsid w:val="00D577C6"/>
    <w:rsid w:val="00D57C5E"/>
    <w:rsid w:val="00D60EA7"/>
    <w:rsid w:val="00D62D19"/>
    <w:rsid w:val="00D66B66"/>
    <w:rsid w:val="00D66DF0"/>
    <w:rsid w:val="00D67714"/>
    <w:rsid w:val="00D70ED4"/>
    <w:rsid w:val="00D720A2"/>
    <w:rsid w:val="00D74A5A"/>
    <w:rsid w:val="00D75A04"/>
    <w:rsid w:val="00D82CF5"/>
    <w:rsid w:val="00D82F6E"/>
    <w:rsid w:val="00D83651"/>
    <w:rsid w:val="00D846DF"/>
    <w:rsid w:val="00D925F2"/>
    <w:rsid w:val="00D9483A"/>
    <w:rsid w:val="00D95620"/>
    <w:rsid w:val="00D95EEA"/>
    <w:rsid w:val="00D9619F"/>
    <w:rsid w:val="00D96500"/>
    <w:rsid w:val="00DA1CE6"/>
    <w:rsid w:val="00DA495B"/>
    <w:rsid w:val="00DA49E4"/>
    <w:rsid w:val="00DA6D1F"/>
    <w:rsid w:val="00DA76D3"/>
    <w:rsid w:val="00DB18DB"/>
    <w:rsid w:val="00DB430A"/>
    <w:rsid w:val="00DC0B1C"/>
    <w:rsid w:val="00DC2090"/>
    <w:rsid w:val="00DC27C6"/>
    <w:rsid w:val="00DC3674"/>
    <w:rsid w:val="00DC36D9"/>
    <w:rsid w:val="00DC3F24"/>
    <w:rsid w:val="00DC4B03"/>
    <w:rsid w:val="00DC5BF4"/>
    <w:rsid w:val="00DC6655"/>
    <w:rsid w:val="00DD175C"/>
    <w:rsid w:val="00DD5630"/>
    <w:rsid w:val="00DD68AB"/>
    <w:rsid w:val="00DE03AB"/>
    <w:rsid w:val="00DE76DC"/>
    <w:rsid w:val="00DE79C4"/>
    <w:rsid w:val="00DE7D3D"/>
    <w:rsid w:val="00DF7961"/>
    <w:rsid w:val="00E00D98"/>
    <w:rsid w:val="00E020B8"/>
    <w:rsid w:val="00E0416E"/>
    <w:rsid w:val="00E05739"/>
    <w:rsid w:val="00E05A3D"/>
    <w:rsid w:val="00E1134E"/>
    <w:rsid w:val="00E12415"/>
    <w:rsid w:val="00E14342"/>
    <w:rsid w:val="00E14866"/>
    <w:rsid w:val="00E178BC"/>
    <w:rsid w:val="00E20756"/>
    <w:rsid w:val="00E20F05"/>
    <w:rsid w:val="00E21761"/>
    <w:rsid w:val="00E25919"/>
    <w:rsid w:val="00E25A5D"/>
    <w:rsid w:val="00E25F37"/>
    <w:rsid w:val="00E278F0"/>
    <w:rsid w:val="00E31783"/>
    <w:rsid w:val="00E329B4"/>
    <w:rsid w:val="00E34856"/>
    <w:rsid w:val="00E40C7B"/>
    <w:rsid w:val="00E41B77"/>
    <w:rsid w:val="00E423A6"/>
    <w:rsid w:val="00E45151"/>
    <w:rsid w:val="00E509DD"/>
    <w:rsid w:val="00E528DF"/>
    <w:rsid w:val="00E52AA3"/>
    <w:rsid w:val="00E5318D"/>
    <w:rsid w:val="00E55A54"/>
    <w:rsid w:val="00E55D7E"/>
    <w:rsid w:val="00E560A9"/>
    <w:rsid w:val="00E562C5"/>
    <w:rsid w:val="00E60AD3"/>
    <w:rsid w:val="00E61F4D"/>
    <w:rsid w:val="00E6295E"/>
    <w:rsid w:val="00E632FB"/>
    <w:rsid w:val="00E64515"/>
    <w:rsid w:val="00E648CE"/>
    <w:rsid w:val="00E64E0C"/>
    <w:rsid w:val="00E65CC2"/>
    <w:rsid w:val="00E65EEE"/>
    <w:rsid w:val="00E71B05"/>
    <w:rsid w:val="00E73095"/>
    <w:rsid w:val="00E75604"/>
    <w:rsid w:val="00E7615F"/>
    <w:rsid w:val="00E7619E"/>
    <w:rsid w:val="00E8034C"/>
    <w:rsid w:val="00E80ECB"/>
    <w:rsid w:val="00E8388B"/>
    <w:rsid w:val="00E846A0"/>
    <w:rsid w:val="00E85A92"/>
    <w:rsid w:val="00E87541"/>
    <w:rsid w:val="00E87AF3"/>
    <w:rsid w:val="00E90D82"/>
    <w:rsid w:val="00E940BA"/>
    <w:rsid w:val="00E946A8"/>
    <w:rsid w:val="00E95BA0"/>
    <w:rsid w:val="00E97EDE"/>
    <w:rsid w:val="00EA046E"/>
    <w:rsid w:val="00EA686C"/>
    <w:rsid w:val="00EB0C60"/>
    <w:rsid w:val="00EB1733"/>
    <w:rsid w:val="00EB1EF5"/>
    <w:rsid w:val="00EB3CAF"/>
    <w:rsid w:val="00EB45D0"/>
    <w:rsid w:val="00EB4F17"/>
    <w:rsid w:val="00EC062C"/>
    <w:rsid w:val="00EC1ADB"/>
    <w:rsid w:val="00EC2773"/>
    <w:rsid w:val="00EC27D2"/>
    <w:rsid w:val="00EC2DA4"/>
    <w:rsid w:val="00EC31B8"/>
    <w:rsid w:val="00EC454F"/>
    <w:rsid w:val="00ED0189"/>
    <w:rsid w:val="00ED1ADD"/>
    <w:rsid w:val="00ED6239"/>
    <w:rsid w:val="00ED7F58"/>
    <w:rsid w:val="00EE5A11"/>
    <w:rsid w:val="00EF2D56"/>
    <w:rsid w:val="00EF2D81"/>
    <w:rsid w:val="00EF4C7A"/>
    <w:rsid w:val="00EF5E80"/>
    <w:rsid w:val="00EF74FB"/>
    <w:rsid w:val="00EF7F67"/>
    <w:rsid w:val="00F01125"/>
    <w:rsid w:val="00F02CF7"/>
    <w:rsid w:val="00F11D97"/>
    <w:rsid w:val="00F13E58"/>
    <w:rsid w:val="00F15BBD"/>
    <w:rsid w:val="00F20C84"/>
    <w:rsid w:val="00F223DE"/>
    <w:rsid w:val="00F31180"/>
    <w:rsid w:val="00F31F48"/>
    <w:rsid w:val="00F323F7"/>
    <w:rsid w:val="00F32C48"/>
    <w:rsid w:val="00F32CEC"/>
    <w:rsid w:val="00F3518B"/>
    <w:rsid w:val="00F35D0E"/>
    <w:rsid w:val="00F36F74"/>
    <w:rsid w:val="00F3748D"/>
    <w:rsid w:val="00F430CB"/>
    <w:rsid w:val="00F436AC"/>
    <w:rsid w:val="00F440C0"/>
    <w:rsid w:val="00F440F7"/>
    <w:rsid w:val="00F442B6"/>
    <w:rsid w:val="00F46795"/>
    <w:rsid w:val="00F47A0A"/>
    <w:rsid w:val="00F5023D"/>
    <w:rsid w:val="00F51907"/>
    <w:rsid w:val="00F54049"/>
    <w:rsid w:val="00F5416D"/>
    <w:rsid w:val="00F54759"/>
    <w:rsid w:val="00F56294"/>
    <w:rsid w:val="00F612E8"/>
    <w:rsid w:val="00F61DA1"/>
    <w:rsid w:val="00F640AD"/>
    <w:rsid w:val="00F64F10"/>
    <w:rsid w:val="00F650AF"/>
    <w:rsid w:val="00F65C15"/>
    <w:rsid w:val="00F71825"/>
    <w:rsid w:val="00F7437F"/>
    <w:rsid w:val="00F76B1E"/>
    <w:rsid w:val="00F76BB2"/>
    <w:rsid w:val="00F77003"/>
    <w:rsid w:val="00F80A64"/>
    <w:rsid w:val="00F81A89"/>
    <w:rsid w:val="00F83153"/>
    <w:rsid w:val="00F847CF"/>
    <w:rsid w:val="00F85498"/>
    <w:rsid w:val="00F85990"/>
    <w:rsid w:val="00F8629A"/>
    <w:rsid w:val="00F873BA"/>
    <w:rsid w:val="00F91890"/>
    <w:rsid w:val="00F93F61"/>
    <w:rsid w:val="00F96136"/>
    <w:rsid w:val="00FA1A84"/>
    <w:rsid w:val="00FA2D97"/>
    <w:rsid w:val="00FA3BD2"/>
    <w:rsid w:val="00FA45B1"/>
    <w:rsid w:val="00FA50F4"/>
    <w:rsid w:val="00FA58ED"/>
    <w:rsid w:val="00FA7337"/>
    <w:rsid w:val="00FB1A9E"/>
    <w:rsid w:val="00FB3D5B"/>
    <w:rsid w:val="00FB48C2"/>
    <w:rsid w:val="00FB56FA"/>
    <w:rsid w:val="00FB78D6"/>
    <w:rsid w:val="00FB7B8B"/>
    <w:rsid w:val="00FB7C13"/>
    <w:rsid w:val="00FC0CC9"/>
    <w:rsid w:val="00FC3E39"/>
    <w:rsid w:val="00FC4B63"/>
    <w:rsid w:val="00FD0C3F"/>
    <w:rsid w:val="00FD1F7D"/>
    <w:rsid w:val="00FD2938"/>
    <w:rsid w:val="00FD331A"/>
    <w:rsid w:val="00FD5181"/>
    <w:rsid w:val="00FD5E93"/>
    <w:rsid w:val="00FD62D6"/>
    <w:rsid w:val="00FE02EF"/>
    <w:rsid w:val="00FE0ED9"/>
    <w:rsid w:val="00FE236C"/>
    <w:rsid w:val="00FE2710"/>
    <w:rsid w:val="00FE5502"/>
    <w:rsid w:val="00FE5D01"/>
    <w:rsid w:val="00FE6591"/>
    <w:rsid w:val="00FF0C9B"/>
    <w:rsid w:val="00FF180B"/>
    <w:rsid w:val="00FF4B29"/>
    <w:rsid w:val="00FF540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320f0f,#80b6cb"/>
    </o:shapedefaults>
    <o:shapelayout v:ext="edit">
      <o:idmap v:ext="edit" data="1"/>
    </o:shapelayout>
  </w:shapeDefaults>
  <w:decimalSymbol w:val="."/>
  <w:listSeparator w:val=","/>
  <w14:docId w14:val="0D605491"/>
  <w15:docId w15:val="{FE9AFFAA-87E8-4044-9C40-5F545DE4B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copy"/>
    <w:qFormat/>
    <w:rsid w:val="00B9796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E1160"/>
    <w:pPr>
      <w:keepNext/>
      <w:keepLines/>
      <w:spacing w:before="480"/>
      <w:outlineLvl w:val="0"/>
    </w:pPr>
    <w:rPr>
      <w:rFonts w:eastAsiaTheme="majorEastAsia" w:cstheme="majorBidi"/>
      <w:b/>
      <w:bCs/>
      <w:color w:val="006D96" w:themeColor="text1"/>
      <w:szCs w:val="28"/>
    </w:rPr>
  </w:style>
  <w:style w:type="paragraph" w:styleId="Heading2">
    <w:name w:val="heading 2"/>
    <w:basedOn w:val="Normal"/>
    <w:next w:val="Normal"/>
    <w:link w:val="Heading2Char"/>
    <w:uiPriority w:val="9"/>
    <w:unhideWhenUsed/>
    <w:qFormat/>
    <w:rsid w:val="005E1160"/>
    <w:pPr>
      <w:keepNext/>
      <w:keepLines/>
      <w:spacing w:before="200"/>
      <w:outlineLvl w:val="1"/>
    </w:pPr>
    <w:rPr>
      <w:rFonts w:eastAsiaTheme="majorEastAsia" w:cstheme="majorBidi"/>
      <w:b/>
      <w:bCs/>
      <w:color w:val="3D6C7E" w:themeColor="background1" w:themeShade="80"/>
      <w:sz w:val="22"/>
      <w:szCs w:val="26"/>
    </w:rPr>
  </w:style>
  <w:style w:type="paragraph" w:styleId="Heading3">
    <w:name w:val="heading 3"/>
    <w:basedOn w:val="Normal"/>
    <w:next w:val="Normal"/>
    <w:link w:val="Heading3Char"/>
    <w:uiPriority w:val="9"/>
    <w:unhideWhenUsed/>
    <w:qFormat/>
    <w:rsid w:val="005E1160"/>
    <w:pPr>
      <w:keepNext/>
      <w:keepLines/>
      <w:spacing w:before="200"/>
      <w:outlineLvl w:val="2"/>
    </w:pPr>
    <w:rPr>
      <w:rFonts w:eastAsiaTheme="majorEastAsia" w:cstheme="majorBidi"/>
      <w:b/>
      <w:bCs/>
      <w:color w:val="649EB4" w:themeColor="background1" w:themeShade="BF"/>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6772"/>
    <w:rPr>
      <w:rFonts w:cs="Tahoma"/>
      <w:sz w:val="16"/>
      <w:szCs w:val="16"/>
    </w:rPr>
  </w:style>
  <w:style w:type="character" w:customStyle="1" w:styleId="BalloonTextChar">
    <w:name w:val="Balloon Text Char"/>
    <w:basedOn w:val="DefaultParagraphFont"/>
    <w:link w:val="BalloonText"/>
    <w:uiPriority w:val="99"/>
    <w:semiHidden/>
    <w:rsid w:val="004D6772"/>
    <w:rPr>
      <w:rFonts w:ascii="Tahoma" w:hAnsi="Tahoma" w:cs="Tahoma"/>
      <w:sz w:val="16"/>
      <w:szCs w:val="16"/>
    </w:rPr>
  </w:style>
  <w:style w:type="character" w:customStyle="1" w:styleId="Heading1Char">
    <w:name w:val="Heading 1 Char"/>
    <w:basedOn w:val="DefaultParagraphFont"/>
    <w:link w:val="Heading1"/>
    <w:uiPriority w:val="9"/>
    <w:rsid w:val="005E1160"/>
    <w:rPr>
      <w:rFonts w:ascii="Tahoma" w:eastAsiaTheme="majorEastAsia" w:hAnsi="Tahoma" w:cstheme="majorBidi"/>
      <w:b/>
      <w:bCs/>
      <w:color w:val="006D96" w:themeColor="text1"/>
      <w:sz w:val="24"/>
      <w:szCs w:val="28"/>
    </w:rPr>
  </w:style>
  <w:style w:type="character" w:customStyle="1" w:styleId="Heading2Char">
    <w:name w:val="Heading 2 Char"/>
    <w:basedOn w:val="DefaultParagraphFont"/>
    <w:link w:val="Heading2"/>
    <w:uiPriority w:val="9"/>
    <w:rsid w:val="005E1160"/>
    <w:rPr>
      <w:rFonts w:ascii="Tahoma" w:eastAsiaTheme="majorEastAsia" w:hAnsi="Tahoma" w:cstheme="majorBidi"/>
      <w:b/>
      <w:bCs/>
      <w:color w:val="3D6C7E" w:themeColor="background1" w:themeShade="80"/>
      <w:szCs w:val="26"/>
    </w:rPr>
  </w:style>
  <w:style w:type="paragraph" w:styleId="ListParagraph">
    <w:name w:val="List Paragraph"/>
    <w:basedOn w:val="Normal"/>
    <w:uiPriority w:val="34"/>
    <w:qFormat/>
    <w:rsid w:val="004A4554"/>
    <w:pPr>
      <w:ind w:left="720"/>
      <w:contextualSpacing/>
    </w:pPr>
  </w:style>
  <w:style w:type="paragraph" w:styleId="TOCHeading">
    <w:name w:val="TOC Heading"/>
    <w:basedOn w:val="Heading1"/>
    <w:next w:val="Normal"/>
    <w:uiPriority w:val="39"/>
    <w:semiHidden/>
    <w:unhideWhenUsed/>
    <w:qFormat/>
    <w:rsid w:val="004A4554"/>
    <w:pPr>
      <w:outlineLvl w:val="9"/>
    </w:pPr>
    <w:rPr>
      <w:lang w:eastAsia="ja-JP"/>
    </w:rPr>
  </w:style>
  <w:style w:type="paragraph" w:styleId="TOC1">
    <w:name w:val="toc 1"/>
    <w:basedOn w:val="Normal"/>
    <w:next w:val="Normal"/>
    <w:autoRedefine/>
    <w:uiPriority w:val="39"/>
    <w:unhideWhenUsed/>
    <w:rsid w:val="00FE236C"/>
    <w:pPr>
      <w:tabs>
        <w:tab w:val="left" w:pos="440"/>
        <w:tab w:val="right" w:leader="dot" w:pos="9350"/>
      </w:tabs>
      <w:spacing w:after="100"/>
    </w:pPr>
    <w:rPr>
      <w:b/>
      <w:bCs/>
      <w:caps/>
      <w:noProof/>
    </w:rPr>
  </w:style>
  <w:style w:type="paragraph" w:styleId="TOC2">
    <w:name w:val="toc 2"/>
    <w:basedOn w:val="Normal"/>
    <w:next w:val="Normal"/>
    <w:autoRedefine/>
    <w:uiPriority w:val="39"/>
    <w:unhideWhenUsed/>
    <w:rsid w:val="00753D15"/>
    <w:pPr>
      <w:tabs>
        <w:tab w:val="left" w:pos="880"/>
        <w:tab w:val="right" w:leader="dot" w:pos="9350"/>
      </w:tabs>
      <w:spacing w:after="100"/>
      <w:ind w:left="450"/>
    </w:pPr>
    <w:rPr>
      <w:i/>
      <w:iCs/>
      <w:noProof/>
    </w:rPr>
  </w:style>
  <w:style w:type="character" w:styleId="Hyperlink">
    <w:name w:val="Hyperlink"/>
    <w:basedOn w:val="DefaultParagraphFont"/>
    <w:uiPriority w:val="99"/>
    <w:unhideWhenUsed/>
    <w:rsid w:val="004A4554"/>
    <w:rPr>
      <w:color w:val="642240" w:themeColor="hyperlink"/>
      <w:u w:val="single"/>
    </w:rPr>
  </w:style>
  <w:style w:type="character" w:customStyle="1" w:styleId="Heading3Char">
    <w:name w:val="Heading 3 Char"/>
    <w:basedOn w:val="DefaultParagraphFont"/>
    <w:link w:val="Heading3"/>
    <w:uiPriority w:val="9"/>
    <w:rsid w:val="005E1160"/>
    <w:rPr>
      <w:rFonts w:ascii="Tahoma" w:eastAsiaTheme="majorEastAsia" w:hAnsi="Tahoma" w:cstheme="majorBidi"/>
      <w:b/>
      <w:bCs/>
      <w:color w:val="649EB4" w:themeColor="background1" w:themeShade="BF"/>
      <w:sz w:val="16"/>
    </w:rPr>
  </w:style>
  <w:style w:type="paragraph" w:styleId="TOC3">
    <w:name w:val="toc 3"/>
    <w:basedOn w:val="Normal"/>
    <w:next w:val="Normal"/>
    <w:autoRedefine/>
    <w:uiPriority w:val="39"/>
    <w:unhideWhenUsed/>
    <w:rsid w:val="004A4554"/>
    <w:pPr>
      <w:spacing w:after="100"/>
      <w:ind w:left="440"/>
    </w:pPr>
  </w:style>
  <w:style w:type="paragraph" w:styleId="Header">
    <w:name w:val="header"/>
    <w:basedOn w:val="Normal"/>
    <w:link w:val="HeaderChar"/>
    <w:uiPriority w:val="99"/>
    <w:unhideWhenUsed/>
    <w:qFormat/>
    <w:rsid w:val="005E1160"/>
    <w:pPr>
      <w:tabs>
        <w:tab w:val="right" w:pos="9027"/>
      </w:tabs>
    </w:pPr>
    <w:rPr>
      <w:color w:val="365F91"/>
      <w:szCs w:val="18"/>
    </w:rPr>
  </w:style>
  <w:style w:type="character" w:customStyle="1" w:styleId="HeaderChar">
    <w:name w:val="Header Char"/>
    <w:basedOn w:val="DefaultParagraphFont"/>
    <w:link w:val="Header"/>
    <w:uiPriority w:val="99"/>
    <w:rsid w:val="005E1160"/>
    <w:rPr>
      <w:rFonts w:ascii="Tahoma" w:hAnsi="Tahoma"/>
      <w:color w:val="365F91"/>
      <w:sz w:val="18"/>
      <w:szCs w:val="18"/>
    </w:rPr>
  </w:style>
  <w:style w:type="paragraph" w:styleId="Footer">
    <w:name w:val="footer"/>
    <w:basedOn w:val="Normal"/>
    <w:link w:val="FooterChar"/>
    <w:uiPriority w:val="99"/>
    <w:unhideWhenUsed/>
    <w:rsid w:val="005356D7"/>
    <w:pPr>
      <w:tabs>
        <w:tab w:val="center" w:pos="4680"/>
        <w:tab w:val="right" w:pos="9360"/>
      </w:tabs>
    </w:pPr>
  </w:style>
  <w:style w:type="character" w:customStyle="1" w:styleId="FooterChar">
    <w:name w:val="Footer Char"/>
    <w:basedOn w:val="DefaultParagraphFont"/>
    <w:link w:val="Footer"/>
    <w:uiPriority w:val="99"/>
    <w:rsid w:val="005356D7"/>
  </w:style>
  <w:style w:type="table" w:styleId="TableGrid">
    <w:name w:val="Table Grid"/>
    <w:basedOn w:val="TableNormal"/>
    <w:rsid w:val="00662D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24F32"/>
    <w:pPr>
      <w:spacing w:before="100" w:beforeAutospacing="1" w:after="100" w:afterAutospacing="1"/>
    </w:pPr>
    <w:rPr>
      <w:rFonts w:eastAsiaTheme="minorEastAsia"/>
    </w:rPr>
  </w:style>
  <w:style w:type="paragraph" w:styleId="FootnoteText">
    <w:name w:val="footnote text"/>
    <w:basedOn w:val="Normal"/>
    <w:link w:val="FootnoteTextChar"/>
    <w:uiPriority w:val="99"/>
    <w:semiHidden/>
    <w:unhideWhenUsed/>
    <w:rsid w:val="00A03622"/>
    <w:rPr>
      <w:sz w:val="20"/>
      <w:szCs w:val="20"/>
    </w:rPr>
  </w:style>
  <w:style w:type="character" w:customStyle="1" w:styleId="FootnoteTextChar">
    <w:name w:val="Footnote Text Char"/>
    <w:basedOn w:val="DefaultParagraphFont"/>
    <w:link w:val="FootnoteText"/>
    <w:uiPriority w:val="99"/>
    <w:semiHidden/>
    <w:rsid w:val="00A03622"/>
    <w:rPr>
      <w:sz w:val="20"/>
      <w:szCs w:val="20"/>
    </w:rPr>
  </w:style>
  <w:style w:type="character" w:styleId="FootnoteReference">
    <w:name w:val="footnote reference"/>
    <w:basedOn w:val="DefaultParagraphFont"/>
    <w:uiPriority w:val="99"/>
    <w:semiHidden/>
    <w:unhideWhenUsed/>
    <w:rsid w:val="00A03622"/>
    <w:rPr>
      <w:vertAlign w:val="superscript"/>
    </w:rPr>
  </w:style>
  <w:style w:type="paragraph" w:styleId="BodyText">
    <w:name w:val="Body Text"/>
    <w:basedOn w:val="Normal"/>
    <w:link w:val="BodyTextChar"/>
    <w:rsid w:val="00D37968"/>
    <w:pPr>
      <w:spacing w:before="120" w:line="264" w:lineRule="auto"/>
      <w:jc w:val="both"/>
    </w:pPr>
    <w:rPr>
      <w:sz w:val="16"/>
    </w:rPr>
  </w:style>
  <w:style w:type="character" w:customStyle="1" w:styleId="BodyTextChar">
    <w:name w:val="Body Text Char"/>
    <w:basedOn w:val="DefaultParagraphFont"/>
    <w:link w:val="BodyText"/>
    <w:rsid w:val="00D37968"/>
    <w:rPr>
      <w:rFonts w:ascii="Tahoma" w:eastAsia="Times New Roman" w:hAnsi="Tahoma" w:cs="Times New Roman"/>
      <w:sz w:val="16"/>
      <w:szCs w:val="24"/>
    </w:rPr>
  </w:style>
  <w:style w:type="table" w:customStyle="1" w:styleId="BankABCTablestyle2">
    <w:name w:val="Bank ABC Table style 2"/>
    <w:basedOn w:val="BankABCTablestyle1"/>
    <w:uiPriority w:val="99"/>
    <w:qFormat/>
    <w:rsid w:val="009653C8"/>
    <w:tblPr>
      <w:tblStyleRowBandSize w:val="1"/>
      <w:tblInd w:w="113" w:type="dxa"/>
      <w:tblBorders>
        <w:insideH w:val="single" w:sz="4" w:space="0" w:color="FFFFFF"/>
      </w:tblBorders>
    </w:tblPr>
    <w:tblStylePr w:type="firstRow">
      <w:pPr>
        <w:wordWrap/>
        <w:ind w:leftChars="0" w:left="57" w:rightChars="0" w:right="57"/>
      </w:pPr>
      <w:rPr>
        <w:rFonts w:ascii="Tahoma" w:hAnsi="Tahoma"/>
        <w:b/>
        <w:color w:val="FFFFFF"/>
        <w:sz w:val="20"/>
      </w:rPr>
      <w:tblPr/>
      <w:tcPr>
        <w:shd w:val="clear" w:color="auto" w:fill="006D96" w:themeFill="text1"/>
        <w:tcMar>
          <w:top w:w="57" w:type="dxa"/>
          <w:left w:w="108" w:type="dxa"/>
          <w:bottom w:w="57" w:type="dxa"/>
          <w:right w:w="108" w:type="dxa"/>
        </w:tcMar>
      </w:tcPr>
    </w:tblStylePr>
    <w:tblStylePr w:type="lastRow">
      <w:rPr>
        <w:rFonts w:ascii="Tahoma" w:hAnsi="Tahoma"/>
        <w:sz w:val="20"/>
      </w:rPr>
      <w:tblPr/>
      <w:tcPr>
        <w:shd w:val="clear" w:color="auto" w:fill="ECF3F6" w:themeFill="background1" w:themeFillTint="33"/>
      </w:tcPr>
    </w:tblStylePr>
    <w:tblStylePr w:type="band1Horz">
      <w:tblPr/>
      <w:tcPr>
        <w:shd w:val="clear" w:color="auto" w:fill="ECF3F6" w:themeFill="background1" w:themeFillTint="33"/>
      </w:tcPr>
    </w:tblStylePr>
    <w:tblStylePr w:type="band2Horz">
      <w:tblPr/>
      <w:tcPr>
        <w:shd w:val="clear" w:color="auto" w:fill="ECF3F6" w:themeFill="background1" w:themeFillTint="33"/>
      </w:tcPr>
    </w:tblStylePr>
  </w:style>
  <w:style w:type="paragraph" w:customStyle="1" w:styleId="Subhead">
    <w:name w:val="Subhead"/>
    <w:basedOn w:val="Normal"/>
    <w:qFormat/>
    <w:rsid w:val="000D6409"/>
    <w:rPr>
      <w:b/>
      <w:bCs/>
    </w:rPr>
  </w:style>
  <w:style w:type="paragraph" w:customStyle="1" w:styleId="Bodycopybold">
    <w:name w:val="Body copy bold"/>
    <w:basedOn w:val="Normal"/>
    <w:qFormat/>
    <w:rsid w:val="000D6409"/>
    <w:pPr>
      <w:jc w:val="both"/>
    </w:pPr>
    <w:rPr>
      <w:b/>
    </w:rPr>
  </w:style>
  <w:style w:type="paragraph" w:customStyle="1" w:styleId="Chapterpage">
    <w:name w:val="Chapter page"/>
    <w:basedOn w:val="Normal"/>
    <w:qFormat/>
    <w:rsid w:val="00B834F0"/>
    <w:pPr>
      <w:spacing w:before="100" w:beforeAutospacing="1" w:after="100" w:afterAutospacing="1"/>
      <w:ind w:left="360"/>
    </w:pPr>
    <w:rPr>
      <w:rFonts w:cs="Tahoma"/>
      <w:sz w:val="21"/>
      <w:szCs w:val="21"/>
    </w:rPr>
  </w:style>
  <w:style w:type="paragraph" w:customStyle="1" w:styleId="Title1">
    <w:name w:val="Title 1"/>
    <w:basedOn w:val="Normal"/>
    <w:qFormat/>
    <w:rsid w:val="00DF7961"/>
    <w:pPr>
      <w:jc w:val="center"/>
    </w:pPr>
    <w:rPr>
      <w:b/>
      <w:bCs/>
      <w:noProof/>
      <w:color w:val="365F91"/>
    </w:rPr>
  </w:style>
  <w:style w:type="paragraph" w:customStyle="1" w:styleId="Title2">
    <w:name w:val="Title 2"/>
    <w:basedOn w:val="Normal"/>
    <w:qFormat/>
    <w:rsid w:val="00DF7961"/>
    <w:pPr>
      <w:jc w:val="center"/>
    </w:pPr>
    <w:rPr>
      <w:b/>
      <w:bCs/>
      <w:noProof/>
      <w:color w:val="365F91"/>
      <w:sz w:val="40"/>
      <w:szCs w:val="40"/>
    </w:rPr>
  </w:style>
  <w:style w:type="paragraph" w:customStyle="1" w:styleId="ChapterSTYLE">
    <w:name w:val="Chapter STYLE"/>
    <w:qFormat/>
    <w:rsid w:val="004F4F29"/>
    <w:rPr>
      <w:rFonts w:ascii="Tahoma" w:hAnsi="Tahoma"/>
      <w:b/>
      <w:bCs/>
      <w:sz w:val="72"/>
      <w:szCs w:val="72"/>
    </w:rPr>
  </w:style>
  <w:style w:type="paragraph" w:customStyle="1" w:styleId="TOC">
    <w:name w:val="TOC"/>
    <w:basedOn w:val="TOCHeading"/>
    <w:qFormat/>
    <w:rsid w:val="00A14249"/>
  </w:style>
  <w:style w:type="table" w:customStyle="1" w:styleId="BankABCTablestyle1">
    <w:name w:val="Bank ABC Table style 1"/>
    <w:basedOn w:val="TableNormal"/>
    <w:uiPriority w:val="99"/>
    <w:qFormat/>
    <w:rsid w:val="008578D4"/>
    <w:pPr>
      <w:spacing w:after="0" w:line="240" w:lineRule="auto"/>
      <w:ind w:left="57" w:right="57"/>
    </w:pPr>
    <w:rPr>
      <w:rFonts w:ascii="Tahoma" w:hAnsi="Tahoma"/>
      <w:sz w:val="20"/>
    </w:rPr>
    <w:tblPr/>
    <w:tcPr>
      <w:tcMar>
        <w:left w:w="108" w:type="dxa"/>
        <w:right w:w="108" w:type="dxa"/>
      </w:tcMar>
    </w:tcPr>
    <w:tblStylePr w:type="firstRow">
      <w:pPr>
        <w:wordWrap/>
        <w:ind w:leftChars="0" w:left="57" w:rightChars="0" w:right="57"/>
      </w:pPr>
      <w:rPr>
        <w:rFonts w:ascii="Tahoma" w:hAnsi="Tahoma"/>
        <w:b/>
        <w:color w:val="FFFFFF"/>
        <w:sz w:val="20"/>
      </w:rPr>
      <w:tblPr/>
      <w:tcPr>
        <w:shd w:val="clear" w:color="auto" w:fill="006D96" w:themeFill="text1"/>
        <w:tcMar>
          <w:top w:w="57" w:type="dxa"/>
          <w:left w:w="108" w:type="dxa"/>
          <w:bottom w:w="57" w:type="dxa"/>
          <w:right w:w="108" w:type="dxa"/>
        </w:tcMar>
      </w:tcPr>
    </w:tblStylePr>
    <w:tblStylePr w:type="lastRow">
      <w:rPr>
        <w:rFonts w:ascii="Tahoma" w:hAnsi="Tahoma"/>
        <w:sz w:val="20"/>
      </w:rPr>
    </w:tblStylePr>
  </w:style>
  <w:style w:type="paragraph" w:styleId="Date">
    <w:name w:val="Date"/>
    <w:basedOn w:val="Normal"/>
    <w:next w:val="Normal"/>
    <w:link w:val="DateChar"/>
    <w:uiPriority w:val="1"/>
    <w:qFormat/>
    <w:rsid w:val="00291A40"/>
    <w:pPr>
      <w:spacing w:before="1200" w:after="360" w:line="288" w:lineRule="auto"/>
    </w:pPr>
    <w:rPr>
      <w:rFonts w:eastAsiaTheme="majorEastAsia" w:cstheme="majorBidi"/>
      <w:caps/>
      <w:color w:val="55565A" w:themeColor="accent3"/>
      <w:kern w:val="20"/>
      <w:szCs w:val="20"/>
      <w:lang w:eastAsia="ja-JP"/>
    </w:rPr>
  </w:style>
  <w:style w:type="character" w:customStyle="1" w:styleId="DateChar">
    <w:name w:val="Date Char"/>
    <w:basedOn w:val="DefaultParagraphFont"/>
    <w:link w:val="Date"/>
    <w:uiPriority w:val="1"/>
    <w:rsid w:val="00291A40"/>
    <w:rPr>
      <w:rFonts w:ascii="Tahoma" w:eastAsiaTheme="majorEastAsia" w:hAnsi="Tahoma" w:cstheme="majorBidi"/>
      <w:caps/>
      <w:color w:val="55565A" w:themeColor="accent3"/>
      <w:kern w:val="20"/>
      <w:sz w:val="18"/>
      <w:szCs w:val="20"/>
      <w:lang w:eastAsia="ja-JP"/>
    </w:rPr>
  </w:style>
  <w:style w:type="paragraph" w:customStyle="1" w:styleId="Recipient">
    <w:name w:val="Recipient"/>
    <w:basedOn w:val="Normal"/>
    <w:qFormat/>
    <w:rsid w:val="00291A40"/>
    <w:pPr>
      <w:spacing w:before="40" w:after="40" w:line="288" w:lineRule="auto"/>
    </w:pPr>
    <w:rPr>
      <w:b/>
      <w:bCs/>
      <w:kern w:val="20"/>
      <w:sz w:val="20"/>
      <w:szCs w:val="20"/>
      <w:lang w:eastAsia="ja-JP"/>
    </w:rPr>
  </w:style>
  <w:style w:type="paragraph" w:styleId="Salutation">
    <w:name w:val="Salutation"/>
    <w:basedOn w:val="Normal"/>
    <w:next w:val="Normal"/>
    <w:link w:val="SalutationChar"/>
    <w:uiPriority w:val="1"/>
    <w:unhideWhenUsed/>
    <w:qFormat/>
    <w:rsid w:val="00180FDF"/>
    <w:pPr>
      <w:spacing w:before="720" w:after="160" w:line="288" w:lineRule="auto"/>
    </w:pPr>
    <w:rPr>
      <w:kern w:val="20"/>
      <w:szCs w:val="20"/>
      <w:lang w:eastAsia="ja-JP"/>
    </w:rPr>
  </w:style>
  <w:style w:type="character" w:customStyle="1" w:styleId="SalutationChar">
    <w:name w:val="Salutation Char"/>
    <w:basedOn w:val="DefaultParagraphFont"/>
    <w:link w:val="Salutation"/>
    <w:uiPriority w:val="1"/>
    <w:rsid w:val="00180FDF"/>
    <w:rPr>
      <w:rFonts w:ascii="Tahoma" w:hAnsi="Tahoma"/>
      <w:kern w:val="20"/>
      <w:sz w:val="18"/>
      <w:szCs w:val="20"/>
      <w:lang w:eastAsia="ja-JP"/>
    </w:rPr>
  </w:style>
  <w:style w:type="paragraph" w:styleId="Closing">
    <w:name w:val="Closing"/>
    <w:basedOn w:val="Normal"/>
    <w:link w:val="ClosingChar"/>
    <w:uiPriority w:val="1"/>
    <w:unhideWhenUsed/>
    <w:qFormat/>
    <w:rsid w:val="00180FDF"/>
    <w:pPr>
      <w:spacing w:before="480" w:after="960"/>
    </w:pPr>
    <w:rPr>
      <w:kern w:val="20"/>
      <w:szCs w:val="20"/>
      <w:lang w:eastAsia="ja-JP"/>
    </w:rPr>
  </w:style>
  <w:style w:type="character" w:customStyle="1" w:styleId="ClosingChar">
    <w:name w:val="Closing Char"/>
    <w:basedOn w:val="DefaultParagraphFont"/>
    <w:link w:val="Closing"/>
    <w:uiPriority w:val="1"/>
    <w:rsid w:val="00180FDF"/>
    <w:rPr>
      <w:rFonts w:ascii="Tahoma" w:hAnsi="Tahoma"/>
      <w:kern w:val="20"/>
      <w:sz w:val="18"/>
      <w:szCs w:val="20"/>
      <w:lang w:eastAsia="ja-JP"/>
    </w:rPr>
  </w:style>
  <w:style w:type="paragraph" w:styleId="Signature">
    <w:name w:val="Signature"/>
    <w:basedOn w:val="Normal"/>
    <w:link w:val="SignatureChar"/>
    <w:uiPriority w:val="1"/>
    <w:unhideWhenUsed/>
    <w:qFormat/>
    <w:rsid w:val="00180FDF"/>
    <w:pPr>
      <w:spacing w:before="40" w:after="160" w:line="288" w:lineRule="auto"/>
    </w:pPr>
    <w:rPr>
      <w:b/>
      <w:bCs/>
      <w:kern w:val="20"/>
      <w:szCs w:val="20"/>
      <w:lang w:eastAsia="ja-JP"/>
    </w:rPr>
  </w:style>
  <w:style w:type="character" w:customStyle="1" w:styleId="SignatureChar">
    <w:name w:val="Signature Char"/>
    <w:basedOn w:val="DefaultParagraphFont"/>
    <w:link w:val="Signature"/>
    <w:uiPriority w:val="1"/>
    <w:rsid w:val="00180FDF"/>
    <w:rPr>
      <w:rFonts w:ascii="Tahoma" w:hAnsi="Tahoma"/>
      <w:b/>
      <w:bCs/>
      <w:kern w:val="20"/>
      <w:sz w:val="18"/>
      <w:szCs w:val="20"/>
      <w:lang w:eastAsia="ja-JP"/>
    </w:rPr>
  </w:style>
  <w:style w:type="paragraph" w:styleId="Title">
    <w:name w:val="Title"/>
    <w:basedOn w:val="Normal"/>
    <w:next w:val="Normal"/>
    <w:link w:val="TitleChar"/>
    <w:uiPriority w:val="1"/>
    <w:qFormat/>
    <w:rsid w:val="00180FDF"/>
    <w:pPr>
      <w:spacing w:before="40" w:after="480" w:line="288" w:lineRule="auto"/>
    </w:pPr>
    <w:rPr>
      <w:rFonts w:eastAsiaTheme="majorEastAsia" w:cstheme="majorBidi"/>
      <w:caps/>
      <w:kern w:val="20"/>
      <w:szCs w:val="20"/>
      <w:lang w:eastAsia="ja-JP"/>
    </w:rPr>
  </w:style>
  <w:style w:type="character" w:customStyle="1" w:styleId="TitleChar">
    <w:name w:val="Title Char"/>
    <w:basedOn w:val="DefaultParagraphFont"/>
    <w:link w:val="Title"/>
    <w:uiPriority w:val="1"/>
    <w:rsid w:val="00180FDF"/>
    <w:rPr>
      <w:rFonts w:ascii="Tahoma" w:eastAsiaTheme="majorEastAsia" w:hAnsi="Tahoma" w:cstheme="majorBidi"/>
      <w:caps/>
      <w:kern w:val="20"/>
      <w:sz w:val="18"/>
      <w:szCs w:val="20"/>
      <w:lang w:eastAsia="ja-JP"/>
    </w:rPr>
  </w:style>
  <w:style w:type="character" w:styleId="IntenseReference">
    <w:name w:val="Intense Reference"/>
    <w:basedOn w:val="DefaultParagraphFont"/>
    <w:uiPriority w:val="32"/>
    <w:qFormat/>
    <w:rsid w:val="007B3979"/>
    <w:rPr>
      <w:rFonts w:ascii="Tahoma" w:hAnsi="Tahoma"/>
      <w:b/>
      <w:bCs/>
      <w:smallCaps/>
      <w:color w:val="006D96" w:themeColor="accent1"/>
      <w:spacing w:val="5"/>
    </w:rPr>
  </w:style>
  <w:style w:type="paragraph" w:customStyle="1" w:styleId="Address">
    <w:name w:val="Address"/>
    <w:basedOn w:val="Normal"/>
    <w:uiPriority w:val="1"/>
    <w:qFormat/>
    <w:rsid w:val="00A94B09"/>
    <w:rPr>
      <w:rFonts w:asciiTheme="minorHAnsi" w:eastAsiaTheme="minorEastAsia" w:hAnsiTheme="minorHAnsi"/>
      <w:spacing w:val="4"/>
      <w:sz w:val="20"/>
      <w:szCs w:val="20"/>
      <w:lang w:eastAsia="ja-JP"/>
    </w:rPr>
  </w:style>
  <w:style w:type="character" w:styleId="PlaceholderText">
    <w:name w:val="Placeholder Text"/>
    <w:basedOn w:val="DefaultParagraphFont"/>
    <w:uiPriority w:val="99"/>
    <w:semiHidden/>
    <w:rsid w:val="00696BFE"/>
    <w:rPr>
      <w:color w:val="808080"/>
    </w:rPr>
  </w:style>
  <w:style w:type="paragraph" w:customStyle="1" w:styleId="9A43EC0E1378420096E6BF373F5C758C">
    <w:name w:val="9A43EC0E1378420096E6BF373F5C758C"/>
    <w:rsid w:val="00BD1DB1"/>
    <w:pPr>
      <w:spacing w:after="160" w:line="259" w:lineRule="auto"/>
    </w:pPr>
    <w:rPr>
      <w:rFonts w:eastAsiaTheme="minorEastAsia"/>
      <w:lang w:val="en-GB" w:eastAsia="en-GB"/>
    </w:rPr>
  </w:style>
  <w:style w:type="paragraph" w:styleId="Revision">
    <w:name w:val="Revision"/>
    <w:hidden/>
    <w:uiPriority w:val="99"/>
    <w:semiHidden/>
    <w:rsid w:val="004C49DB"/>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5546">
      <w:bodyDiv w:val="1"/>
      <w:marLeft w:val="0"/>
      <w:marRight w:val="0"/>
      <w:marTop w:val="0"/>
      <w:marBottom w:val="0"/>
      <w:divBdr>
        <w:top w:val="none" w:sz="0" w:space="0" w:color="auto"/>
        <w:left w:val="none" w:sz="0" w:space="0" w:color="auto"/>
        <w:bottom w:val="none" w:sz="0" w:space="0" w:color="auto"/>
        <w:right w:val="none" w:sz="0" w:space="0" w:color="auto"/>
      </w:divBdr>
    </w:div>
    <w:div w:id="29961858">
      <w:bodyDiv w:val="1"/>
      <w:marLeft w:val="0"/>
      <w:marRight w:val="0"/>
      <w:marTop w:val="0"/>
      <w:marBottom w:val="0"/>
      <w:divBdr>
        <w:top w:val="none" w:sz="0" w:space="0" w:color="auto"/>
        <w:left w:val="none" w:sz="0" w:space="0" w:color="auto"/>
        <w:bottom w:val="none" w:sz="0" w:space="0" w:color="auto"/>
        <w:right w:val="none" w:sz="0" w:space="0" w:color="auto"/>
      </w:divBdr>
      <w:divsChild>
        <w:div w:id="1640842545">
          <w:marLeft w:val="0"/>
          <w:marRight w:val="0"/>
          <w:marTop w:val="0"/>
          <w:marBottom w:val="0"/>
          <w:divBdr>
            <w:top w:val="none" w:sz="0" w:space="0" w:color="auto"/>
            <w:left w:val="none" w:sz="0" w:space="0" w:color="auto"/>
            <w:bottom w:val="none" w:sz="0" w:space="0" w:color="auto"/>
            <w:right w:val="none" w:sz="0" w:space="0" w:color="auto"/>
          </w:divBdr>
          <w:divsChild>
            <w:div w:id="1349454454">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9943536">
      <w:bodyDiv w:val="1"/>
      <w:marLeft w:val="0"/>
      <w:marRight w:val="0"/>
      <w:marTop w:val="0"/>
      <w:marBottom w:val="0"/>
      <w:divBdr>
        <w:top w:val="none" w:sz="0" w:space="0" w:color="auto"/>
        <w:left w:val="none" w:sz="0" w:space="0" w:color="auto"/>
        <w:bottom w:val="none" w:sz="0" w:space="0" w:color="auto"/>
        <w:right w:val="none" w:sz="0" w:space="0" w:color="auto"/>
      </w:divBdr>
    </w:div>
    <w:div w:id="41449167">
      <w:bodyDiv w:val="1"/>
      <w:marLeft w:val="0"/>
      <w:marRight w:val="0"/>
      <w:marTop w:val="0"/>
      <w:marBottom w:val="0"/>
      <w:divBdr>
        <w:top w:val="none" w:sz="0" w:space="0" w:color="auto"/>
        <w:left w:val="none" w:sz="0" w:space="0" w:color="auto"/>
        <w:bottom w:val="none" w:sz="0" w:space="0" w:color="auto"/>
        <w:right w:val="none" w:sz="0" w:space="0" w:color="auto"/>
      </w:divBdr>
    </w:div>
    <w:div w:id="42601539">
      <w:bodyDiv w:val="1"/>
      <w:marLeft w:val="0"/>
      <w:marRight w:val="0"/>
      <w:marTop w:val="0"/>
      <w:marBottom w:val="0"/>
      <w:divBdr>
        <w:top w:val="none" w:sz="0" w:space="0" w:color="auto"/>
        <w:left w:val="none" w:sz="0" w:space="0" w:color="auto"/>
        <w:bottom w:val="none" w:sz="0" w:space="0" w:color="auto"/>
        <w:right w:val="none" w:sz="0" w:space="0" w:color="auto"/>
      </w:divBdr>
      <w:divsChild>
        <w:div w:id="1011032240">
          <w:marLeft w:val="0"/>
          <w:marRight w:val="0"/>
          <w:marTop w:val="0"/>
          <w:marBottom w:val="0"/>
          <w:divBdr>
            <w:top w:val="none" w:sz="0" w:space="0" w:color="auto"/>
            <w:left w:val="none" w:sz="0" w:space="0" w:color="auto"/>
            <w:bottom w:val="none" w:sz="0" w:space="0" w:color="auto"/>
            <w:right w:val="none" w:sz="0" w:space="0" w:color="auto"/>
          </w:divBdr>
          <w:divsChild>
            <w:div w:id="184971131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1005072">
      <w:bodyDiv w:val="1"/>
      <w:marLeft w:val="0"/>
      <w:marRight w:val="0"/>
      <w:marTop w:val="0"/>
      <w:marBottom w:val="0"/>
      <w:divBdr>
        <w:top w:val="none" w:sz="0" w:space="0" w:color="auto"/>
        <w:left w:val="none" w:sz="0" w:space="0" w:color="auto"/>
        <w:bottom w:val="none" w:sz="0" w:space="0" w:color="auto"/>
        <w:right w:val="none" w:sz="0" w:space="0" w:color="auto"/>
      </w:divBdr>
    </w:div>
    <w:div w:id="70977150">
      <w:bodyDiv w:val="1"/>
      <w:marLeft w:val="0"/>
      <w:marRight w:val="0"/>
      <w:marTop w:val="0"/>
      <w:marBottom w:val="0"/>
      <w:divBdr>
        <w:top w:val="none" w:sz="0" w:space="0" w:color="auto"/>
        <w:left w:val="none" w:sz="0" w:space="0" w:color="auto"/>
        <w:bottom w:val="none" w:sz="0" w:space="0" w:color="auto"/>
        <w:right w:val="none" w:sz="0" w:space="0" w:color="auto"/>
      </w:divBdr>
    </w:div>
    <w:div w:id="89816099">
      <w:bodyDiv w:val="1"/>
      <w:marLeft w:val="0"/>
      <w:marRight w:val="0"/>
      <w:marTop w:val="0"/>
      <w:marBottom w:val="0"/>
      <w:divBdr>
        <w:top w:val="none" w:sz="0" w:space="0" w:color="auto"/>
        <w:left w:val="none" w:sz="0" w:space="0" w:color="auto"/>
        <w:bottom w:val="none" w:sz="0" w:space="0" w:color="auto"/>
        <w:right w:val="none" w:sz="0" w:space="0" w:color="auto"/>
      </w:divBdr>
    </w:div>
    <w:div w:id="118185685">
      <w:bodyDiv w:val="1"/>
      <w:marLeft w:val="0"/>
      <w:marRight w:val="0"/>
      <w:marTop w:val="0"/>
      <w:marBottom w:val="0"/>
      <w:divBdr>
        <w:top w:val="none" w:sz="0" w:space="0" w:color="auto"/>
        <w:left w:val="none" w:sz="0" w:space="0" w:color="auto"/>
        <w:bottom w:val="none" w:sz="0" w:space="0" w:color="auto"/>
        <w:right w:val="none" w:sz="0" w:space="0" w:color="auto"/>
      </w:divBdr>
      <w:divsChild>
        <w:div w:id="1977251538">
          <w:marLeft w:val="0"/>
          <w:marRight w:val="0"/>
          <w:marTop w:val="0"/>
          <w:marBottom w:val="0"/>
          <w:divBdr>
            <w:top w:val="none" w:sz="0" w:space="0" w:color="auto"/>
            <w:left w:val="none" w:sz="0" w:space="0" w:color="auto"/>
            <w:bottom w:val="none" w:sz="0" w:space="0" w:color="auto"/>
            <w:right w:val="none" w:sz="0" w:space="0" w:color="auto"/>
          </w:divBdr>
          <w:divsChild>
            <w:div w:id="136794675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0514451">
      <w:bodyDiv w:val="1"/>
      <w:marLeft w:val="0"/>
      <w:marRight w:val="0"/>
      <w:marTop w:val="0"/>
      <w:marBottom w:val="0"/>
      <w:divBdr>
        <w:top w:val="none" w:sz="0" w:space="0" w:color="auto"/>
        <w:left w:val="none" w:sz="0" w:space="0" w:color="auto"/>
        <w:bottom w:val="none" w:sz="0" w:space="0" w:color="auto"/>
        <w:right w:val="none" w:sz="0" w:space="0" w:color="auto"/>
      </w:divBdr>
    </w:div>
    <w:div w:id="133759703">
      <w:bodyDiv w:val="1"/>
      <w:marLeft w:val="0"/>
      <w:marRight w:val="0"/>
      <w:marTop w:val="0"/>
      <w:marBottom w:val="0"/>
      <w:divBdr>
        <w:top w:val="none" w:sz="0" w:space="0" w:color="auto"/>
        <w:left w:val="none" w:sz="0" w:space="0" w:color="auto"/>
        <w:bottom w:val="none" w:sz="0" w:space="0" w:color="auto"/>
        <w:right w:val="none" w:sz="0" w:space="0" w:color="auto"/>
      </w:divBdr>
    </w:div>
    <w:div w:id="138501357">
      <w:bodyDiv w:val="1"/>
      <w:marLeft w:val="0"/>
      <w:marRight w:val="0"/>
      <w:marTop w:val="0"/>
      <w:marBottom w:val="0"/>
      <w:divBdr>
        <w:top w:val="none" w:sz="0" w:space="0" w:color="auto"/>
        <w:left w:val="none" w:sz="0" w:space="0" w:color="auto"/>
        <w:bottom w:val="none" w:sz="0" w:space="0" w:color="auto"/>
        <w:right w:val="none" w:sz="0" w:space="0" w:color="auto"/>
      </w:divBdr>
    </w:div>
    <w:div w:id="151024446">
      <w:bodyDiv w:val="1"/>
      <w:marLeft w:val="0"/>
      <w:marRight w:val="0"/>
      <w:marTop w:val="0"/>
      <w:marBottom w:val="0"/>
      <w:divBdr>
        <w:top w:val="none" w:sz="0" w:space="0" w:color="auto"/>
        <w:left w:val="none" w:sz="0" w:space="0" w:color="auto"/>
        <w:bottom w:val="none" w:sz="0" w:space="0" w:color="auto"/>
        <w:right w:val="none" w:sz="0" w:space="0" w:color="auto"/>
      </w:divBdr>
      <w:divsChild>
        <w:div w:id="1217625867">
          <w:marLeft w:val="0"/>
          <w:marRight w:val="0"/>
          <w:marTop w:val="0"/>
          <w:marBottom w:val="0"/>
          <w:divBdr>
            <w:top w:val="none" w:sz="0" w:space="0" w:color="auto"/>
            <w:left w:val="none" w:sz="0" w:space="0" w:color="auto"/>
            <w:bottom w:val="none" w:sz="0" w:space="0" w:color="auto"/>
            <w:right w:val="none" w:sz="0" w:space="0" w:color="auto"/>
          </w:divBdr>
          <w:divsChild>
            <w:div w:id="187080070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54301411">
      <w:bodyDiv w:val="1"/>
      <w:marLeft w:val="0"/>
      <w:marRight w:val="0"/>
      <w:marTop w:val="0"/>
      <w:marBottom w:val="0"/>
      <w:divBdr>
        <w:top w:val="none" w:sz="0" w:space="0" w:color="auto"/>
        <w:left w:val="none" w:sz="0" w:space="0" w:color="auto"/>
        <w:bottom w:val="none" w:sz="0" w:space="0" w:color="auto"/>
        <w:right w:val="none" w:sz="0" w:space="0" w:color="auto"/>
      </w:divBdr>
    </w:div>
    <w:div w:id="162283316">
      <w:bodyDiv w:val="1"/>
      <w:marLeft w:val="0"/>
      <w:marRight w:val="0"/>
      <w:marTop w:val="0"/>
      <w:marBottom w:val="0"/>
      <w:divBdr>
        <w:top w:val="none" w:sz="0" w:space="0" w:color="auto"/>
        <w:left w:val="none" w:sz="0" w:space="0" w:color="auto"/>
        <w:bottom w:val="none" w:sz="0" w:space="0" w:color="auto"/>
        <w:right w:val="none" w:sz="0" w:space="0" w:color="auto"/>
      </w:divBdr>
    </w:div>
    <w:div w:id="167520492">
      <w:bodyDiv w:val="1"/>
      <w:marLeft w:val="0"/>
      <w:marRight w:val="0"/>
      <w:marTop w:val="0"/>
      <w:marBottom w:val="0"/>
      <w:divBdr>
        <w:top w:val="none" w:sz="0" w:space="0" w:color="auto"/>
        <w:left w:val="none" w:sz="0" w:space="0" w:color="auto"/>
        <w:bottom w:val="none" w:sz="0" w:space="0" w:color="auto"/>
        <w:right w:val="none" w:sz="0" w:space="0" w:color="auto"/>
      </w:divBdr>
    </w:div>
    <w:div w:id="190655036">
      <w:bodyDiv w:val="1"/>
      <w:marLeft w:val="0"/>
      <w:marRight w:val="0"/>
      <w:marTop w:val="0"/>
      <w:marBottom w:val="0"/>
      <w:divBdr>
        <w:top w:val="none" w:sz="0" w:space="0" w:color="auto"/>
        <w:left w:val="none" w:sz="0" w:space="0" w:color="auto"/>
        <w:bottom w:val="none" w:sz="0" w:space="0" w:color="auto"/>
        <w:right w:val="none" w:sz="0" w:space="0" w:color="auto"/>
      </w:divBdr>
    </w:div>
    <w:div w:id="194588870">
      <w:bodyDiv w:val="1"/>
      <w:marLeft w:val="0"/>
      <w:marRight w:val="0"/>
      <w:marTop w:val="0"/>
      <w:marBottom w:val="0"/>
      <w:divBdr>
        <w:top w:val="none" w:sz="0" w:space="0" w:color="auto"/>
        <w:left w:val="none" w:sz="0" w:space="0" w:color="auto"/>
        <w:bottom w:val="none" w:sz="0" w:space="0" w:color="auto"/>
        <w:right w:val="none" w:sz="0" w:space="0" w:color="auto"/>
      </w:divBdr>
    </w:div>
    <w:div w:id="244344153">
      <w:bodyDiv w:val="1"/>
      <w:marLeft w:val="0"/>
      <w:marRight w:val="0"/>
      <w:marTop w:val="0"/>
      <w:marBottom w:val="0"/>
      <w:divBdr>
        <w:top w:val="none" w:sz="0" w:space="0" w:color="auto"/>
        <w:left w:val="none" w:sz="0" w:space="0" w:color="auto"/>
        <w:bottom w:val="none" w:sz="0" w:space="0" w:color="auto"/>
        <w:right w:val="none" w:sz="0" w:space="0" w:color="auto"/>
      </w:divBdr>
    </w:div>
    <w:div w:id="250116603">
      <w:bodyDiv w:val="1"/>
      <w:marLeft w:val="0"/>
      <w:marRight w:val="0"/>
      <w:marTop w:val="0"/>
      <w:marBottom w:val="0"/>
      <w:divBdr>
        <w:top w:val="none" w:sz="0" w:space="0" w:color="auto"/>
        <w:left w:val="none" w:sz="0" w:space="0" w:color="auto"/>
        <w:bottom w:val="none" w:sz="0" w:space="0" w:color="auto"/>
        <w:right w:val="none" w:sz="0" w:space="0" w:color="auto"/>
      </w:divBdr>
    </w:div>
    <w:div w:id="252052321">
      <w:bodyDiv w:val="1"/>
      <w:marLeft w:val="0"/>
      <w:marRight w:val="0"/>
      <w:marTop w:val="0"/>
      <w:marBottom w:val="0"/>
      <w:divBdr>
        <w:top w:val="none" w:sz="0" w:space="0" w:color="auto"/>
        <w:left w:val="none" w:sz="0" w:space="0" w:color="auto"/>
        <w:bottom w:val="none" w:sz="0" w:space="0" w:color="auto"/>
        <w:right w:val="none" w:sz="0" w:space="0" w:color="auto"/>
      </w:divBdr>
      <w:divsChild>
        <w:div w:id="108791388">
          <w:marLeft w:val="0"/>
          <w:marRight w:val="0"/>
          <w:marTop w:val="77"/>
          <w:marBottom w:val="0"/>
          <w:divBdr>
            <w:top w:val="none" w:sz="0" w:space="0" w:color="auto"/>
            <w:left w:val="none" w:sz="0" w:space="0" w:color="auto"/>
            <w:bottom w:val="none" w:sz="0" w:space="0" w:color="auto"/>
            <w:right w:val="none" w:sz="0" w:space="0" w:color="auto"/>
          </w:divBdr>
        </w:div>
        <w:div w:id="143933454">
          <w:marLeft w:val="0"/>
          <w:marRight w:val="0"/>
          <w:marTop w:val="77"/>
          <w:marBottom w:val="0"/>
          <w:divBdr>
            <w:top w:val="none" w:sz="0" w:space="0" w:color="auto"/>
            <w:left w:val="none" w:sz="0" w:space="0" w:color="auto"/>
            <w:bottom w:val="none" w:sz="0" w:space="0" w:color="auto"/>
            <w:right w:val="none" w:sz="0" w:space="0" w:color="auto"/>
          </w:divBdr>
        </w:div>
        <w:div w:id="308678780">
          <w:marLeft w:val="0"/>
          <w:marRight w:val="0"/>
          <w:marTop w:val="77"/>
          <w:marBottom w:val="0"/>
          <w:divBdr>
            <w:top w:val="none" w:sz="0" w:space="0" w:color="auto"/>
            <w:left w:val="none" w:sz="0" w:space="0" w:color="auto"/>
            <w:bottom w:val="none" w:sz="0" w:space="0" w:color="auto"/>
            <w:right w:val="none" w:sz="0" w:space="0" w:color="auto"/>
          </w:divBdr>
        </w:div>
        <w:div w:id="432015464">
          <w:marLeft w:val="0"/>
          <w:marRight w:val="0"/>
          <w:marTop w:val="77"/>
          <w:marBottom w:val="0"/>
          <w:divBdr>
            <w:top w:val="none" w:sz="0" w:space="0" w:color="auto"/>
            <w:left w:val="none" w:sz="0" w:space="0" w:color="auto"/>
            <w:bottom w:val="none" w:sz="0" w:space="0" w:color="auto"/>
            <w:right w:val="none" w:sz="0" w:space="0" w:color="auto"/>
          </w:divBdr>
        </w:div>
        <w:div w:id="658775617">
          <w:marLeft w:val="0"/>
          <w:marRight w:val="0"/>
          <w:marTop w:val="77"/>
          <w:marBottom w:val="0"/>
          <w:divBdr>
            <w:top w:val="none" w:sz="0" w:space="0" w:color="auto"/>
            <w:left w:val="none" w:sz="0" w:space="0" w:color="auto"/>
            <w:bottom w:val="none" w:sz="0" w:space="0" w:color="auto"/>
            <w:right w:val="none" w:sz="0" w:space="0" w:color="auto"/>
          </w:divBdr>
        </w:div>
        <w:div w:id="721094642">
          <w:marLeft w:val="0"/>
          <w:marRight w:val="0"/>
          <w:marTop w:val="77"/>
          <w:marBottom w:val="0"/>
          <w:divBdr>
            <w:top w:val="none" w:sz="0" w:space="0" w:color="auto"/>
            <w:left w:val="none" w:sz="0" w:space="0" w:color="auto"/>
            <w:bottom w:val="none" w:sz="0" w:space="0" w:color="auto"/>
            <w:right w:val="none" w:sz="0" w:space="0" w:color="auto"/>
          </w:divBdr>
        </w:div>
        <w:div w:id="776218869">
          <w:marLeft w:val="0"/>
          <w:marRight w:val="0"/>
          <w:marTop w:val="77"/>
          <w:marBottom w:val="0"/>
          <w:divBdr>
            <w:top w:val="none" w:sz="0" w:space="0" w:color="auto"/>
            <w:left w:val="none" w:sz="0" w:space="0" w:color="auto"/>
            <w:bottom w:val="none" w:sz="0" w:space="0" w:color="auto"/>
            <w:right w:val="none" w:sz="0" w:space="0" w:color="auto"/>
          </w:divBdr>
        </w:div>
        <w:div w:id="851989990">
          <w:marLeft w:val="0"/>
          <w:marRight w:val="0"/>
          <w:marTop w:val="77"/>
          <w:marBottom w:val="0"/>
          <w:divBdr>
            <w:top w:val="none" w:sz="0" w:space="0" w:color="auto"/>
            <w:left w:val="none" w:sz="0" w:space="0" w:color="auto"/>
            <w:bottom w:val="none" w:sz="0" w:space="0" w:color="auto"/>
            <w:right w:val="none" w:sz="0" w:space="0" w:color="auto"/>
          </w:divBdr>
        </w:div>
        <w:div w:id="963654925">
          <w:marLeft w:val="0"/>
          <w:marRight w:val="0"/>
          <w:marTop w:val="77"/>
          <w:marBottom w:val="0"/>
          <w:divBdr>
            <w:top w:val="none" w:sz="0" w:space="0" w:color="auto"/>
            <w:left w:val="none" w:sz="0" w:space="0" w:color="auto"/>
            <w:bottom w:val="none" w:sz="0" w:space="0" w:color="auto"/>
            <w:right w:val="none" w:sz="0" w:space="0" w:color="auto"/>
          </w:divBdr>
        </w:div>
        <w:div w:id="1053430300">
          <w:marLeft w:val="0"/>
          <w:marRight w:val="0"/>
          <w:marTop w:val="77"/>
          <w:marBottom w:val="0"/>
          <w:divBdr>
            <w:top w:val="none" w:sz="0" w:space="0" w:color="auto"/>
            <w:left w:val="none" w:sz="0" w:space="0" w:color="auto"/>
            <w:bottom w:val="none" w:sz="0" w:space="0" w:color="auto"/>
            <w:right w:val="none" w:sz="0" w:space="0" w:color="auto"/>
          </w:divBdr>
        </w:div>
        <w:div w:id="1191601950">
          <w:marLeft w:val="0"/>
          <w:marRight w:val="0"/>
          <w:marTop w:val="77"/>
          <w:marBottom w:val="0"/>
          <w:divBdr>
            <w:top w:val="none" w:sz="0" w:space="0" w:color="auto"/>
            <w:left w:val="none" w:sz="0" w:space="0" w:color="auto"/>
            <w:bottom w:val="none" w:sz="0" w:space="0" w:color="auto"/>
            <w:right w:val="none" w:sz="0" w:space="0" w:color="auto"/>
          </w:divBdr>
        </w:div>
        <w:div w:id="1216232835">
          <w:marLeft w:val="187"/>
          <w:marRight w:val="0"/>
          <w:marTop w:val="77"/>
          <w:marBottom w:val="0"/>
          <w:divBdr>
            <w:top w:val="none" w:sz="0" w:space="0" w:color="auto"/>
            <w:left w:val="none" w:sz="0" w:space="0" w:color="auto"/>
            <w:bottom w:val="none" w:sz="0" w:space="0" w:color="auto"/>
            <w:right w:val="none" w:sz="0" w:space="0" w:color="auto"/>
          </w:divBdr>
        </w:div>
        <w:div w:id="1405106218">
          <w:marLeft w:val="0"/>
          <w:marRight w:val="0"/>
          <w:marTop w:val="77"/>
          <w:marBottom w:val="0"/>
          <w:divBdr>
            <w:top w:val="none" w:sz="0" w:space="0" w:color="auto"/>
            <w:left w:val="none" w:sz="0" w:space="0" w:color="auto"/>
            <w:bottom w:val="none" w:sz="0" w:space="0" w:color="auto"/>
            <w:right w:val="none" w:sz="0" w:space="0" w:color="auto"/>
          </w:divBdr>
        </w:div>
        <w:div w:id="1443648954">
          <w:marLeft w:val="0"/>
          <w:marRight w:val="0"/>
          <w:marTop w:val="77"/>
          <w:marBottom w:val="0"/>
          <w:divBdr>
            <w:top w:val="none" w:sz="0" w:space="0" w:color="auto"/>
            <w:left w:val="none" w:sz="0" w:space="0" w:color="auto"/>
            <w:bottom w:val="none" w:sz="0" w:space="0" w:color="auto"/>
            <w:right w:val="none" w:sz="0" w:space="0" w:color="auto"/>
          </w:divBdr>
        </w:div>
        <w:div w:id="1457485757">
          <w:marLeft w:val="0"/>
          <w:marRight w:val="0"/>
          <w:marTop w:val="77"/>
          <w:marBottom w:val="0"/>
          <w:divBdr>
            <w:top w:val="none" w:sz="0" w:space="0" w:color="auto"/>
            <w:left w:val="none" w:sz="0" w:space="0" w:color="auto"/>
            <w:bottom w:val="none" w:sz="0" w:space="0" w:color="auto"/>
            <w:right w:val="none" w:sz="0" w:space="0" w:color="auto"/>
          </w:divBdr>
        </w:div>
        <w:div w:id="1557744349">
          <w:marLeft w:val="0"/>
          <w:marRight w:val="0"/>
          <w:marTop w:val="77"/>
          <w:marBottom w:val="0"/>
          <w:divBdr>
            <w:top w:val="none" w:sz="0" w:space="0" w:color="auto"/>
            <w:left w:val="none" w:sz="0" w:space="0" w:color="auto"/>
            <w:bottom w:val="none" w:sz="0" w:space="0" w:color="auto"/>
            <w:right w:val="none" w:sz="0" w:space="0" w:color="auto"/>
          </w:divBdr>
        </w:div>
        <w:div w:id="1563365773">
          <w:marLeft w:val="0"/>
          <w:marRight w:val="0"/>
          <w:marTop w:val="77"/>
          <w:marBottom w:val="0"/>
          <w:divBdr>
            <w:top w:val="none" w:sz="0" w:space="0" w:color="auto"/>
            <w:left w:val="none" w:sz="0" w:space="0" w:color="auto"/>
            <w:bottom w:val="none" w:sz="0" w:space="0" w:color="auto"/>
            <w:right w:val="none" w:sz="0" w:space="0" w:color="auto"/>
          </w:divBdr>
        </w:div>
        <w:div w:id="1802843641">
          <w:marLeft w:val="0"/>
          <w:marRight w:val="0"/>
          <w:marTop w:val="77"/>
          <w:marBottom w:val="0"/>
          <w:divBdr>
            <w:top w:val="none" w:sz="0" w:space="0" w:color="auto"/>
            <w:left w:val="none" w:sz="0" w:space="0" w:color="auto"/>
            <w:bottom w:val="none" w:sz="0" w:space="0" w:color="auto"/>
            <w:right w:val="none" w:sz="0" w:space="0" w:color="auto"/>
          </w:divBdr>
        </w:div>
        <w:div w:id="1991901738">
          <w:marLeft w:val="0"/>
          <w:marRight w:val="0"/>
          <w:marTop w:val="77"/>
          <w:marBottom w:val="0"/>
          <w:divBdr>
            <w:top w:val="none" w:sz="0" w:space="0" w:color="auto"/>
            <w:left w:val="none" w:sz="0" w:space="0" w:color="auto"/>
            <w:bottom w:val="none" w:sz="0" w:space="0" w:color="auto"/>
            <w:right w:val="none" w:sz="0" w:space="0" w:color="auto"/>
          </w:divBdr>
        </w:div>
        <w:div w:id="2099868497">
          <w:marLeft w:val="0"/>
          <w:marRight w:val="0"/>
          <w:marTop w:val="77"/>
          <w:marBottom w:val="0"/>
          <w:divBdr>
            <w:top w:val="none" w:sz="0" w:space="0" w:color="auto"/>
            <w:left w:val="none" w:sz="0" w:space="0" w:color="auto"/>
            <w:bottom w:val="none" w:sz="0" w:space="0" w:color="auto"/>
            <w:right w:val="none" w:sz="0" w:space="0" w:color="auto"/>
          </w:divBdr>
        </w:div>
      </w:divsChild>
    </w:div>
    <w:div w:id="295452338">
      <w:bodyDiv w:val="1"/>
      <w:marLeft w:val="0"/>
      <w:marRight w:val="0"/>
      <w:marTop w:val="0"/>
      <w:marBottom w:val="0"/>
      <w:divBdr>
        <w:top w:val="none" w:sz="0" w:space="0" w:color="auto"/>
        <w:left w:val="none" w:sz="0" w:space="0" w:color="auto"/>
        <w:bottom w:val="none" w:sz="0" w:space="0" w:color="auto"/>
        <w:right w:val="none" w:sz="0" w:space="0" w:color="auto"/>
      </w:divBdr>
      <w:divsChild>
        <w:div w:id="422535028">
          <w:marLeft w:val="0"/>
          <w:marRight w:val="0"/>
          <w:marTop w:val="0"/>
          <w:marBottom w:val="0"/>
          <w:divBdr>
            <w:top w:val="none" w:sz="0" w:space="0" w:color="auto"/>
            <w:left w:val="none" w:sz="0" w:space="0" w:color="auto"/>
            <w:bottom w:val="none" w:sz="0" w:space="0" w:color="auto"/>
            <w:right w:val="none" w:sz="0" w:space="0" w:color="auto"/>
          </w:divBdr>
          <w:divsChild>
            <w:div w:id="1052390674">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07975436">
      <w:bodyDiv w:val="1"/>
      <w:marLeft w:val="0"/>
      <w:marRight w:val="0"/>
      <w:marTop w:val="0"/>
      <w:marBottom w:val="0"/>
      <w:divBdr>
        <w:top w:val="none" w:sz="0" w:space="0" w:color="auto"/>
        <w:left w:val="none" w:sz="0" w:space="0" w:color="auto"/>
        <w:bottom w:val="none" w:sz="0" w:space="0" w:color="auto"/>
        <w:right w:val="none" w:sz="0" w:space="0" w:color="auto"/>
      </w:divBdr>
    </w:div>
    <w:div w:id="310329636">
      <w:bodyDiv w:val="1"/>
      <w:marLeft w:val="0"/>
      <w:marRight w:val="0"/>
      <w:marTop w:val="0"/>
      <w:marBottom w:val="0"/>
      <w:divBdr>
        <w:top w:val="none" w:sz="0" w:space="0" w:color="auto"/>
        <w:left w:val="none" w:sz="0" w:space="0" w:color="auto"/>
        <w:bottom w:val="none" w:sz="0" w:space="0" w:color="auto"/>
        <w:right w:val="none" w:sz="0" w:space="0" w:color="auto"/>
      </w:divBdr>
    </w:div>
    <w:div w:id="312835140">
      <w:bodyDiv w:val="1"/>
      <w:marLeft w:val="0"/>
      <w:marRight w:val="0"/>
      <w:marTop w:val="0"/>
      <w:marBottom w:val="0"/>
      <w:divBdr>
        <w:top w:val="none" w:sz="0" w:space="0" w:color="auto"/>
        <w:left w:val="none" w:sz="0" w:space="0" w:color="auto"/>
        <w:bottom w:val="none" w:sz="0" w:space="0" w:color="auto"/>
        <w:right w:val="none" w:sz="0" w:space="0" w:color="auto"/>
      </w:divBdr>
    </w:div>
    <w:div w:id="329068033">
      <w:bodyDiv w:val="1"/>
      <w:marLeft w:val="0"/>
      <w:marRight w:val="0"/>
      <w:marTop w:val="0"/>
      <w:marBottom w:val="0"/>
      <w:divBdr>
        <w:top w:val="none" w:sz="0" w:space="0" w:color="auto"/>
        <w:left w:val="none" w:sz="0" w:space="0" w:color="auto"/>
        <w:bottom w:val="none" w:sz="0" w:space="0" w:color="auto"/>
        <w:right w:val="none" w:sz="0" w:space="0" w:color="auto"/>
      </w:divBdr>
    </w:div>
    <w:div w:id="364840317">
      <w:bodyDiv w:val="1"/>
      <w:marLeft w:val="0"/>
      <w:marRight w:val="0"/>
      <w:marTop w:val="0"/>
      <w:marBottom w:val="0"/>
      <w:divBdr>
        <w:top w:val="none" w:sz="0" w:space="0" w:color="auto"/>
        <w:left w:val="none" w:sz="0" w:space="0" w:color="auto"/>
        <w:bottom w:val="none" w:sz="0" w:space="0" w:color="auto"/>
        <w:right w:val="none" w:sz="0" w:space="0" w:color="auto"/>
      </w:divBdr>
    </w:div>
    <w:div w:id="376315854">
      <w:bodyDiv w:val="1"/>
      <w:marLeft w:val="0"/>
      <w:marRight w:val="0"/>
      <w:marTop w:val="0"/>
      <w:marBottom w:val="0"/>
      <w:divBdr>
        <w:top w:val="none" w:sz="0" w:space="0" w:color="auto"/>
        <w:left w:val="none" w:sz="0" w:space="0" w:color="auto"/>
        <w:bottom w:val="none" w:sz="0" w:space="0" w:color="auto"/>
        <w:right w:val="none" w:sz="0" w:space="0" w:color="auto"/>
      </w:divBdr>
    </w:div>
    <w:div w:id="377512041">
      <w:bodyDiv w:val="1"/>
      <w:marLeft w:val="0"/>
      <w:marRight w:val="0"/>
      <w:marTop w:val="0"/>
      <w:marBottom w:val="0"/>
      <w:divBdr>
        <w:top w:val="none" w:sz="0" w:space="0" w:color="auto"/>
        <w:left w:val="none" w:sz="0" w:space="0" w:color="auto"/>
        <w:bottom w:val="none" w:sz="0" w:space="0" w:color="auto"/>
        <w:right w:val="none" w:sz="0" w:space="0" w:color="auto"/>
      </w:divBdr>
    </w:div>
    <w:div w:id="396319676">
      <w:bodyDiv w:val="1"/>
      <w:marLeft w:val="0"/>
      <w:marRight w:val="0"/>
      <w:marTop w:val="0"/>
      <w:marBottom w:val="0"/>
      <w:divBdr>
        <w:top w:val="none" w:sz="0" w:space="0" w:color="auto"/>
        <w:left w:val="none" w:sz="0" w:space="0" w:color="auto"/>
        <w:bottom w:val="none" w:sz="0" w:space="0" w:color="auto"/>
        <w:right w:val="none" w:sz="0" w:space="0" w:color="auto"/>
      </w:divBdr>
      <w:divsChild>
        <w:div w:id="1268737285">
          <w:marLeft w:val="0"/>
          <w:marRight w:val="0"/>
          <w:marTop w:val="0"/>
          <w:marBottom w:val="0"/>
          <w:divBdr>
            <w:top w:val="none" w:sz="0" w:space="0" w:color="auto"/>
            <w:left w:val="none" w:sz="0" w:space="0" w:color="auto"/>
            <w:bottom w:val="none" w:sz="0" w:space="0" w:color="auto"/>
            <w:right w:val="none" w:sz="0" w:space="0" w:color="auto"/>
          </w:divBdr>
          <w:divsChild>
            <w:div w:id="1178734828">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407965837">
      <w:bodyDiv w:val="1"/>
      <w:marLeft w:val="0"/>
      <w:marRight w:val="0"/>
      <w:marTop w:val="0"/>
      <w:marBottom w:val="0"/>
      <w:divBdr>
        <w:top w:val="none" w:sz="0" w:space="0" w:color="auto"/>
        <w:left w:val="none" w:sz="0" w:space="0" w:color="auto"/>
        <w:bottom w:val="none" w:sz="0" w:space="0" w:color="auto"/>
        <w:right w:val="none" w:sz="0" w:space="0" w:color="auto"/>
      </w:divBdr>
      <w:divsChild>
        <w:div w:id="972366264">
          <w:marLeft w:val="0"/>
          <w:marRight w:val="0"/>
          <w:marTop w:val="120"/>
          <w:marBottom w:val="120"/>
          <w:divBdr>
            <w:top w:val="none" w:sz="0" w:space="0" w:color="auto"/>
            <w:left w:val="none" w:sz="0" w:space="0" w:color="auto"/>
            <w:bottom w:val="none" w:sz="0" w:space="0" w:color="auto"/>
            <w:right w:val="none" w:sz="0" w:space="0" w:color="auto"/>
          </w:divBdr>
        </w:div>
        <w:div w:id="1351175776">
          <w:marLeft w:val="0"/>
          <w:marRight w:val="0"/>
          <w:marTop w:val="120"/>
          <w:marBottom w:val="120"/>
          <w:divBdr>
            <w:top w:val="none" w:sz="0" w:space="0" w:color="auto"/>
            <w:left w:val="none" w:sz="0" w:space="0" w:color="auto"/>
            <w:bottom w:val="none" w:sz="0" w:space="0" w:color="auto"/>
            <w:right w:val="none" w:sz="0" w:space="0" w:color="auto"/>
          </w:divBdr>
        </w:div>
        <w:div w:id="1705475353">
          <w:marLeft w:val="0"/>
          <w:marRight w:val="0"/>
          <w:marTop w:val="120"/>
          <w:marBottom w:val="120"/>
          <w:divBdr>
            <w:top w:val="none" w:sz="0" w:space="0" w:color="auto"/>
            <w:left w:val="none" w:sz="0" w:space="0" w:color="auto"/>
            <w:bottom w:val="none" w:sz="0" w:space="0" w:color="auto"/>
            <w:right w:val="none" w:sz="0" w:space="0" w:color="auto"/>
          </w:divBdr>
        </w:div>
        <w:div w:id="2015763479">
          <w:marLeft w:val="0"/>
          <w:marRight w:val="0"/>
          <w:marTop w:val="120"/>
          <w:marBottom w:val="120"/>
          <w:divBdr>
            <w:top w:val="none" w:sz="0" w:space="0" w:color="auto"/>
            <w:left w:val="none" w:sz="0" w:space="0" w:color="auto"/>
            <w:bottom w:val="none" w:sz="0" w:space="0" w:color="auto"/>
            <w:right w:val="none" w:sz="0" w:space="0" w:color="auto"/>
          </w:divBdr>
        </w:div>
      </w:divsChild>
    </w:div>
    <w:div w:id="425078447">
      <w:bodyDiv w:val="1"/>
      <w:marLeft w:val="0"/>
      <w:marRight w:val="0"/>
      <w:marTop w:val="0"/>
      <w:marBottom w:val="0"/>
      <w:divBdr>
        <w:top w:val="none" w:sz="0" w:space="0" w:color="auto"/>
        <w:left w:val="none" w:sz="0" w:space="0" w:color="auto"/>
        <w:bottom w:val="none" w:sz="0" w:space="0" w:color="auto"/>
        <w:right w:val="none" w:sz="0" w:space="0" w:color="auto"/>
      </w:divBdr>
    </w:div>
    <w:div w:id="434329099">
      <w:bodyDiv w:val="1"/>
      <w:marLeft w:val="0"/>
      <w:marRight w:val="0"/>
      <w:marTop w:val="0"/>
      <w:marBottom w:val="0"/>
      <w:divBdr>
        <w:top w:val="none" w:sz="0" w:space="0" w:color="auto"/>
        <w:left w:val="none" w:sz="0" w:space="0" w:color="auto"/>
        <w:bottom w:val="none" w:sz="0" w:space="0" w:color="auto"/>
        <w:right w:val="none" w:sz="0" w:space="0" w:color="auto"/>
      </w:divBdr>
      <w:divsChild>
        <w:div w:id="1901625147">
          <w:marLeft w:val="0"/>
          <w:marRight w:val="0"/>
          <w:marTop w:val="0"/>
          <w:marBottom w:val="0"/>
          <w:divBdr>
            <w:top w:val="none" w:sz="0" w:space="0" w:color="auto"/>
            <w:left w:val="none" w:sz="0" w:space="0" w:color="auto"/>
            <w:bottom w:val="none" w:sz="0" w:space="0" w:color="auto"/>
            <w:right w:val="none" w:sz="0" w:space="0" w:color="auto"/>
          </w:divBdr>
          <w:divsChild>
            <w:div w:id="174853968">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434640032">
      <w:bodyDiv w:val="1"/>
      <w:marLeft w:val="0"/>
      <w:marRight w:val="0"/>
      <w:marTop w:val="0"/>
      <w:marBottom w:val="0"/>
      <w:divBdr>
        <w:top w:val="none" w:sz="0" w:space="0" w:color="auto"/>
        <w:left w:val="none" w:sz="0" w:space="0" w:color="auto"/>
        <w:bottom w:val="none" w:sz="0" w:space="0" w:color="auto"/>
        <w:right w:val="none" w:sz="0" w:space="0" w:color="auto"/>
      </w:divBdr>
    </w:div>
    <w:div w:id="459149183">
      <w:bodyDiv w:val="1"/>
      <w:marLeft w:val="0"/>
      <w:marRight w:val="0"/>
      <w:marTop w:val="0"/>
      <w:marBottom w:val="0"/>
      <w:divBdr>
        <w:top w:val="none" w:sz="0" w:space="0" w:color="auto"/>
        <w:left w:val="none" w:sz="0" w:space="0" w:color="auto"/>
        <w:bottom w:val="none" w:sz="0" w:space="0" w:color="auto"/>
        <w:right w:val="none" w:sz="0" w:space="0" w:color="auto"/>
      </w:divBdr>
    </w:div>
    <w:div w:id="464782768">
      <w:bodyDiv w:val="1"/>
      <w:marLeft w:val="0"/>
      <w:marRight w:val="0"/>
      <w:marTop w:val="0"/>
      <w:marBottom w:val="0"/>
      <w:divBdr>
        <w:top w:val="none" w:sz="0" w:space="0" w:color="auto"/>
        <w:left w:val="none" w:sz="0" w:space="0" w:color="auto"/>
        <w:bottom w:val="none" w:sz="0" w:space="0" w:color="auto"/>
        <w:right w:val="none" w:sz="0" w:space="0" w:color="auto"/>
      </w:divBdr>
    </w:div>
    <w:div w:id="466364367">
      <w:bodyDiv w:val="1"/>
      <w:marLeft w:val="0"/>
      <w:marRight w:val="0"/>
      <w:marTop w:val="0"/>
      <w:marBottom w:val="0"/>
      <w:divBdr>
        <w:top w:val="none" w:sz="0" w:space="0" w:color="auto"/>
        <w:left w:val="none" w:sz="0" w:space="0" w:color="auto"/>
        <w:bottom w:val="none" w:sz="0" w:space="0" w:color="auto"/>
        <w:right w:val="none" w:sz="0" w:space="0" w:color="auto"/>
      </w:divBdr>
      <w:divsChild>
        <w:div w:id="499393428">
          <w:marLeft w:val="418"/>
          <w:marRight w:val="0"/>
          <w:marTop w:val="250"/>
          <w:marBottom w:val="0"/>
          <w:divBdr>
            <w:top w:val="none" w:sz="0" w:space="0" w:color="auto"/>
            <w:left w:val="none" w:sz="0" w:space="0" w:color="auto"/>
            <w:bottom w:val="none" w:sz="0" w:space="0" w:color="auto"/>
            <w:right w:val="none" w:sz="0" w:space="0" w:color="auto"/>
          </w:divBdr>
        </w:div>
        <w:div w:id="1036856360">
          <w:marLeft w:val="418"/>
          <w:marRight w:val="0"/>
          <w:marTop w:val="250"/>
          <w:marBottom w:val="0"/>
          <w:divBdr>
            <w:top w:val="none" w:sz="0" w:space="0" w:color="auto"/>
            <w:left w:val="none" w:sz="0" w:space="0" w:color="auto"/>
            <w:bottom w:val="none" w:sz="0" w:space="0" w:color="auto"/>
            <w:right w:val="none" w:sz="0" w:space="0" w:color="auto"/>
          </w:divBdr>
        </w:div>
        <w:div w:id="1045719251">
          <w:marLeft w:val="418"/>
          <w:marRight w:val="0"/>
          <w:marTop w:val="250"/>
          <w:marBottom w:val="0"/>
          <w:divBdr>
            <w:top w:val="none" w:sz="0" w:space="0" w:color="auto"/>
            <w:left w:val="none" w:sz="0" w:space="0" w:color="auto"/>
            <w:bottom w:val="none" w:sz="0" w:space="0" w:color="auto"/>
            <w:right w:val="none" w:sz="0" w:space="0" w:color="auto"/>
          </w:divBdr>
        </w:div>
        <w:div w:id="1370185281">
          <w:marLeft w:val="418"/>
          <w:marRight w:val="0"/>
          <w:marTop w:val="250"/>
          <w:marBottom w:val="0"/>
          <w:divBdr>
            <w:top w:val="none" w:sz="0" w:space="0" w:color="auto"/>
            <w:left w:val="none" w:sz="0" w:space="0" w:color="auto"/>
            <w:bottom w:val="none" w:sz="0" w:space="0" w:color="auto"/>
            <w:right w:val="none" w:sz="0" w:space="0" w:color="auto"/>
          </w:divBdr>
        </w:div>
        <w:div w:id="1736246245">
          <w:marLeft w:val="418"/>
          <w:marRight w:val="0"/>
          <w:marTop w:val="250"/>
          <w:marBottom w:val="0"/>
          <w:divBdr>
            <w:top w:val="none" w:sz="0" w:space="0" w:color="auto"/>
            <w:left w:val="none" w:sz="0" w:space="0" w:color="auto"/>
            <w:bottom w:val="none" w:sz="0" w:space="0" w:color="auto"/>
            <w:right w:val="none" w:sz="0" w:space="0" w:color="auto"/>
          </w:divBdr>
        </w:div>
      </w:divsChild>
    </w:div>
    <w:div w:id="481046789">
      <w:bodyDiv w:val="1"/>
      <w:marLeft w:val="0"/>
      <w:marRight w:val="0"/>
      <w:marTop w:val="0"/>
      <w:marBottom w:val="0"/>
      <w:divBdr>
        <w:top w:val="none" w:sz="0" w:space="0" w:color="auto"/>
        <w:left w:val="none" w:sz="0" w:space="0" w:color="auto"/>
        <w:bottom w:val="none" w:sz="0" w:space="0" w:color="auto"/>
        <w:right w:val="none" w:sz="0" w:space="0" w:color="auto"/>
      </w:divBdr>
    </w:div>
    <w:div w:id="487139315">
      <w:bodyDiv w:val="1"/>
      <w:marLeft w:val="0"/>
      <w:marRight w:val="0"/>
      <w:marTop w:val="0"/>
      <w:marBottom w:val="0"/>
      <w:divBdr>
        <w:top w:val="none" w:sz="0" w:space="0" w:color="auto"/>
        <w:left w:val="none" w:sz="0" w:space="0" w:color="auto"/>
        <w:bottom w:val="none" w:sz="0" w:space="0" w:color="auto"/>
        <w:right w:val="none" w:sz="0" w:space="0" w:color="auto"/>
      </w:divBdr>
      <w:divsChild>
        <w:div w:id="549147344">
          <w:marLeft w:val="0"/>
          <w:marRight w:val="0"/>
          <w:marTop w:val="0"/>
          <w:marBottom w:val="0"/>
          <w:divBdr>
            <w:top w:val="none" w:sz="0" w:space="0" w:color="auto"/>
            <w:left w:val="none" w:sz="0" w:space="0" w:color="auto"/>
            <w:bottom w:val="none" w:sz="0" w:space="0" w:color="auto"/>
            <w:right w:val="none" w:sz="0" w:space="0" w:color="auto"/>
          </w:divBdr>
          <w:divsChild>
            <w:div w:id="19630989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493107406">
      <w:bodyDiv w:val="1"/>
      <w:marLeft w:val="0"/>
      <w:marRight w:val="0"/>
      <w:marTop w:val="0"/>
      <w:marBottom w:val="0"/>
      <w:divBdr>
        <w:top w:val="none" w:sz="0" w:space="0" w:color="auto"/>
        <w:left w:val="none" w:sz="0" w:space="0" w:color="auto"/>
        <w:bottom w:val="none" w:sz="0" w:space="0" w:color="auto"/>
        <w:right w:val="none" w:sz="0" w:space="0" w:color="auto"/>
      </w:divBdr>
      <w:divsChild>
        <w:div w:id="1673215064">
          <w:marLeft w:val="0"/>
          <w:marRight w:val="0"/>
          <w:marTop w:val="0"/>
          <w:marBottom w:val="0"/>
          <w:divBdr>
            <w:top w:val="none" w:sz="0" w:space="0" w:color="auto"/>
            <w:left w:val="none" w:sz="0" w:space="0" w:color="auto"/>
            <w:bottom w:val="none" w:sz="0" w:space="0" w:color="auto"/>
            <w:right w:val="none" w:sz="0" w:space="0" w:color="auto"/>
          </w:divBdr>
          <w:divsChild>
            <w:div w:id="1231891682">
              <w:marLeft w:val="0"/>
              <w:marRight w:val="0"/>
              <w:marTop w:val="0"/>
              <w:marBottom w:val="0"/>
              <w:divBdr>
                <w:top w:val="none" w:sz="0" w:space="0" w:color="auto"/>
                <w:left w:val="none" w:sz="0" w:space="0" w:color="auto"/>
                <w:bottom w:val="none" w:sz="0" w:space="0" w:color="auto"/>
                <w:right w:val="none" w:sz="0" w:space="0" w:color="auto"/>
              </w:divBdr>
              <w:divsChild>
                <w:div w:id="381027240">
                  <w:marLeft w:val="0"/>
                  <w:marRight w:val="0"/>
                  <w:marTop w:val="0"/>
                  <w:marBottom w:val="0"/>
                  <w:divBdr>
                    <w:top w:val="none" w:sz="0" w:space="0" w:color="auto"/>
                    <w:left w:val="none" w:sz="0" w:space="0" w:color="auto"/>
                    <w:bottom w:val="none" w:sz="0" w:space="0" w:color="auto"/>
                    <w:right w:val="none" w:sz="0" w:space="0" w:color="auto"/>
                  </w:divBdr>
                  <w:divsChild>
                    <w:div w:id="1620064504">
                      <w:marLeft w:val="0"/>
                      <w:marRight w:val="0"/>
                      <w:marTop w:val="0"/>
                      <w:marBottom w:val="0"/>
                      <w:divBdr>
                        <w:top w:val="none" w:sz="0" w:space="0" w:color="auto"/>
                        <w:left w:val="none" w:sz="0" w:space="0" w:color="auto"/>
                        <w:bottom w:val="none" w:sz="0" w:space="0" w:color="auto"/>
                        <w:right w:val="none" w:sz="0" w:space="0" w:color="auto"/>
                      </w:divBdr>
                      <w:divsChild>
                        <w:div w:id="65149409">
                          <w:marLeft w:val="0"/>
                          <w:marRight w:val="0"/>
                          <w:marTop w:val="0"/>
                          <w:marBottom w:val="0"/>
                          <w:divBdr>
                            <w:top w:val="none" w:sz="0" w:space="0" w:color="auto"/>
                            <w:left w:val="none" w:sz="0" w:space="0" w:color="auto"/>
                            <w:bottom w:val="none" w:sz="0" w:space="0" w:color="auto"/>
                            <w:right w:val="none" w:sz="0" w:space="0" w:color="auto"/>
                          </w:divBdr>
                          <w:divsChild>
                            <w:div w:id="2034262967">
                              <w:marLeft w:val="0"/>
                              <w:marRight w:val="0"/>
                              <w:marTop w:val="0"/>
                              <w:marBottom w:val="0"/>
                              <w:divBdr>
                                <w:top w:val="none" w:sz="0" w:space="0" w:color="auto"/>
                                <w:left w:val="none" w:sz="0" w:space="0" w:color="auto"/>
                                <w:bottom w:val="none" w:sz="0" w:space="0" w:color="auto"/>
                                <w:right w:val="none" w:sz="0" w:space="0" w:color="auto"/>
                              </w:divBdr>
                              <w:divsChild>
                                <w:div w:id="2020153609">
                                  <w:marLeft w:val="0"/>
                                  <w:marRight w:val="0"/>
                                  <w:marTop w:val="0"/>
                                  <w:marBottom w:val="0"/>
                                  <w:divBdr>
                                    <w:top w:val="none" w:sz="0" w:space="0" w:color="auto"/>
                                    <w:left w:val="none" w:sz="0" w:space="0" w:color="auto"/>
                                    <w:bottom w:val="none" w:sz="0" w:space="0" w:color="auto"/>
                                    <w:right w:val="none" w:sz="0" w:space="0" w:color="auto"/>
                                  </w:divBdr>
                                  <w:divsChild>
                                    <w:div w:id="297076167">
                                      <w:marLeft w:val="0"/>
                                      <w:marRight w:val="0"/>
                                      <w:marTop w:val="0"/>
                                      <w:marBottom w:val="0"/>
                                      <w:divBdr>
                                        <w:top w:val="none" w:sz="0" w:space="0" w:color="auto"/>
                                        <w:left w:val="none" w:sz="0" w:space="0" w:color="auto"/>
                                        <w:bottom w:val="none" w:sz="0" w:space="0" w:color="auto"/>
                                        <w:right w:val="none" w:sz="0" w:space="0" w:color="auto"/>
                                      </w:divBdr>
                                    </w:div>
                                    <w:div w:id="330910094">
                                      <w:marLeft w:val="0"/>
                                      <w:marRight w:val="0"/>
                                      <w:marTop w:val="0"/>
                                      <w:marBottom w:val="0"/>
                                      <w:divBdr>
                                        <w:top w:val="none" w:sz="0" w:space="0" w:color="auto"/>
                                        <w:left w:val="none" w:sz="0" w:space="0" w:color="auto"/>
                                        <w:bottom w:val="none" w:sz="0" w:space="0" w:color="auto"/>
                                        <w:right w:val="none" w:sz="0" w:space="0" w:color="auto"/>
                                      </w:divBdr>
                                    </w:div>
                                    <w:div w:id="537862740">
                                      <w:marLeft w:val="0"/>
                                      <w:marRight w:val="0"/>
                                      <w:marTop w:val="0"/>
                                      <w:marBottom w:val="0"/>
                                      <w:divBdr>
                                        <w:top w:val="none" w:sz="0" w:space="0" w:color="auto"/>
                                        <w:left w:val="none" w:sz="0" w:space="0" w:color="auto"/>
                                        <w:bottom w:val="none" w:sz="0" w:space="0" w:color="auto"/>
                                        <w:right w:val="none" w:sz="0" w:space="0" w:color="auto"/>
                                      </w:divBdr>
                                    </w:div>
                                    <w:div w:id="544832973">
                                      <w:marLeft w:val="0"/>
                                      <w:marRight w:val="0"/>
                                      <w:marTop w:val="0"/>
                                      <w:marBottom w:val="0"/>
                                      <w:divBdr>
                                        <w:top w:val="none" w:sz="0" w:space="0" w:color="auto"/>
                                        <w:left w:val="none" w:sz="0" w:space="0" w:color="auto"/>
                                        <w:bottom w:val="none" w:sz="0" w:space="0" w:color="auto"/>
                                        <w:right w:val="none" w:sz="0" w:space="0" w:color="auto"/>
                                      </w:divBdr>
                                    </w:div>
                                    <w:div w:id="1074087182">
                                      <w:marLeft w:val="0"/>
                                      <w:marRight w:val="0"/>
                                      <w:marTop w:val="0"/>
                                      <w:marBottom w:val="0"/>
                                      <w:divBdr>
                                        <w:top w:val="none" w:sz="0" w:space="0" w:color="auto"/>
                                        <w:left w:val="none" w:sz="0" w:space="0" w:color="auto"/>
                                        <w:bottom w:val="none" w:sz="0" w:space="0" w:color="auto"/>
                                        <w:right w:val="none" w:sz="0" w:space="0" w:color="auto"/>
                                      </w:divBdr>
                                    </w:div>
                                    <w:div w:id="1289704134">
                                      <w:marLeft w:val="0"/>
                                      <w:marRight w:val="0"/>
                                      <w:marTop w:val="0"/>
                                      <w:marBottom w:val="0"/>
                                      <w:divBdr>
                                        <w:top w:val="none" w:sz="0" w:space="0" w:color="auto"/>
                                        <w:left w:val="none" w:sz="0" w:space="0" w:color="auto"/>
                                        <w:bottom w:val="none" w:sz="0" w:space="0" w:color="auto"/>
                                        <w:right w:val="none" w:sz="0" w:space="0" w:color="auto"/>
                                      </w:divBdr>
                                    </w:div>
                                    <w:div w:id="1449007345">
                                      <w:marLeft w:val="0"/>
                                      <w:marRight w:val="0"/>
                                      <w:marTop w:val="0"/>
                                      <w:marBottom w:val="0"/>
                                      <w:divBdr>
                                        <w:top w:val="none" w:sz="0" w:space="0" w:color="auto"/>
                                        <w:left w:val="none" w:sz="0" w:space="0" w:color="auto"/>
                                        <w:bottom w:val="none" w:sz="0" w:space="0" w:color="auto"/>
                                        <w:right w:val="none" w:sz="0" w:space="0" w:color="auto"/>
                                      </w:divBdr>
                                    </w:div>
                                    <w:div w:id="1475757387">
                                      <w:marLeft w:val="0"/>
                                      <w:marRight w:val="0"/>
                                      <w:marTop w:val="0"/>
                                      <w:marBottom w:val="0"/>
                                      <w:divBdr>
                                        <w:top w:val="none" w:sz="0" w:space="0" w:color="auto"/>
                                        <w:left w:val="none" w:sz="0" w:space="0" w:color="auto"/>
                                        <w:bottom w:val="none" w:sz="0" w:space="0" w:color="auto"/>
                                        <w:right w:val="none" w:sz="0" w:space="0" w:color="auto"/>
                                      </w:divBdr>
                                    </w:div>
                                    <w:div w:id="1791120021">
                                      <w:marLeft w:val="0"/>
                                      <w:marRight w:val="0"/>
                                      <w:marTop w:val="0"/>
                                      <w:marBottom w:val="0"/>
                                      <w:divBdr>
                                        <w:top w:val="none" w:sz="0" w:space="0" w:color="auto"/>
                                        <w:left w:val="none" w:sz="0" w:space="0" w:color="auto"/>
                                        <w:bottom w:val="none" w:sz="0" w:space="0" w:color="auto"/>
                                        <w:right w:val="none" w:sz="0" w:space="0" w:color="auto"/>
                                      </w:divBdr>
                                    </w:div>
                                    <w:div w:id="188555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4682758">
      <w:bodyDiv w:val="1"/>
      <w:marLeft w:val="0"/>
      <w:marRight w:val="0"/>
      <w:marTop w:val="0"/>
      <w:marBottom w:val="0"/>
      <w:divBdr>
        <w:top w:val="none" w:sz="0" w:space="0" w:color="auto"/>
        <w:left w:val="none" w:sz="0" w:space="0" w:color="auto"/>
        <w:bottom w:val="none" w:sz="0" w:space="0" w:color="auto"/>
        <w:right w:val="none" w:sz="0" w:space="0" w:color="auto"/>
      </w:divBdr>
      <w:divsChild>
        <w:div w:id="522745411">
          <w:marLeft w:val="0"/>
          <w:marRight w:val="0"/>
          <w:marTop w:val="0"/>
          <w:marBottom w:val="0"/>
          <w:divBdr>
            <w:top w:val="none" w:sz="0" w:space="0" w:color="auto"/>
            <w:left w:val="none" w:sz="0" w:space="0" w:color="auto"/>
            <w:bottom w:val="none" w:sz="0" w:space="0" w:color="auto"/>
            <w:right w:val="none" w:sz="0" w:space="0" w:color="auto"/>
          </w:divBdr>
          <w:divsChild>
            <w:div w:id="213401314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08328400">
      <w:bodyDiv w:val="1"/>
      <w:marLeft w:val="0"/>
      <w:marRight w:val="0"/>
      <w:marTop w:val="0"/>
      <w:marBottom w:val="0"/>
      <w:divBdr>
        <w:top w:val="none" w:sz="0" w:space="0" w:color="auto"/>
        <w:left w:val="none" w:sz="0" w:space="0" w:color="auto"/>
        <w:bottom w:val="none" w:sz="0" w:space="0" w:color="auto"/>
        <w:right w:val="none" w:sz="0" w:space="0" w:color="auto"/>
      </w:divBdr>
    </w:div>
    <w:div w:id="552693718">
      <w:bodyDiv w:val="1"/>
      <w:marLeft w:val="0"/>
      <w:marRight w:val="0"/>
      <w:marTop w:val="0"/>
      <w:marBottom w:val="0"/>
      <w:divBdr>
        <w:top w:val="none" w:sz="0" w:space="0" w:color="auto"/>
        <w:left w:val="none" w:sz="0" w:space="0" w:color="auto"/>
        <w:bottom w:val="none" w:sz="0" w:space="0" w:color="auto"/>
        <w:right w:val="none" w:sz="0" w:space="0" w:color="auto"/>
      </w:divBdr>
    </w:div>
    <w:div w:id="563680246">
      <w:bodyDiv w:val="1"/>
      <w:marLeft w:val="0"/>
      <w:marRight w:val="0"/>
      <w:marTop w:val="0"/>
      <w:marBottom w:val="0"/>
      <w:divBdr>
        <w:top w:val="none" w:sz="0" w:space="0" w:color="auto"/>
        <w:left w:val="none" w:sz="0" w:space="0" w:color="auto"/>
        <w:bottom w:val="none" w:sz="0" w:space="0" w:color="auto"/>
        <w:right w:val="none" w:sz="0" w:space="0" w:color="auto"/>
      </w:divBdr>
    </w:div>
    <w:div w:id="588849219">
      <w:bodyDiv w:val="1"/>
      <w:marLeft w:val="0"/>
      <w:marRight w:val="0"/>
      <w:marTop w:val="0"/>
      <w:marBottom w:val="0"/>
      <w:divBdr>
        <w:top w:val="none" w:sz="0" w:space="0" w:color="auto"/>
        <w:left w:val="none" w:sz="0" w:space="0" w:color="auto"/>
        <w:bottom w:val="none" w:sz="0" w:space="0" w:color="auto"/>
        <w:right w:val="none" w:sz="0" w:space="0" w:color="auto"/>
      </w:divBdr>
    </w:div>
    <w:div w:id="614213664">
      <w:bodyDiv w:val="1"/>
      <w:marLeft w:val="0"/>
      <w:marRight w:val="0"/>
      <w:marTop w:val="0"/>
      <w:marBottom w:val="0"/>
      <w:divBdr>
        <w:top w:val="none" w:sz="0" w:space="0" w:color="auto"/>
        <w:left w:val="none" w:sz="0" w:space="0" w:color="auto"/>
        <w:bottom w:val="none" w:sz="0" w:space="0" w:color="auto"/>
        <w:right w:val="none" w:sz="0" w:space="0" w:color="auto"/>
      </w:divBdr>
    </w:div>
    <w:div w:id="620571943">
      <w:bodyDiv w:val="1"/>
      <w:marLeft w:val="0"/>
      <w:marRight w:val="0"/>
      <w:marTop w:val="0"/>
      <w:marBottom w:val="0"/>
      <w:divBdr>
        <w:top w:val="none" w:sz="0" w:space="0" w:color="auto"/>
        <w:left w:val="none" w:sz="0" w:space="0" w:color="auto"/>
        <w:bottom w:val="none" w:sz="0" w:space="0" w:color="auto"/>
        <w:right w:val="none" w:sz="0" w:space="0" w:color="auto"/>
      </w:divBdr>
      <w:divsChild>
        <w:div w:id="9572874">
          <w:marLeft w:val="0"/>
          <w:marRight w:val="0"/>
          <w:marTop w:val="0"/>
          <w:marBottom w:val="0"/>
          <w:divBdr>
            <w:top w:val="none" w:sz="0" w:space="0" w:color="auto"/>
            <w:left w:val="none" w:sz="0" w:space="0" w:color="auto"/>
            <w:bottom w:val="none" w:sz="0" w:space="0" w:color="auto"/>
            <w:right w:val="none" w:sz="0" w:space="0" w:color="auto"/>
          </w:divBdr>
          <w:divsChild>
            <w:div w:id="164986890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622735552">
      <w:bodyDiv w:val="1"/>
      <w:marLeft w:val="0"/>
      <w:marRight w:val="0"/>
      <w:marTop w:val="0"/>
      <w:marBottom w:val="0"/>
      <w:divBdr>
        <w:top w:val="none" w:sz="0" w:space="0" w:color="auto"/>
        <w:left w:val="none" w:sz="0" w:space="0" w:color="auto"/>
        <w:bottom w:val="none" w:sz="0" w:space="0" w:color="auto"/>
        <w:right w:val="none" w:sz="0" w:space="0" w:color="auto"/>
      </w:divBdr>
      <w:divsChild>
        <w:div w:id="428476914">
          <w:marLeft w:val="0"/>
          <w:marRight w:val="0"/>
          <w:marTop w:val="0"/>
          <w:marBottom w:val="0"/>
          <w:divBdr>
            <w:top w:val="none" w:sz="0" w:space="0" w:color="auto"/>
            <w:left w:val="none" w:sz="0" w:space="0" w:color="auto"/>
            <w:bottom w:val="none" w:sz="0" w:space="0" w:color="auto"/>
            <w:right w:val="none" w:sz="0" w:space="0" w:color="auto"/>
          </w:divBdr>
          <w:divsChild>
            <w:div w:id="95795740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624506487">
      <w:bodyDiv w:val="1"/>
      <w:marLeft w:val="0"/>
      <w:marRight w:val="0"/>
      <w:marTop w:val="0"/>
      <w:marBottom w:val="0"/>
      <w:divBdr>
        <w:top w:val="none" w:sz="0" w:space="0" w:color="auto"/>
        <w:left w:val="none" w:sz="0" w:space="0" w:color="auto"/>
        <w:bottom w:val="none" w:sz="0" w:space="0" w:color="auto"/>
        <w:right w:val="none" w:sz="0" w:space="0" w:color="auto"/>
      </w:divBdr>
    </w:div>
    <w:div w:id="635723417">
      <w:bodyDiv w:val="1"/>
      <w:marLeft w:val="0"/>
      <w:marRight w:val="0"/>
      <w:marTop w:val="0"/>
      <w:marBottom w:val="0"/>
      <w:divBdr>
        <w:top w:val="none" w:sz="0" w:space="0" w:color="auto"/>
        <w:left w:val="none" w:sz="0" w:space="0" w:color="auto"/>
        <w:bottom w:val="none" w:sz="0" w:space="0" w:color="auto"/>
        <w:right w:val="none" w:sz="0" w:space="0" w:color="auto"/>
      </w:divBdr>
    </w:div>
    <w:div w:id="652218161">
      <w:bodyDiv w:val="1"/>
      <w:marLeft w:val="0"/>
      <w:marRight w:val="0"/>
      <w:marTop w:val="0"/>
      <w:marBottom w:val="0"/>
      <w:divBdr>
        <w:top w:val="none" w:sz="0" w:space="0" w:color="auto"/>
        <w:left w:val="none" w:sz="0" w:space="0" w:color="auto"/>
        <w:bottom w:val="none" w:sz="0" w:space="0" w:color="auto"/>
        <w:right w:val="none" w:sz="0" w:space="0" w:color="auto"/>
      </w:divBdr>
      <w:divsChild>
        <w:div w:id="1678774808">
          <w:marLeft w:val="0"/>
          <w:marRight w:val="0"/>
          <w:marTop w:val="0"/>
          <w:marBottom w:val="0"/>
          <w:divBdr>
            <w:top w:val="none" w:sz="0" w:space="0" w:color="auto"/>
            <w:left w:val="none" w:sz="0" w:space="0" w:color="auto"/>
            <w:bottom w:val="none" w:sz="0" w:space="0" w:color="auto"/>
            <w:right w:val="none" w:sz="0" w:space="0" w:color="auto"/>
          </w:divBdr>
          <w:divsChild>
            <w:div w:id="120645423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652485868">
      <w:bodyDiv w:val="1"/>
      <w:marLeft w:val="0"/>
      <w:marRight w:val="0"/>
      <w:marTop w:val="0"/>
      <w:marBottom w:val="0"/>
      <w:divBdr>
        <w:top w:val="none" w:sz="0" w:space="0" w:color="auto"/>
        <w:left w:val="none" w:sz="0" w:space="0" w:color="auto"/>
        <w:bottom w:val="none" w:sz="0" w:space="0" w:color="auto"/>
        <w:right w:val="none" w:sz="0" w:space="0" w:color="auto"/>
      </w:divBdr>
    </w:div>
    <w:div w:id="669213189">
      <w:bodyDiv w:val="1"/>
      <w:marLeft w:val="0"/>
      <w:marRight w:val="0"/>
      <w:marTop w:val="0"/>
      <w:marBottom w:val="0"/>
      <w:divBdr>
        <w:top w:val="none" w:sz="0" w:space="0" w:color="auto"/>
        <w:left w:val="none" w:sz="0" w:space="0" w:color="auto"/>
        <w:bottom w:val="none" w:sz="0" w:space="0" w:color="auto"/>
        <w:right w:val="none" w:sz="0" w:space="0" w:color="auto"/>
      </w:divBdr>
      <w:divsChild>
        <w:div w:id="1269391371">
          <w:marLeft w:val="0"/>
          <w:marRight w:val="0"/>
          <w:marTop w:val="0"/>
          <w:marBottom w:val="0"/>
          <w:divBdr>
            <w:top w:val="none" w:sz="0" w:space="0" w:color="auto"/>
            <w:left w:val="none" w:sz="0" w:space="0" w:color="auto"/>
            <w:bottom w:val="none" w:sz="0" w:space="0" w:color="auto"/>
            <w:right w:val="none" w:sz="0" w:space="0" w:color="auto"/>
          </w:divBdr>
          <w:divsChild>
            <w:div w:id="933711149">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681125366">
      <w:bodyDiv w:val="1"/>
      <w:marLeft w:val="0"/>
      <w:marRight w:val="0"/>
      <w:marTop w:val="0"/>
      <w:marBottom w:val="0"/>
      <w:divBdr>
        <w:top w:val="none" w:sz="0" w:space="0" w:color="auto"/>
        <w:left w:val="none" w:sz="0" w:space="0" w:color="auto"/>
        <w:bottom w:val="none" w:sz="0" w:space="0" w:color="auto"/>
        <w:right w:val="none" w:sz="0" w:space="0" w:color="auto"/>
      </w:divBdr>
    </w:div>
    <w:div w:id="703601296">
      <w:bodyDiv w:val="1"/>
      <w:marLeft w:val="0"/>
      <w:marRight w:val="0"/>
      <w:marTop w:val="0"/>
      <w:marBottom w:val="0"/>
      <w:divBdr>
        <w:top w:val="none" w:sz="0" w:space="0" w:color="auto"/>
        <w:left w:val="none" w:sz="0" w:space="0" w:color="auto"/>
        <w:bottom w:val="none" w:sz="0" w:space="0" w:color="auto"/>
        <w:right w:val="none" w:sz="0" w:space="0" w:color="auto"/>
      </w:divBdr>
    </w:div>
    <w:div w:id="710346146">
      <w:bodyDiv w:val="1"/>
      <w:marLeft w:val="0"/>
      <w:marRight w:val="0"/>
      <w:marTop w:val="0"/>
      <w:marBottom w:val="0"/>
      <w:divBdr>
        <w:top w:val="none" w:sz="0" w:space="0" w:color="auto"/>
        <w:left w:val="none" w:sz="0" w:space="0" w:color="auto"/>
        <w:bottom w:val="none" w:sz="0" w:space="0" w:color="auto"/>
        <w:right w:val="none" w:sz="0" w:space="0" w:color="auto"/>
      </w:divBdr>
    </w:div>
    <w:div w:id="719986434">
      <w:bodyDiv w:val="1"/>
      <w:marLeft w:val="0"/>
      <w:marRight w:val="0"/>
      <w:marTop w:val="0"/>
      <w:marBottom w:val="0"/>
      <w:divBdr>
        <w:top w:val="none" w:sz="0" w:space="0" w:color="auto"/>
        <w:left w:val="none" w:sz="0" w:space="0" w:color="auto"/>
        <w:bottom w:val="none" w:sz="0" w:space="0" w:color="auto"/>
        <w:right w:val="none" w:sz="0" w:space="0" w:color="auto"/>
      </w:divBdr>
    </w:div>
    <w:div w:id="738867904">
      <w:bodyDiv w:val="1"/>
      <w:marLeft w:val="0"/>
      <w:marRight w:val="0"/>
      <w:marTop w:val="0"/>
      <w:marBottom w:val="0"/>
      <w:divBdr>
        <w:top w:val="none" w:sz="0" w:space="0" w:color="auto"/>
        <w:left w:val="none" w:sz="0" w:space="0" w:color="auto"/>
        <w:bottom w:val="none" w:sz="0" w:space="0" w:color="auto"/>
        <w:right w:val="none" w:sz="0" w:space="0" w:color="auto"/>
      </w:divBdr>
    </w:div>
    <w:div w:id="762578319">
      <w:bodyDiv w:val="1"/>
      <w:marLeft w:val="0"/>
      <w:marRight w:val="0"/>
      <w:marTop w:val="0"/>
      <w:marBottom w:val="0"/>
      <w:divBdr>
        <w:top w:val="none" w:sz="0" w:space="0" w:color="auto"/>
        <w:left w:val="none" w:sz="0" w:space="0" w:color="auto"/>
        <w:bottom w:val="none" w:sz="0" w:space="0" w:color="auto"/>
        <w:right w:val="none" w:sz="0" w:space="0" w:color="auto"/>
      </w:divBdr>
    </w:div>
    <w:div w:id="765812484">
      <w:bodyDiv w:val="1"/>
      <w:marLeft w:val="0"/>
      <w:marRight w:val="0"/>
      <w:marTop w:val="0"/>
      <w:marBottom w:val="0"/>
      <w:divBdr>
        <w:top w:val="none" w:sz="0" w:space="0" w:color="auto"/>
        <w:left w:val="none" w:sz="0" w:space="0" w:color="auto"/>
        <w:bottom w:val="none" w:sz="0" w:space="0" w:color="auto"/>
        <w:right w:val="none" w:sz="0" w:space="0" w:color="auto"/>
      </w:divBdr>
      <w:divsChild>
        <w:div w:id="1761901388">
          <w:marLeft w:val="0"/>
          <w:marRight w:val="0"/>
          <w:marTop w:val="0"/>
          <w:marBottom w:val="0"/>
          <w:divBdr>
            <w:top w:val="none" w:sz="0" w:space="0" w:color="auto"/>
            <w:left w:val="none" w:sz="0" w:space="0" w:color="auto"/>
            <w:bottom w:val="none" w:sz="0" w:space="0" w:color="auto"/>
            <w:right w:val="none" w:sz="0" w:space="0" w:color="auto"/>
          </w:divBdr>
          <w:divsChild>
            <w:div w:id="1551574655">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773288988">
      <w:bodyDiv w:val="1"/>
      <w:marLeft w:val="0"/>
      <w:marRight w:val="0"/>
      <w:marTop w:val="0"/>
      <w:marBottom w:val="0"/>
      <w:divBdr>
        <w:top w:val="none" w:sz="0" w:space="0" w:color="auto"/>
        <w:left w:val="none" w:sz="0" w:space="0" w:color="auto"/>
        <w:bottom w:val="none" w:sz="0" w:space="0" w:color="auto"/>
        <w:right w:val="none" w:sz="0" w:space="0" w:color="auto"/>
      </w:divBdr>
    </w:div>
    <w:div w:id="789737395">
      <w:bodyDiv w:val="1"/>
      <w:marLeft w:val="0"/>
      <w:marRight w:val="0"/>
      <w:marTop w:val="0"/>
      <w:marBottom w:val="0"/>
      <w:divBdr>
        <w:top w:val="none" w:sz="0" w:space="0" w:color="auto"/>
        <w:left w:val="none" w:sz="0" w:space="0" w:color="auto"/>
        <w:bottom w:val="none" w:sz="0" w:space="0" w:color="auto"/>
        <w:right w:val="none" w:sz="0" w:space="0" w:color="auto"/>
      </w:divBdr>
    </w:div>
    <w:div w:id="817844187">
      <w:bodyDiv w:val="1"/>
      <w:marLeft w:val="0"/>
      <w:marRight w:val="0"/>
      <w:marTop w:val="0"/>
      <w:marBottom w:val="0"/>
      <w:divBdr>
        <w:top w:val="none" w:sz="0" w:space="0" w:color="auto"/>
        <w:left w:val="none" w:sz="0" w:space="0" w:color="auto"/>
        <w:bottom w:val="none" w:sz="0" w:space="0" w:color="auto"/>
        <w:right w:val="none" w:sz="0" w:space="0" w:color="auto"/>
      </w:divBdr>
    </w:div>
    <w:div w:id="857279987">
      <w:bodyDiv w:val="1"/>
      <w:marLeft w:val="0"/>
      <w:marRight w:val="0"/>
      <w:marTop w:val="0"/>
      <w:marBottom w:val="0"/>
      <w:divBdr>
        <w:top w:val="none" w:sz="0" w:space="0" w:color="auto"/>
        <w:left w:val="none" w:sz="0" w:space="0" w:color="auto"/>
        <w:bottom w:val="none" w:sz="0" w:space="0" w:color="auto"/>
        <w:right w:val="none" w:sz="0" w:space="0" w:color="auto"/>
      </w:divBdr>
      <w:divsChild>
        <w:div w:id="633684354">
          <w:marLeft w:val="418"/>
          <w:marRight w:val="0"/>
          <w:marTop w:val="200"/>
          <w:marBottom w:val="0"/>
          <w:divBdr>
            <w:top w:val="none" w:sz="0" w:space="0" w:color="auto"/>
            <w:left w:val="none" w:sz="0" w:space="0" w:color="auto"/>
            <w:bottom w:val="none" w:sz="0" w:space="0" w:color="auto"/>
            <w:right w:val="none" w:sz="0" w:space="0" w:color="auto"/>
          </w:divBdr>
        </w:div>
      </w:divsChild>
    </w:div>
    <w:div w:id="860780171">
      <w:bodyDiv w:val="1"/>
      <w:marLeft w:val="0"/>
      <w:marRight w:val="0"/>
      <w:marTop w:val="0"/>
      <w:marBottom w:val="0"/>
      <w:divBdr>
        <w:top w:val="none" w:sz="0" w:space="0" w:color="auto"/>
        <w:left w:val="none" w:sz="0" w:space="0" w:color="auto"/>
        <w:bottom w:val="none" w:sz="0" w:space="0" w:color="auto"/>
        <w:right w:val="none" w:sz="0" w:space="0" w:color="auto"/>
      </w:divBdr>
    </w:div>
    <w:div w:id="864099010">
      <w:bodyDiv w:val="1"/>
      <w:marLeft w:val="0"/>
      <w:marRight w:val="0"/>
      <w:marTop w:val="0"/>
      <w:marBottom w:val="0"/>
      <w:divBdr>
        <w:top w:val="none" w:sz="0" w:space="0" w:color="auto"/>
        <w:left w:val="none" w:sz="0" w:space="0" w:color="auto"/>
        <w:bottom w:val="none" w:sz="0" w:space="0" w:color="auto"/>
        <w:right w:val="none" w:sz="0" w:space="0" w:color="auto"/>
      </w:divBdr>
    </w:div>
    <w:div w:id="889272043">
      <w:bodyDiv w:val="1"/>
      <w:marLeft w:val="0"/>
      <w:marRight w:val="0"/>
      <w:marTop w:val="0"/>
      <w:marBottom w:val="0"/>
      <w:divBdr>
        <w:top w:val="none" w:sz="0" w:space="0" w:color="auto"/>
        <w:left w:val="none" w:sz="0" w:space="0" w:color="auto"/>
        <w:bottom w:val="none" w:sz="0" w:space="0" w:color="auto"/>
        <w:right w:val="none" w:sz="0" w:space="0" w:color="auto"/>
      </w:divBdr>
    </w:div>
    <w:div w:id="896430101">
      <w:bodyDiv w:val="1"/>
      <w:marLeft w:val="0"/>
      <w:marRight w:val="0"/>
      <w:marTop w:val="0"/>
      <w:marBottom w:val="0"/>
      <w:divBdr>
        <w:top w:val="none" w:sz="0" w:space="0" w:color="auto"/>
        <w:left w:val="none" w:sz="0" w:space="0" w:color="auto"/>
        <w:bottom w:val="none" w:sz="0" w:space="0" w:color="auto"/>
        <w:right w:val="none" w:sz="0" w:space="0" w:color="auto"/>
      </w:divBdr>
    </w:div>
    <w:div w:id="909265963">
      <w:bodyDiv w:val="1"/>
      <w:marLeft w:val="0"/>
      <w:marRight w:val="0"/>
      <w:marTop w:val="0"/>
      <w:marBottom w:val="0"/>
      <w:divBdr>
        <w:top w:val="none" w:sz="0" w:space="0" w:color="auto"/>
        <w:left w:val="none" w:sz="0" w:space="0" w:color="auto"/>
        <w:bottom w:val="none" w:sz="0" w:space="0" w:color="auto"/>
        <w:right w:val="none" w:sz="0" w:space="0" w:color="auto"/>
      </w:divBdr>
    </w:div>
    <w:div w:id="920410686">
      <w:bodyDiv w:val="1"/>
      <w:marLeft w:val="0"/>
      <w:marRight w:val="0"/>
      <w:marTop w:val="0"/>
      <w:marBottom w:val="0"/>
      <w:divBdr>
        <w:top w:val="none" w:sz="0" w:space="0" w:color="auto"/>
        <w:left w:val="none" w:sz="0" w:space="0" w:color="auto"/>
        <w:bottom w:val="none" w:sz="0" w:space="0" w:color="auto"/>
        <w:right w:val="none" w:sz="0" w:space="0" w:color="auto"/>
      </w:divBdr>
    </w:div>
    <w:div w:id="922763016">
      <w:bodyDiv w:val="1"/>
      <w:marLeft w:val="0"/>
      <w:marRight w:val="0"/>
      <w:marTop w:val="0"/>
      <w:marBottom w:val="0"/>
      <w:divBdr>
        <w:top w:val="none" w:sz="0" w:space="0" w:color="auto"/>
        <w:left w:val="none" w:sz="0" w:space="0" w:color="auto"/>
        <w:bottom w:val="none" w:sz="0" w:space="0" w:color="auto"/>
        <w:right w:val="none" w:sz="0" w:space="0" w:color="auto"/>
      </w:divBdr>
    </w:div>
    <w:div w:id="958607026">
      <w:bodyDiv w:val="1"/>
      <w:marLeft w:val="0"/>
      <w:marRight w:val="0"/>
      <w:marTop w:val="0"/>
      <w:marBottom w:val="0"/>
      <w:divBdr>
        <w:top w:val="none" w:sz="0" w:space="0" w:color="auto"/>
        <w:left w:val="none" w:sz="0" w:space="0" w:color="auto"/>
        <w:bottom w:val="none" w:sz="0" w:space="0" w:color="auto"/>
        <w:right w:val="none" w:sz="0" w:space="0" w:color="auto"/>
      </w:divBdr>
    </w:div>
    <w:div w:id="980886241">
      <w:bodyDiv w:val="1"/>
      <w:marLeft w:val="0"/>
      <w:marRight w:val="0"/>
      <w:marTop w:val="0"/>
      <w:marBottom w:val="0"/>
      <w:divBdr>
        <w:top w:val="none" w:sz="0" w:space="0" w:color="auto"/>
        <w:left w:val="none" w:sz="0" w:space="0" w:color="auto"/>
        <w:bottom w:val="none" w:sz="0" w:space="0" w:color="auto"/>
        <w:right w:val="none" w:sz="0" w:space="0" w:color="auto"/>
      </w:divBdr>
    </w:div>
    <w:div w:id="995720789">
      <w:bodyDiv w:val="1"/>
      <w:marLeft w:val="0"/>
      <w:marRight w:val="0"/>
      <w:marTop w:val="0"/>
      <w:marBottom w:val="0"/>
      <w:divBdr>
        <w:top w:val="none" w:sz="0" w:space="0" w:color="auto"/>
        <w:left w:val="none" w:sz="0" w:space="0" w:color="auto"/>
        <w:bottom w:val="none" w:sz="0" w:space="0" w:color="auto"/>
        <w:right w:val="none" w:sz="0" w:space="0" w:color="auto"/>
      </w:divBdr>
      <w:divsChild>
        <w:div w:id="131024500">
          <w:marLeft w:val="418"/>
          <w:marRight w:val="0"/>
          <w:marTop w:val="120"/>
          <w:marBottom w:val="120"/>
          <w:divBdr>
            <w:top w:val="none" w:sz="0" w:space="0" w:color="auto"/>
            <w:left w:val="none" w:sz="0" w:space="0" w:color="auto"/>
            <w:bottom w:val="none" w:sz="0" w:space="0" w:color="auto"/>
            <w:right w:val="none" w:sz="0" w:space="0" w:color="auto"/>
          </w:divBdr>
        </w:div>
        <w:div w:id="344407383">
          <w:marLeft w:val="418"/>
          <w:marRight w:val="0"/>
          <w:marTop w:val="120"/>
          <w:marBottom w:val="120"/>
          <w:divBdr>
            <w:top w:val="none" w:sz="0" w:space="0" w:color="auto"/>
            <w:left w:val="none" w:sz="0" w:space="0" w:color="auto"/>
            <w:bottom w:val="none" w:sz="0" w:space="0" w:color="auto"/>
            <w:right w:val="none" w:sz="0" w:space="0" w:color="auto"/>
          </w:divBdr>
        </w:div>
        <w:div w:id="798914856">
          <w:marLeft w:val="418"/>
          <w:marRight w:val="0"/>
          <w:marTop w:val="120"/>
          <w:marBottom w:val="120"/>
          <w:divBdr>
            <w:top w:val="none" w:sz="0" w:space="0" w:color="auto"/>
            <w:left w:val="none" w:sz="0" w:space="0" w:color="auto"/>
            <w:bottom w:val="none" w:sz="0" w:space="0" w:color="auto"/>
            <w:right w:val="none" w:sz="0" w:space="0" w:color="auto"/>
          </w:divBdr>
        </w:div>
        <w:div w:id="1701861630">
          <w:marLeft w:val="418"/>
          <w:marRight w:val="0"/>
          <w:marTop w:val="120"/>
          <w:marBottom w:val="120"/>
          <w:divBdr>
            <w:top w:val="none" w:sz="0" w:space="0" w:color="auto"/>
            <w:left w:val="none" w:sz="0" w:space="0" w:color="auto"/>
            <w:bottom w:val="none" w:sz="0" w:space="0" w:color="auto"/>
            <w:right w:val="none" w:sz="0" w:space="0" w:color="auto"/>
          </w:divBdr>
        </w:div>
      </w:divsChild>
    </w:div>
    <w:div w:id="1025668847">
      <w:bodyDiv w:val="1"/>
      <w:marLeft w:val="0"/>
      <w:marRight w:val="0"/>
      <w:marTop w:val="0"/>
      <w:marBottom w:val="0"/>
      <w:divBdr>
        <w:top w:val="none" w:sz="0" w:space="0" w:color="auto"/>
        <w:left w:val="none" w:sz="0" w:space="0" w:color="auto"/>
        <w:bottom w:val="none" w:sz="0" w:space="0" w:color="auto"/>
        <w:right w:val="none" w:sz="0" w:space="0" w:color="auto"/>
      </w:divBdr>
      <w:divsChild>
        <w:div w:id="419256298">
          <w:marLeft w:val="0"/>
          <w:marRight w:val="0"/>
          <w:marTop w:val="0"/>
          <w:marBottom w:val="0"/>
          <w:divBdr>
            <w:top w:val="none" w:sz="0" w:space="0" w:color="auto"/>
            <w:left w:val="none" w:sz="0" w:space="0" w:color="auto"/>
            <w:bottom w:val="none" w:sz="0" w:space="0" w:color="auto"/>
            <w:right w:val="none" w:sz="0" w:space="0" w:color="auto"/>
          </w:divBdr>
          <w:divsChild>
            <w:div w:id="133348983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027296392">
      <w:bodyDiv w:val="1"/>
      <w:marLeft w:val="0"/>
      <w:marRight w:val="0"/>
      <w:marTop w:val="0"/>
      <w:marBottom w:val="0"/>
      <w:divBdr>
        <w:top w:val="none" w:sz="0" w:space="0" w:color="auto"/>
        <w:left w:val="none" w:sz="0" w:space="0" w:color="auto"/>
        <w:bottom w:val="none" w:sz="0" w:space="0" w:color="auto"/>
        <w:right w:val="none" w:sz="0" w:space="0" w:color="auto"/>
      </w:divBdr>
    </w:div>
    <w:div w:id="1029255826">
      <w:bodyDiv w:val="1"/>
      <w:marLeft w:val="0"/>
      <w:marRight w:val="0"/>
      <w:marTop w:val="0"/>
      <w:marBottom w:val="0"/>
      <w:divBdr>
        <w:top w:val="none" w:sz="0" w:space="0" w:color="auto"/>
        <w:left w:val="none" w:sz="0" w:space="0" w:color="auto"/>
        <w:bottom w:val="none" w:sz="0" w:space="0" w:color="auto"/>
        <w:right w:val="none" w:sz="0" w:space="0" w:color="auto"/>
      </w:divBdr>
      <w:divsChild>
        <w:div w:id="164637891">
          <w:marLeft w:val="418"/>
          <w:marRight w:val="0"/>
          <w:marTop w:val="200"/>
          <w:marBottom w:val="0"/>
          <w:divBdr>
            <w:top w:val="none" w:sz="0" w:space="0" w:color="auto"/>
            <w:left w:val="none" w:sz="0" w:space="0" w:color="auto"/>
            <w:bottom w:val="none" w:sz="0" w:space="0" w:color="auto"/>
            <w:right w:val="none" w:sz="0" w:space="0" w:color="auto"/>
          </w:divBdr>
        </w:div>
        <w:div w:id="317611400">
          <w:marLeft w:val="418"/>
          <w:marRight w:val="0"/>
          <w:marTop w:val="200"/>
          <w:marBottom w:val="0"/>
          <w:divBdr>
            <w:top w:val="none" w:sz="0" w:space="0" w:color="auto"/>
            <w:left w:val="none" w:sz="0" w:space="0" w:color="auto"/>
            <w:bottom w:val="none" w:sz="0" w:space="0" w:color="auto"/>
            <w:right w:val="none" w:sz="0" w:space="0" w:color="auto"/>
          </w:divBdr>
        </w:div>
        <w:div w:id="884372040">
          <w:marLeft w:val="418"/>
          <w:marRight w:val="0"/>
          <w:marTop w:val="200"/>
          <w:marBottom w:val="0"/>
          <w:divBdr>
            <w:top w:val="none" w:sz="0" w:space="0" w:color="auto"/>
            <w:left w:val="none" w:sz="0" w:space="0" w:color="auto"/>
            <w:bottom w:val="none" w:sz="0" w:space="0" w:color="auto"/>
            <w:right w:val="none" w:sz="0" w:space="0" w:color="auto"/>
          </w:divBdr>
        </w:div>
        <w:div w:id="2036467746">
          <w:marLeft w:val="418"/>
          <w:marRight w:val="0"/>
          <w:marTop w:val="200"/>
          <w:marBottom w:val="0"/>
          <w:divBdr>
            <w:top w:val="none" w:sz="0" w:space="0" w:color="auto"/>
            <w:left w:val="none" w:sz="0" w:space="0" w:color="auto"/>
            <w:bottom w:val="none" w:sz="0" w:space="0" w:color="auto"/>
            <w:right w:val="none" w:sz="0" w:space="0" w:color="auto"/>
          </w:divBdr>
        </w:div>
      </w:divsChild>
    </w:div>
    <w:div w:id="1035497983">
      <w:bodyDiv w:val="1"/>
      <w:marLeft w:val="0"/>
      <w:marRight w:val="0"/>
      <w:marTop w:val="0"/>
      <w:marBottom w:val="0"/>
      <w:divBdr>
        <w:top w:val="none" w:sz="0" w:space="0" w:color="auto"/>
        <w:left w:val="none" w:sz="0" w:space="0" w:color="auto"/>
        <w:bottom w:val="none" w:sz="0" w:space="0" w:color="auto"/>
        <w:right w:val="none" w:sz="0" w:space="0" w:color="auto"/>
      </w:divBdr>
    </w:div>
    <w:div w:id="1069036314">
      <w:bodyDiv w:val="1"/>
      <w:marLeft w:val="0"/>
      <w:marRight w:val="0"/>
      <w:marTop w:val="0"/>
      <w:marBottom w:val="0"/>
      <w:divBdr>
        <w:top w:val="none" w:sz="0" w:space="0" w:color="auto"/>
        <w:left w:val="none" w:sz="0" w:space="0" w:color="auto"/>
        <w:bottom w:val="none" w:sz="0" w:space="0" w:color="auto"/>
        <w:right w:val="none" w:sz="0" w:space="0" w:color="auto"/>
      </w:divBdr>
      <w:divsChild>
        <w:div w:id="1557163451">
          <w:marLeft w:val="0"/>
          <w:marRight w:val="0"/>
          <w:marTop w:val="0"/>
          <w:marBottom w:val="0"/>
          <w:divBdr>
            <w:top w:val="none" w:sz="0" w:space="0" w:color="auto"/>
            <w:left w:val="none" w:sz="0" w:space="0" w:color="auto"/>
            <w:bottom w:val="none" w:sz="0" w:space="0" w:color="auto"/>
            <w:right w:val="none" w:sz="0" w:space="0" w:color="auto"/>
          </w:divBdr>
          <w:divsChild>
            <w:div w:id="122325281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072659180">
      <w:bodyDiv w:val="1"/>
      <w:marLeft w:val="0"/>
      <w:marRight w:val="0"/>
      <w:marTop w:val="0"/>
      <w:marBottom w:val="0"/>
      <w:divBdr>
        <w:top w:val="none" w:sz="0" w:space="0" w:color="auto"/>
        <w:left w:val="none" w:sz="0" w:space="0" w:color="auto"/>
        <w:bottom w:val="none" w:sz="0" w:space="0" w:color="auto"/>
        <w:right w:val="none" w:sz="0" w:space="0" w:color="auto"/>
      </w:divBdr>
    </w:div>
    <w:div w:id="1075931602">
      <w:bodyDiv w:val="1"/>
      <w:marLeft w:val="0"/>
      <w:marRight w:val="0"/>
      <w:marTop w:val="0"/>
      <w:marBottom w:val="0"/>
      <w:divBdr>
        <w:top w:val="none" w:sz="0" w:space="0" w:color="auto"/>
        <w:left w:val="none" w:sz="0" w:space="0" w:color="auto"/>
        <w:bottom w:val="none" w:sz="0" w:space="0" w:color="auto"/>
        <w:right w:val="none" w:sz="0" w:space="0" w:color="auto"/>
      </w:divBdr>
    </w:div>
    <w:div w:id="1080248154">
      <w:bodyDiv w:val="1"/>
      <w:marLeft w:val="0"/>
      <w:marRight w:val="0"/>
      <w:marTop w:val="0"/>
      <w:marBottom w:val="0"/>
      <w:divBdr>
        <w:top w:val="none" w:sz="0" w:space="0" w:color="auto"/>
        <w:left w:val="none" w:sz="0" w:space="0" w:color="auto"/>
        <w:bottom w:val="none" w:sz="0" w:space="0" w:color="auto"/>
        <w:right w:val="none" w:sz="0" w:space="0" w:color="auto"/>
      </w:divBdr>
      <w:divsChild>
        <w:div w:id="1934774096">
          <w:marLeft w:val="0"/>
          <w:marRight w:val="0"/>
          <w:marTop w:val="0"/>
          <w:marBottom w:val="0"/>
          <w:divBdr>
            <w:top w:val="none" w:sz="0" w:space="0" w:color="auto"/>
            <w:left w:val="none" w:sz="0" w:space="0" w:color="auto"/>
            <w:bottom w:val="none" w:sz="0" w:space="0" w:color="auto"/>
            <w:right w:val="none" w:sz="0" w:space="0" w:color="auto"/>
          </w:divBdr>
          <w:divsChild>
            <w:div w:id="58321959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118839224">
      <w:bodyDiv w:val="1"/>
      <w:marLeft w:val="0"/>
      <w:marRight w:val="0"/>
      <w:marTop w:val="0"/>
      <w:marBottom w:val="0"/>
      <w:divBdr>
        <w:top w:val="none" w:sz="0" w:space="0" w:color="auto"/>
        <w:left w:val="none" w:sz="0" w:space="0" w:color="auto"/>
        <w:bottom w:val="none" w:sz="0" w:space="0" w:color="auto"/>
        <w:right w:val="none" w:sz="0" w:space="0" w:color="auto"/>
      </w:divBdr>
    </w:div>
    <w:div w:id="1121262627">
      <w:bodyDiv w:val="1"/>
      <w:marLeft w:val="0"/>
      <w:marRight w:val="0"/>
      <w:marTop w:val="0"/>
      <w:marBottom w:val="0"/>
      <w:divBdr>
        <w:top w:val="none" w:sz="0" w:space="0" w:color="auto"/>
        <w:left w:val="none" w:sz="0" w:space="0" w:color="auto"/>
        <w:bottom w:val="none" w:sz="0" w:space="0" w:color="auto"/>
        <w:right w:val="none" w:sz="0" w:space="0" w:color="auto"/>
      </w:divBdr>
    </w:div>
    <w:div w:id="1129251213">
      <w:bodyDiv w:val="1"/>
      <w:marLeft w:val="0"/>
      <w:marRight w:val="0"/>
      <w:marTop w:val="0"/>
      <w:marBottom w:val="0"/>
      <w:divBdr>
        <w:top w:val="none" w:sz="0" w:space="0" w:color="auto"/>
        <w:left w:val="none" w:sz="0" w:space="0" w:color="auto"/>
        <w:bottom w:val="none" w:sz="0" w:space="0" w:color="auto"/>
        <w:right w:val="none" w:sz="0" w:space="0" w:color="auto"/>
      </w:divBdr>
      <w:divsChild>
        <w:div w:id="1095514795">
          <w:marLeft w:val="0"/>
          <w:marRight w:val="0"/>
          <w:marTop w:val="0"/>
          <w:marBottom w:val="0"/>
          <w:divBdr>
            <w:top w:val="none" w:sz="0" w:space="0" w:color="auto"/>
            <w:left w:val="none" w:sz="0" w:space="0" w:color="auto"/>
            <w:bottom w:val="none" w:sz="0" w:space="0" w:color="auto"/>
            <w:right w:val="none" w:sz="0" w:space="0" w:color="auto"/>
          </w:divBdr>
          <w:divsChild>
            <w:div w:id="308677274">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137256463">
      <w:bodyDiv w:val="1"/>
      <w:marLeft w:val="0"/>
      <w:marRight w:val="0"/>
      <w:marTop w:val="0"/>
      <w:marBottom w:val="0"/>
      <w:divBdr>
        <w:top w:val="none" w:sz="0" w:space="0" w:color="auto"/>
        <w:left w:val="none" w:sz="0" w:space="0" w:color="auto"/>
        <w:bottom w:val="none" w:sz="0" w:space="0" w:color="auto"/>
        <w:right w:val="none" w:sz="0" w:space="0" w:color="auto"/>
      </w:divBdr>
    </w:div>
    <w:div w:id="1142504427">
      <w:bodyDiv w:val="1"/>
      <w:marLeft w:val="0"/>
      <w:marRight w:val="0"/>
      <w:marTop w:val="0"/>
      <w:marBottom w:val="0"/>
      <w:divBdr>
        <w:top w:val="none" w:sz="0" w:space="0" w:color="auto"/>
        <w:left w:val="none" w:sz="0" w:space="0" w:color="auto"/>
        <w:bottom w:val="none" w:sz="0" w:space="0" w:color="auto"/>
        <w:right w:val="none" w:sz="0" w:space="0" w:color="auto"/>
      </w:divBdr>
    </w:div>
    <w:div w:id="1143348364">
      <w:bodyDiv w:val="1"/>
      <w:marLeft w:val="0"/>
      <w:marRight w:val="0"/>
      <w:marTop w:val="0"/>
      <w:marBottom w:val="0"/>
      <w:divBdr>
        <w:top w:val="none" w:sz="0" w:space="0" w:color="auto"/>
        <w:left w:val="none" w:sz="0" w:space="0" w:color="auto"/>
        <w:bottom w:val="none" w:sz="0" w:space="0" w:color="auto"/>
        <w:right w:val="none" w:sz="0" w:space="0" w:color="auto"/>
      </w:divBdr>
      <w:divsChild>
        <w:div w:id="667098312">
          <w:marLeft w:val="0"/>
          <w:marRight w:val="0"/>
          <w:marTop w:val="0"/>
          <w:marBottom w:val="0"/>
          <w:divBdr>
            <w:top w:val="none" w:sz="0" w:space="0" w:color="auto"/>
            <w:left w:val="none" w:sz="0" w:space="0" w:color="auto"/>
            <w:bottom w:val="none" w:sz="0" w:space="0" w:color="auto"/>
            <w:right w:val="none" w:sz="0" w:space="0" w:color="auto"/>
          </w:divBdr>
          <w:divsChild>
            <w:div w:id="49342246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145584950">
      <w:bodyDiv w:val="1"/>
      <w:marLeft w:val="0"/>
      <w:marRight w:val="0"/>
      <w:marTop w:val="0"/>
      <w:marBottom w:val="0"/>
      <w:divBdr>
        <w:top w:val="none" w:sz="0" w:space="0" w:color="auto"/>
        <w:left w:val="none" w:sz="0" w:space="0" w:color="auto"/>
        <w:bottom w:val="none" w:sz="0" w:space="0" w:color="auto"/>
        <w:right w:val="none" w:sz="0" w:space="0" w:color="auto"/>
      </w:divBdr>
      <w:divsChild>
        <w:div w:id="1841234929">
          <w:marLeft w:val="0"/>
          <w:marRight w:val="0"/>
          <w:marTop w:val="0"/>
          <w:marBottom w:val="0"/>
          <w:divBdr>
            <w:top w:val="none" w:sz="0" w:space="0" w:color="auto"/>
            <w:left w:val="none" w:sz="0" w:space="0" w:color="auto"/>
            <w:bottom w:val="none" w:sz="0" w:space="0" w:color="auto"/>
            <w:right w:val="none" w:sz="0" w:space="0" w:color="auto"/>
          </w:divBdr>
          <w:divsChild>
            <w:div w:id="151719423">
              <w:marLeft w:val="0"/>
              <w:marRight w:val="0"/>
              <w:marTop w:val="0"/>
              <w:marBottom w:val="0"/>
              <w:divBdr>
                <w:top w:val="none" w:sz="0" w:space="0" w:color="auto"/>
                <w:left w:val="none" w:sz="0" w:space="0" w:color="auto"/>
                <w:bottom w:val="none" w:sz="0" w:space="0" w:color="auto"/>
                <w:right w:val="none" w:sz="0" w:space="0" w:color="auto"/>
              </w:divBdr>
              <w:divsChild>
                <w:div w:id="724641955">
                  <w:marLeft w:val="0"/>
                  <w:marRight w:val="0"/>
                  <w:marTop w:val="0"/>
                  <w:marBottom w:val="0"/>
                  <w:divBdr>
                    <w:top w:val="none" w:sz="0" w:space="0" w:color="auto"/>
                    <w:left w:val="none" w:sz="0" w:space="0" w:color="auto"/>
                    <w:bottom w:val="none" w:sz="0" w:space="0" w:color="auto"/>
                    <w:right w:val="none" w:sz="0" w:space="0" w:color="auto"/>
                  </w:divBdr>
                  <w:divsChild>
                    <w:div w:id="1459060015">
                      <w:marLeft w:val="0"/>
                      <w:marRight w:val="0"/>
                      <w:marTop w:val="0"/>
                      <w:marBottom w:val="0"/>
                      <w:divBdr>
                        <w:top w:val="none" w:sz="0" w:space="0" w:color="auto"/>
                        <w:left w:val="none" w:sz="0" w:space="0" w:color="auto"/>
                        <w:bottom w:val="none" w:sz="0" w:space="0" w:color="auto"/>
                        <w:right w:val="none" w:sz="0" w:space="0" w:color="auto"/>
                      </w:divBdr>
                      <w:divsChild>
                        <w:div w:id="1771464336">
                          <w:marLeft w:val="0"/>
                          <w:marRight w:val="0"/>
                          <w:marTop w:val="0"/>
                          <w:marBottom w:val="0"/>
                          <w:divBdr>
                            <w:top w:val="none" w:sz="0" w:space="0" w:color="auto"/>
                            <w:left w:val="none" w:sz="0" w:space="0" w:color="auto"/>
                            <w:bottom w:val="none" w:sz="0" w:space="0" w:color="auto"/>
                            <w:right w:val="none" w:sz="0" w:space="0" w:color="auto"/>
                          </w:divBdr>
                          <w:divsChild>
                            <w:div w:id="1335958492">
                              <w:marLeft w:val="0"/>
                              <w:marRight w:val="0"/>
                              <w:marTop w:val="0"/>
                              <w:marBottom w:val="0"/>
                              <w:divBdr>
                                <w:top w:val="none" w:sz="0" w:space="0" w:color="auto"/>
                                <w:left w:val="none" w:sz="0" w:space="0" w:color="auto"/>
                                <w:bottom w:val="none" w:sz="0" w:space="0" w:color="auto"/>
                                <w:right w:val="none" w:sz="0" w:space="0" w:color="auto"/>
                              </w:divBdr>
                              <w:divsChild>
                                <w:div w:id="1416434655">
                                  <w:marLeft w:val="0"/>
                                  <w:marRight w:val="0"/>
                                  <w:marTop w:val="0"/>
                                  <w:marBottom w:val="0"/>
                                  <w:divBdr>
                                    <w:top w:val="none" w:sz="0" w:space="0" w:color="auto"/>
                                    <w:left w:val="none" w:sz="0" w:space="0" w:color="auto"/>
                                    <w:bottom w:val="none" w:sz="0" w:space="0" w:color="auto"/>
                                    <w:right w:val="none" w:sz="0" w:space="0" w:color="auto"/>
                                  </w:divBdr>
                                  <w:divsChild>
                                    <w:div w:id="2146658534">
                                      <w:marLeft w:val="0"/>
                                      <w:marRight w:val="0"/>
                                      <w:marTop w:val="0"/>
                                      <w:marBottom w:val="0"/>
                                      <w:divBdr>
                                        <w:top w:val="none" w:sz="0" w:space="0" w:color="auto"/>
                                        <w:left w:val="none" w:sz="0" w:space="0" w:color="auto"/>
                                        <w:bottom w:val="none" w:sz="0" w:space="0" w:color="auto"/>
                                        <w:right w:val="none" w:sz="0" w:space="0" w:color="auto"/>
                                      </w:divBdr>
                                      <w:divsChild>
                                        <w:div w:id="159134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0411225">
      <w:bodyDiv w:val="1"/>
      <w:marLeft w:val="0"/>
      <w:marRight w:val="0"/>
      <w:marTop w:val="0"/>
      <w:marBottom w:val="0"/>
      <w:divBdr>
        <w:top w:val="none" w:sz="0" w:space="0" w:color="auto"/>
        <w:left w:val="none" w:sz="0" w:space="0" w:color="auto"/>
        <w:bottom w:val="none" w:sz="0" w:space="0" w:color="auto"/>
        <w:right w:val="none" w:sz="0" w:space="0" w:color="auto"/>
      </w:divBdr>
      <w:divsChild>
        <w:div w:id="34353079">
          <w:marLeft w:val="0"/>
          <w:marRight w:val="0"/>
          <w:marTop w:val="120"/>
          <w:marBottom w:val="120"/>
          <w:divBdr>
            <w:top w:val="none" w:sz="0" w:space="0" w:color="auto"/>
            <w:left w:val="none" w:sz="0" w:space="0" w:color="auto"/>
            <w:bottom w:val="none" w:sz="0" w:space="0" w:color="auto"/>
            <w:right w:val="none" w:sz="0" w:space="0" w:color="auto"/>
          </w:divBdr>
        </w:div>
        <w:div w:id="286200955">
          <w:marLeft w:val="0"/>
          <w:marRight w:val="0"/>
          <w:marTop w:val="120"/>
          <w:marBottom w:val="120"/>
          <w:divBdr>
            <w:top w:val="none" w:sz="0" w:space="0" w:color="auto"/>
            <w:left w:val="none" w:sz="0" w:space="0" w:color="auto"/>
            <w:bottom w:val="none" w:sz="0" w:space="0" w:color="auto"/>
            <w:right w:val="none" w:sz="0" w:space="0" w:color="auto"/>
          </w:divBdr>
        </w:div>
        <w:div w:id="287904070">
          <w:marLeft w:val="0"/>
          <w:marRight w:val="0"/>
          <w:marTop w:val="120"/>
          <w:marBottom w:val="120"/>
          <w:divBdr>
            <w:top w:val="none" w:sz="0" w:space="0" w:color="auto"/>
            <w:left w:val="none" w:sz="0" w:space="0" w:color="auto"/>
            <w:bottom w:val="none" w:sz="0" w:space="0" w:color="auto"/>
            <w:right w:val="none" w:sz="0" w:space="0" w:color="auto"/>
          </w:divBdr>
        </w:div>
        <w:div w:id="1340811807">
          <w:marLeft w:val="0"/>
          <w:marRight w:val="0"/>
          <w:marTop w:val="120"/>
          <w:marBottom w:val="120"/>
          <w:divBdr>
            <w:top w:val="none" w:sz="0" w:space="0" w:color="auto"/>
            <w:left w:val="none" w:sz="0" w:space="0" w:color="auto"/>
            <w:bottom w:val="none" w:sz="0" w:space="0" w:color="auto"/>
            <w:right w:val="none" w:sz="0" w:space="0" w:color="auto"/>
          </w:divBdr>
        </w:div>
      </w:divsChild>
    </w:div>
    <w:div w:id="1178230780">
      <w:bodyDiv w:val="1"/>
      <w:marLeft w:val="0"/>
      <w:marRight w:val="0"/>
      <w:marTop w:val="0"/>
      <w:marBottom w:val="0"/>
      <w:divBdr>
        <w:top w:val="none" w:sz="0" w:space="0" w:color="auto"/>
        <w:left w:val="none" w:sz="0" w:space="0" w:color="auto"/>
        <w:bottom w:val="none" w:sz="0" w:space="0" w:color="auto"/>
        <w:right w:val="none" w:sz="0" w:space="0" w:color="auto"/>
      </w:divBdr>
      <w:divsChild>
        <w:div w:id="1942103041">
          <w:marLeft w:val="300"/>
          <w:marRight w:val="0"/>
          <w:marTop w:val="0"/>
          <w:marBottom w:val="0"/>
          <w:divBdr>
            <w:top w:val="none" w:sz="0" w:space="0" w:color="auto"/>
            <w:left w:val="none" w:sz="0" w:space="0" w:color="auto"/>
            <w:bottom w:val="none" w:sz="0" w:space="0" w:color="auto"/>
            <w:right w:val="none" w:sz="0" w:space="0" w:color="auto"/>
          </w:divBdr>
        </w:div>
      </w:divsChild>
    </w:div>
    <w:div w:id="1180239212">
      <w:bodyDiv w:val="1"/>
      <w:marLeft w:val="0"/>
      <w:marRight w:val="0"/>
      <w:marTop w:val="0"/>
      <w:marBottom w:val="0"/>
      <w:divBdr>
        <w:top w:val="none" w:sz="0" w:space="0" w:color="auto"/>
        <w:left w:val="none" w:sz="0" w:space="0" w:color="auto"/>
        <w:bottom w:val="none" w:sz="0" w:space="0" w:color="auto"/>
        <w:right w:val="none" w:sz="0" w:space="0" w:color="auto"/>
      </w:divBdr>
      <w:divsChild>
        <w:div w:id="716390967">
          <w:marLeft w:val="547"/>
          <w:marRight w:val="0"/>
          <w:marTop w:val="77"/>
          <w:marBottom w:val="0"/>
          <w:divBdr>
            <w:top w:val="none" w:sz="0" w:space="0" w:color="auto"/>
            <w:left w:val="none" w:sz="0" w:space="0" w:color="auto"/>
            <w:bottom w:val="none" w:sz="0" w:space="0" w:color="auto"/>
            <w:right w:val="none" w:sz="0" w:space="0" w:color="auto"/>
          </w:divBdr>
        </w:div>
        <w:div w:id="781614361">
          <w:marLeft w:val="1267"/>
          <w:marRight w:val="0"/>
          <w:marTop w:val="77"/>
          <w:marBottom w:val="0"/>
          <w:divBdr>
            <w:top w:val="none" w:sz="0" w:space="0" w:color="auto"/>
            <w:left w:val="none" w:sz="0" w:space="0" w:color="auto"/>
            <w:bottom w:val="none" w:sz="0" w:space="0" w:color="auto"/>
            <w:right w:val="none" w:sz="0" w:space="0" w:color="auto"/>
          </w:divBdr>
        </w:div>
        <w:div w:id="796072769">
          <w:marLeft w:val="1267"/>
          <w:marRight w:val="0"/>
          <w:marTop w:val="77"/>
          <w:marBottom w:val="0"/>
          <w:divBdr>
            <w:top w:val="none" w:sz="0" w:space="0" w:color="auto"/>
            <w:left w:val="none" w:sz="0" w:space="0" w:color="auto"/>
            <w:bottom w:val="none" w:sz="0" w:space="0" w:color="auto"/>
            <w:right w:val="none" w:sz="0" w:space="0" w:color="auto"/>
          </w:divBdr>
        </w:div>
        <w:div w:id="1370957103">
          <w:marLeft w:val="547"/>
          <w:marRight w:val="0"/>
          <w:marTop w:val="77"/>
          <w:marBottom w:val="0"/>
          <w:divBdr>
            <w:top w:val="none" w:sz="0" w:space="0" w:color="auto"/>
            <w:left w:val="none" w:sz="0" w:space="0" w:color="auto"/>
            <w:bottom w:val="none" w:sz="0" w:space="0" w:color="auto"/>
            <w:right w:val="none" w:sz="0" w:space="0" w:color="auto"/>
          </w:divBdr>
        </w:div>
        <w:div w:id="1925721144">
          <w:marLeft w:val="1267"/>
          <w:marRight w:val="0"/>
          <w:marTop w:val="77"/>
          <w:marBottom w:val="0"/>
          <w:divBdr>
            <w:top w:val="none" w:sz="0" w:space="0" w:color="auto"/>
            <w:left w:val="none" w:sz="0" w:space="0" w:color="auto"/>
            <w:bottom w:val="none" w:sz="0" w:space="0" w:color="auto"/>
            <w:right w:val="none" w:sz="0" w:space="0" w:color="auto"/>
          </w:divBdr>
        </w:div>
        <w:div w:id="1954970363">
          <w:marLeft w:val="547"/>
          <w:marRight w:val="0"/>
          <w:marTop w:val="77"/>
          <w:marBottom w:val="0"/>
          <w:divBdr>
            <w:top w:val="none" w:sz="0" w:space="0" w:color="auto"/>
            <w:left w:val="none" w:sz="0" w:space="0" w:color="auto"/>
            <w:bottom w:val="none" w:sz="0" w:space="0" w:color="auto"/>
            <w:right w:val="none" w:sz="0" w:space="0" w:color="auto"/>
          </w:divBdr>
        </w:div>
      </w:divsChild>
    </w:div>
    <w:div w:id="1209688399">
      <w:bodyDiv w:val="1"/>
      <w:marLeft w:val="0"/>
      <w:marRight w:val="0"/>
      <w:marTop w:val="0"/>
      <w:marBottom w:val="0"/>
      <w:divBdr>
        <w:top w:val="none" w:sz="0" w:space="0" w:color="auto"/>
        <w:left w:val="none" w:sz="0" w:space="0" w:color="auto"/>
        <w:bottom w:val="none" w:sz="0" w:space="0" w:color="auto"/>
        <w:right w:val="none" w:sz="0" w:space="0" w:color="auto"/>
      </w:divBdr>
      <w:divsChild>
        <w:div w:id="1677341228">
          <w:marLeft w:val="0"/>
          <w:marRight w:val="0"/>
          <w:marTop w:val="0"/>
          <w:marBottom w:val="0"/>
          <w:divBdr>
            <w:top w:val="none" w:sz="0" w:space="0" w:color="auto"/>
            <w:left w:val="none" w:sz="0" w:space="0" w:color="auto"/>
            <w:bottom w:val="none" w:sz="0" w:space="0" w:color="auto"/>
            <w:right w:val="none" w:sz="0" w:space="0" w:color="auto"/>
          </w:divBdr>
          <w:divsChild>
            <w:div w:id="2112627263">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238831039">
      <w:bodyDiv w:val="1"/>
      <w:marLeft w:val="0"/>
      <w:marRight w:val="0"/>
      <w:marTop w:val="0"/>
      <w:marBottom w:val="0"/>
      <w:divBdr>
        <w:top w:val="none" w:sz="0" w:space="0" w:color="auto"/>
        <w:left w:val="none" w:sz="0" w:space="0" w:color="auto"/>
        <w:bottom w:val="none" w:sz="0" w:space="0" w:color="auto"/>
        <w:right w:val="none" w:sz="0" w:space="0" w:color="auto"/>
      </w:divBdr>
    </w:div>
    <w:div w:id="1247957644">
      <w:bodyDiv w:val="1"/>
      <w:marLeft w:val="0"/>
      <w:marRight w:val="0"/>
      <w:marTop w:val="0"/>
      <w:marBottom w:val="0"/>
      <w:divBdr>
        <w:top w:val="none" w:sz="0" w:space="0" w:color="auto"/>
        <w:left w:val="none" w:sz="0" w:space="0" w:color="auto"/>
        <w:bottom w:val="none" w:sz="0" w:space="0" w:color="auto"/>
        <w:right w:val="none" w:sz="0" w:space="0" w:color="auto"/>
      </w:divBdr>
      <w:divsChild>
        <w:div w:id="618027953">
          <w:marLeft w:val="418"/>
          <w:marRight w:val="0"/>
          <w:marTop w:val="200"/>
          <w:marBottom w:val="0"/>
          <w:divBdr>
            <w:top w:val="none" w:sz="0" w:space="0" w:color="auto"/>
            <w:left w:val="none" w:sz="0" w:space="0" w:color="auto"/>
            <w:bottom w:val="none" w:sz="0" w:space="0" w:color="auto"/>
            <w:right w:val="none" w:sz="0" w:space="0" w:color="auto"/>
          </w:divBdr>
        </w:div>
        <w:div w:id="658927572">
          <w:marLeft w:val="418"/>
          <w:marRight w:val="0"/>
          <w:marTop w:val="200"/>
          <w:marBottom w:val="0"/>
          <w:divBdr>
            <w:top w:val="none" w:sz="0" w:space="0" w:color="auto"/>
            <w:left w:val="none" w:sz="0" w:space="0" w:color="auto"/>
            <w:bottom w:val="none" w:sz="0" w:space="0" w:color="auto"/>
            <w:right w:val="none" w:sz="0" w:space="0" w:color="auto"/>
          </w:divBdr>
        </w:div>
        <w:div w:id="1796632739">
          <w:marLeft w:val="418"/>
          <w:marRight w:val="0"/>
          <w:marTop w:val="200"/>
          <w:marBottom w:val="0"/>
          <w:divBdr>
            <w:top w:val="none" w:sz="0" w:space="0" w:color="auto"/>
            <w:left w:val="none" w:sz="0" w:space="0" w:color="auto"/>
            <w:bottom w:val="none" w:sz="0" w:space="0" w:color="auto"/>
            <w:right w:val="none" w:sz="0" w:space="0" w:color="auto"/>
          </w:divBdr>
        </w:div>
        <w:div w:id="1853839206">
          <w:marLeft w:val="418"/>
          <w:marRight w:val="0"/>
          <w:marTop w:val="200"/>
          <w:marBottom w:val="0"/>
          <w:divBdr>
            <w:top w:val="none" w:sz="0" w:space="0" w:color="auto"/>
            <w:left w:val="none" w:sz="0" w:space="0" w:color="auto"/>
            <w:bottom w:val="none" w:sz="0" w:space="0" w:color="auto"/>
            <w:right w:val="none" w:sz="0" w:space="0" w:color="auto"/>
          </w:divBdr>
        </w:div>
      </w:divsChild>
    </w:div>
    <w:div w:id="1274092574">
      <w:bodyDiv w:val="1"/>
      <w:marLeft w:val="0"/>
      <w:marRight w:val="0"/>
      <w:marTop w:val="0"/>
      <w:marBottom w:val="0"/>
      <w:divBdr>
        <w:top w:val="none" w:sz="0" w:space="0" w:color="auto"/>
        <w:left w:val="none" w:sz="0" w:space="0" w:color="auto"/>
        <w:bottom w:val="none" w:sz="0" w:space="0" w:color="auto"/>
        <w:right w:val="none" w:sz="0" w:space="0" w:color="auto"/>
      </w:divBdr>
    </w:div>
    <w:div w:id="1306396238">
      <w:bodyDiv w:val="1"/>
      <w:marLeft w:val="0"/>
      <w:marRight w:val="0"/>
      <w:marTop w:val="0"/>
      <w:marBottom w:val="0"/>
      <w:divBdr>
        <w:top w:val="none" w:sz="0" w:space="0" w:color="auto"/>
        <w:left w:val="none" w:sz="0" w:space="0" w:color="auto"/>
        <w:bottom w:val="none" w:sz="0" w:space="0" w:color="auto"/>
        <w:right w:val="none" w:sz="0" w:space="0" w:color="auto"/>
      </w:divBdr>
    </w:div>
    <w:div w:id="1313868352">
      <w:bodyDiv w:val="1"/>
      <w:marLeft w:val="0"/>
      <w:marRight w:val="0"/>
      <w:marTop w:val="0"/>
      <w:marBottom w:val="0"/>
      <w:divBdr>
        <w:top w:val="none" w:sz="0" w:space="0" w:color="auto"/>
        <w:left w:val="none" w:sz="0" w:space="0" w:color="auto"/>
        <w:bottom w:val="none" w:sz="0" w:space="0" w:color="auto"/>
        <w:right w:val="none" w:sz="0" w:space="0" w:color="auto"/>
      </w:divBdr>
    </w:div>
    <w:div w:id="1325472395">
      <w:bodyDiv w:val="1"/>
      <w:marLeft w:val="0"/>
      <w:marRight w:val="0"/>
      <w:marTop w:val="0"/>
      <w:marBottom w:val="0"/>
      <w:divBdr>
        <w:top w:val="none" w:sz="0" w:space="0" w:color="auto"/>
        <w:left w:val="none" w:sz="0" w:space="0" w:color="auto"/>
        <w:bottom w:val="none" w:sz="0" w:space="0" w:color="auto"/>
        <w:right w:val="none" w:sz="0" w:space="0" w:color="auto"/>
      </w:divBdr>
    </w:div>
    <w:div w:id="1337343534">
      <w:bodyDiv w:val="1"/>
      <w:marLeft w:val="0"/>
      <w:marRight w:val="0"/>
      <w:marTop w:val="0"/>
      <w:marBottom w:val="0"/>
      <w:divBdr>
        <w:top w:val="none" w:sz="0" w:space="0" w:color="auto"/>
        <w:left w:val="none" w:sz="0" w:space="0" w:color="auto"/>
        <w:bottom w:val="none" w:sz="0" w:space="0" w:color="auto"/>
        <w:right w:val="none" w:sz="0" w:space="0" w:color="auto"/>
      </w:divBdr>
    </w:div>
    <w:div w:id="1340502087">
      <w:bodyDiv w:val="1"/>
      <w:marLeft w:val="0"/>
      <w:marRight w:val="0"/>
      <w:marTop w:val="0"/>
      <w:marBottom w:val="0"/>
      <w:divBdr>
        <w:top w:val="none" w:sz="0" w:space="0" w:color="auto"/>
        <w:left w:val="none" w:sz="0" w:space="0" w:color="auto"/>
        <w:bottom w:val="none" w:sz="0" w:space="0" w:color="auto"/>
        <w:right w:val="none" w:sz="0" w:space="0" w:color="auto"/>
      </w:divBdr>
      <w:divsChild>
        <w:div w:id="1130711007">
          <w:marLeft w:val="0"/>
          <w:marRight w:val="0"/>
          <w:marTop w:val="0"/>
          <w:marBottom w:val="0"/>
          <w:divBdr>
            <w:top w:val="none" w:sz="0" w:space="0" w:color="auto"/>
            <w:left w:val="none" w:sz="0" w:space="0" w:color="auto"/>
            <w:bottom w:val="none" w:sz="0" w:space="0" w:color="auto"/>
            <w:right w:val="none" w:sz="0" w:space="0" w:color="auto"/>
          </w:divBdr>
          <w:divsChild>
            <w:div w:id="550269248">
              <w:marLeft w:val="0"/>
              <w:marRight w:val="0"/>
              <w:marTop w:val="0"/>
              <w:marBottom w:val="0"/>
              <w:divBdr>
                <w:top w:val="none" w:sz="0" w:space="0" w:color="auto"/>
                <w:left w:val="none" w:sz="0" w:space="0" w:color="auto"/>
                <w:bottom w:val="none" w:sz="0" w:space="0" w:color="auto"/>
                <w:right w:val="none" w:sz="0" w:space="0" w:color="auto"/>
              </w:divBdr>
              <w:divsChild>
                <w:div w:id="1202013997">
                  <w:marLeft w:val="0"/>
                  <w:marRight w:val="0"/>
                  <w:marTop w:val="0"/>
                  <w:marBottom w:val="0"/>
                  <w:divBdr>
                    <w:top w:val="none" w:sz="0" w:space="0" w:color="auto"/>
                    <w:left w:val="none" w:sz="0" w:space="0" w:color="auto"/>
                    <w:bottom w:val="none" w:sz="0" w:space="0" w:color="auto"/>
                    <w:right w:val="none" w:sz="0" w:space="0" w:color="auto"/>
                  </w:divBdr>
                  <w:divsChild>
                    <w:div w:id="1864900088">
                      <w:marLeft w:val="0"/>
                      <w:marRight w:val="0"/>
                      <w:marTop w:val="0"/>
                      <w:marBottom w:val="0"/>
                      <w:divBdr>
                        <w:top w:val="none" w:sz="0" w:space="0" w:color="auto"/>
                        <w:left w:val="none" w:sz="0" w:space="0" w:color="auto"/>
                        <w:bottom w:val="none" w:sz="0" w:space="0" w:color="auto"/>
                        <w:right w:val="none" w:sz="0" w:space="0" w:color="auto"/>
                      </w:divBdr>
                      <w:divsChild>
                        <w:div w:id="1807042928">
                          <w:marLeft w:val="0"/>
                          <w:marRight w:val="0"/>
                          <w:marTop w:val="0"/>
                          <w:marBottom w:val="0"/>
                          <w:divBdr>
                            <w:top w:val="none" w:sz="0" w:space="0" w:color="auto"/>
                            <w:left w:val="none" w:sz="0" w:space="0" w:color="auto"/>
                            <w:bottom w:val="none" w:sz="0" w:space="0" w:color="auto"/>
                            <w:right w:val="none" w:sz="0" w:space="0" w:color="auto"/>
                          </w:divBdr>
                          <w:divsChild>
                            <w:div w:id="1993177529">
                              <w:marLeft w:val="0"/>
                              <w:marRight w:val="0"/>
                              <w:marTop w:val="0"/>
                              <w:marBottom w:val="0"/>
                              <w:divBdr>
                                <w:top w:val="none" w:sz="0" w:space="0" w:color="auto"/>
                                <w:left w:val="none" w:sz="0" w:space="0" w:color="auto"/>
                                <w:bottom w:val="none" w:sz="0" w:space="0" w:color="auto"/>
                                <w:right w:val="none" w:sz="0" w:space="0" w:color="auto"/>
                              </w:divBdr>
                              <w:divsChild>
                                <w:div w:id="1630896070">
                                  <w:marLeft w:val="0"/>
                                  <w:marRight w:val="0"/>
                                  <w:marTop w:val="0"/>
                                  <w:marBottom w:val="0"/>
                                  <w:divBdr>
                                    <w:top w:val="none" w:sz="0" w:space="0" w:color="auto"/>
                                    <w:left w:val="none" w:sz="0" w:space="0" w:color="auto"/>
                                    <w:bottom w:val="none" w:sz="0" w:space="0" w:color="auto"/>
                                    <w:right w:val="none" w:sz="0" w:space="0" w:color="auto"/>
                                  </w:divBdr>
                                  <w:divsChild>
                                    <w:div w:id="671643">
                                      <w:marLeft w:val="0"/>
                                      <w:marRight w:val="0"/>
                                      <w:marTop w:val="0"/>
                                      <w:marBottom w:val="0"/>
                                      <w:divBdr>
                                        <w:top w:val="none" w:sz="0" w:space="0" w:color="auto"/>
                                        <w:left w:val="none" w:sz="0" w:space="0" w:color="auto"/>
                                        <w:bottom w:val="none" w:sz="0" w:space="0" w:color="auto"/>
                                        <w:right w:val="none" w:sz="0" w:space="0" w:color="auto"/>
                                      </w:divBdr>
                                    </w:div>
                                    <w:div w:id="24912317">
                                      <w:marLeft w:val="0"/>
                                      <w:marRight w:val="0"/>
                                      <w:marTop w:val="0"/>
                                      <w:marBottom w:val="0"/>
                                      <w:divBdr>
                                        <w:top w:val="none" w:sz="0" w:space="0" w:color="auto"/>
                                        <w:left w:val="none" w:sz="0" w:space="0" w:color="auto"/>
                                        <w:bottom w:val="none" w:sz="0" w:space="0" w:color="auto"/>
                                        <w:right w:val="none" w:sz="0" w:space="0" w:color="auto"/>
                                      </w:divBdr>
                                    </w:div>
                                    <w:div w:id="62680747">
                                      <w:marLeft w:val="0"/>
                                      <w:marRight w:val="0"/>
                                      <w:marTop w:val="0"/>
                                      <w:marBottom w:val="0"/>
                                      <w:divBdr>
                                        <w:top w:val="none" w:sz="0" w:space="0" w:color="auto"/>
                                        <w:left w:val="none" w:sz="0" w:space="0" w:color="auto"/>
                                        <w:bottom w:val="none" w:sz="0" w:space="0" w:color="auto"/>
                                        <w:right w:val="none" w:sz="0" w:space="0" w:color="auto"/>
                                      </w:divBdr>
                                    </w:div>
                                    <w:div w:id="68891645">
                                      <w:marLeft w:val="0"/>
                                      <w:marRight w:val="0"/>
                                      <w:marTop w:val="0"/>
                                      <w:marBottom w:val="0"/>
                                      <w:divBdr>
                                        <w:top w:val="none" w:sz="0" w:space="0" w:color="auto"/>
                                        <w:left w:val="none" w:sz="0" w:space="0" w:color="auto"/>
                                        <w:bottom w:val="none" w:sz="0" w:space="0" w:color="auto"/>
                                        <w:right w:val="none" w:sz="0" w:space="0" w:color="auto"/>
                                      </w:divBdr>
                                    </w:div>
                                    <w:div w:id="91437176">
                                      <w:marLeft w:val="0"/>
                                      <w:marRight w:val="0"/>
                                      <w:marTop w:val="0"/>
                                      <w:marBottom w:val="0"/>
                                      <w:divBdr>
                                        <w:top w:val="none" w:sz="0" w:space="0" w:color="auto"/>
                                        <w:left w:val="none" w:sz="0" w:space="0" w:color="auto"/>
                                        <w:bottom w:val="none" w:sz="0" w:space="0" w:color="auto"/>
                                        <w:right w:val="none" w:sz="0" w:space="0" w:color="auto"/>
                                      </w:divBdr>
                                    </w:div>
                                    <w:div w:id="92360289">
                                      <w:marLeft w:val="0"/>
                                      <w:marRight w:val="0"/>
                                      <w:marTop w:val="0"/>
                                      <w:marBottom w:val="0"/>
                                      <w:divBdr>
                                        <w:top w:val="none" w:sz="0" w:space="0" w:color="auto"/>
                                        <w:left w:val="none" w:sz="0" w:space="0" w:color="auto"/>
                                        <w:bottom w:val="none" w:sz="0" w:space="0" w:color="auto"/>
                                        <w:right w:val="none" w:sz="0" w:space="0" w:color="auto"/>
                                      </w:divBdr>
                                    </w:div>
                                    <w:div w:id="116800486">
                                      <w:marLeft w:val="0"/>
                                      <w:marRight w:val="0"/>
                                      <w:marTop w:val="0"/>
                                      <w:marBottom w:val="0"/>
                                      <w:divBdr>
                                        <w:top w:val="none" w:sz="0" w:space="0" w:color="auto"/>
                                        <w:left w:val="none" w:sz="0" w:space="0" w:color="auto"/>
                                        <w:bottom w:val="none" w:sz="0" w:space="0" w:color="auto"/>
                                        <w:right w:val="none" w:sz="0" w:space="0" w:color="auto"/>
                                      </w:divBdr>
                                    </w:div>
                                    <w:div w:id="117142796">
                                      <w:marLeft w:val="0"/>
                                      <w:marRight w:val="0"/>
                                      <w:marTop w:val="0"/>
                                      <w:marBottom w:val="0"/>
                                      <w:divBdr>
                                        <w:top w:val="none" w:sz="0" w:space="0" w:color="auto"/>
                                        <w:left w:val="none" w:sz="0" w:space="0" w:color="auto"/>
                                        <w:bottom w:val="none" w:sz="0" w:space="0" w:color="auto"/>
                                        <w:right w:val="none" w:sz="0" w:space="0" w:color="auto"/>
                                      </w:divBdr>
                                    </w:div>
                                    <w:div w:id="152836110">
                                      <w:marLeft w:val="0"/>
                                      <w:marRight w:val="0"/>
                                      <w:marTop w:val="0"/>
                                      <w:marBottom w:val="0"/>
                                      <w:divBdr>
                                        <w:top w:val="none" w:sz="0" w:space="0" w:color="auto"/>
                                        <w:left w:val="none" w:sz="0" w:space="0" w:color="auto"/>
                                        <w:bottom w:val="none" w:sz="0" w:space="0" w:color="auto"/>
                                        <w:right w:val="none" w:sz="0" w:space="0" w:color="auto"/>
                                      </w:divBdr>
                                    </w:div>
                                    <w:div w:id="165286473">
                                      <w:marLeft w:val="0"/>
                                      <w:marRight w:val="0"/>
                                      <w:marTop w:val="0"/>
                                      <w:marBottom w:val="0"/>
                                      <w:divBdr>
                                        <w:top w:val="none" w:sz="0" w:space="0" w:color="auto"/>
                                        <w:left w:val="none" w:sz="0" w:space="0" w:color="auto"/>
                                        <w:bottom w:val="none" w:sz="0" w:space="0" w:color="auto"/>
                                        <w:right w:val="none" w:sz="0" w:space="0" w:color="auto"/>
                                      </w:divBdr>
                                    </w:div>
                                    <w:div w:id="184171723">
                                      <w:marLeft w:val="0"/>
                                      <w:marRight w:val="0"/>
                                      <w:marTop w:val="0"/>
                                      <w:marBottom w:val="0"/>
                                      <w:divBdr>
                                        <w:top w:val="none" w:sz="0" w:space="0" w:color="auto"/>
                                        <w:left w:val="none" w:sz="0" w:space="0" w:color="auto"/>
                                        <w:bottom w:val="none" w:sz="0" w:space="0" w:color="auto"/>
                                        <w:right w:val="none" w:sz="0" w:space="0" w:color="auto"/>
                                      </w:divBdr>
                                    </w:div>
                                    <w:div w:id="192963347">
                                      <w:marLeft w:val="0"/>
                                      <w:marRight w:val="0"/>
                                      <w:marTop w:val="0"/>
                                      <w:marBottom w:val="0"/>
                                      <w:divBdr>
                                        <w:top w:val="none" w:sz="0" w:space="0" w:color="auto"/>
                                        <w:left w:val="none" w:sz="0" w:space="0" w:color="auto"/>
                                        <w:bottom w:val="none" w:sz="0" w:space="0" w:color="auto"/>
                                        <w:right w:val="none" w:sz="0" w:space="0" w:color="auto"/>
                                      </w:divBdr>
                                    </w:div>
                                    <w:div w:id="198125970">
                                      <w:marLeft w:val="0"/>
                                      <w:marRight w:val="0"/>
                                      <w:marTop w:val="0"/>
                                      <w:marBottom w:val="0"/>
                                      <w:divBdr>
                                        <w:top w:val="none" w:sz="0" w:space="0" w:color="auto"/>
                                        <w:left w:val="none" w:sz="0" w:space="0" w:color="auto"/>
                                        <w:bottom w:val="none" w:sz="0" w:space="0" w:color="auto"/>
                                        <w:right w:val="none" w:sz="0" w:space="0" w:color="auto"/>
                                      </w:divBdr>
                                    </w:div>
                                    <w:div w:id="212040579">
                                      <w:marLeft w:val="0"/>
                                      <w:marRight w:val="0"/>
                                      <w:marTop w:val="0"/>
                                      <w:marBottom w:val="0"/>
                                      <w:divBdr>
                                        <w:top w:val="none" w:sz="0" w:space="0" w:color="auto"/>
                                        <w:left w:val="none" w:sz="0" w:space="0" w:color="auto"/>
                                        <w:bottom w:val="none" w:sz="0" w:space="0" w:color="auto"/>
                                        <w:right w:val="none" w:sz="0" w:space="0" w:color="auto"/>
                                      </w:divBdr>
                                    </w:div>
                                    <w:div w:id="217284562">
                                      <w:marLeft w:val="0"/>
                                      <w:marRight w:val="0"/>
                                      <w:marTop w:val="0"/>
                                      <w:marBottom w:val="0"/>
                                      <w:divBdr>
                                        <w:top w:val="none" w:sz="0" w:space="0" w:color="auto"/>
                                        <w:left w:val="none" w:sz="0" w:space="0" w:color="auto"/>
                                        <w:bottom w:val="none" w:sz="0" w:space="0" w:color="auto"/>
                                        <w:right w:val="none" w:sz="0" w:space="0" w:color="auto"/>
                                      </w:divBdr>
                                    </w:div>
                                    <w:div w:id="222253546">
                                      <w:marLeft w:val="0"/>
                                      <w:marRight w:val="0"/>
                                      <w:marTop w:val="0"/>
                                      <w:marBottom w:val="0"/>
                                      <w:divBdr>
                                        <w:top w:val="none" w:sz="0" w:space="0" w:color="auto"/>
                                        <w:left w:val="none" w:sz="0" w:space="0" w:color="auto"/>
                                        <w:bottom w:val="none" w:sz="0" w:space="0" w:color="auto"/>
                                        <w:right w:val="none" w:sz="0" w:space="0" w:color="auto"/>
                                      </w:divBdr>
                                    </w:div>
                                    <w:div w:id="235939029">
                                      <w:marLeft w:val="0"/>
                                      <w:marRight w:val="0"/>
                                      <w:marTop w:val="0"/>
                                      <w:marBottom w:val="0"/>
                                      <w:divBdr>
                                        <w:top w:val="none" w:sz="0" w:space="0" w:color="auto"/>
                                        <w:left w:val="none" w:sz="0" w:space="0" w:color="auto"/>
                                        <w:bottom w:val="none" w:sz="0" w:space="0" w:color="auto"/>
                                        <w:right w:val="none" w:sz="0" w:space="0" w:color="auto"/>
                                      </w:divBdr>
                                    </w:div>
                                    <w:div w:id="254634031">
                                      <w:marLeft w:val="0"/>
                                      <w:marRight w:val="0"/>
                                      <w:marTop w:val="0"/>
                                      <w:marBottom w:val="0"/>
                                      <w:divBdr>
                                        <w:top w:val="none" w:sz="0" w:space="0" w:color="auto"/>
                                        <w:left w:val="none" w:sz="0" w:space="0" w:color="auto"/>
                                        <w:bottom w:val="none" w:sz="0" w:space="0" w:color="auto"/>
                                        <w:right w:val="none" w:sz="0" w:space="0" w:color="auto"/>
                                      </w:divBdr>
                                    </w:div>
                                    <w:div w:id="316308127">
                                      <w:marLeft w:val="0"/>
                                      <w:marRight w:val="0"/>
                                      <w:marTop w:val="0"/>
                                      <w:marBottom w:val="0"/>
                                      <w:divBdr>
                                        <w:top w:val="none" w:sz="0" w:space="0" w:color="auto"/>
                                        <w:left w:val="none" w:sz="0" w:space="0" w:color="auto"/>
                                        <w:bottom w:val="none" w:sz="0" w:space="0" w:color="auto"/>
                                        <w:right w:val="none" w:sz="0" w:space="0" w:color="auto"/>
                                      </w:divBdr>
                                    </w:div>
                                    <w:div w:id="351689403">
                                      <w:marLeft w:val="0"/>
                                      <w:marRight w:val="0"/>
                                      <w:marTop w:val="0"/>
                                      <w:marBottom w:val="0"/>
                                      <w:divBdr>
                                        <w:top w:val="none" w:sz="0" w:space="0" w:color="auto"/>
                                        <w:left w:val="none" w:sz="0" w:space="0" w:color="auto"/>
                                        <w:bottom w:val="none" w:sz="0" w:space="0" w:color="auto"/>
                                        <w:right w:val="none" w:sz="0" w:space="0" w:color="auto"/>
                                      </w:divBdr>
                                    </w:div>
                                    <w:div w:id="369646809">
                                      <w:marLeft w:val="0"/>
                                      <w:marRight w:val="0"/>
                                      <w:marTop w:val="0"/>
                                      <w:marBottom w:val="0"/>
                                      <w:divBdr>
                                        <w:top w:val="none" w:sz="0" w:space="0" w:color="auto"/>
                                        <w:left w:val="none" w:sz="0" w:space="0" w:color="auto"/>
                                        <w:bottom w:val="none" w:sz="0" w:space="0" w:color="auto"/>
                                        <w:right w:val="none" w:sz="0" w:space="0" w:color="auto"/>
                                      </w:divBdr>
                                    </w:div>
                                    <w:div w:id="406462758">
                                      <w:marLeft w:val="0"/>
                                      <w:marRight w:val="0"/>
                                      <w:marTop w:val="0"/>
                                      <w:marBottom w:val="0"/>
                                      <w:divBdr>
                                        <w:top w:val="none" w:sz="0" w:space="0" w:color="auto"/>
                                        <w:left w:val="none" w:sz="0" w:space="0" w:color="auto"/>
                                        <w:bottom w:val="none" w:sz="0" w:space="0" w:color="auto"/>
                                        <w:right w:val="none" w:sz="0" w:space="0" w:color="auto"/>
                                      </w:divBdr>
                                    </w:div>
                                    <w:div w:id="409694079">
                                      <w:marLeft w:val="0"/>
                                      <w:marRight w:val="0"/>
                                      <w:marTop w:val="0"/>
                                      <w:marBottom w:val="0"/>
                                      <w:divBdr>
                                        <w:top w:val="none" w:sz="0" w:space="0" w:color="auto"/>
                                        <w:left w:val="none" w:sz="0" w:space="0" w:color="auto"/>
                                        <w:bottom w:val="none" w:sz="0" w:space="0" w:color="auto"/>
                                        <w:right w:val="none" w:sz="0" w:space="0" w:color="auto"/>
                                      </w:divBdr>
                                    </w:div>
                                    <w:div w:id="431169865">
                                      <w:marLeft w:val="0"/>
                                      <w:marRight w:val="0"/>
                                      <w:marTop w:val="0"/>
                                      <w:marBottom w:val="0"/>
                                      <w:divBdr>
                                        <w:top w:val="none" w:sz="0" w:space="0" w:color="auto"/>
                                        <w:left w:val="none" w:sz="0" w:space="0" w:color="auto"/>
                                        <w:bottom w:val="none" w:sz="0" w:space="0" w:color="auto"/>
                                        <w:right w:val="none" w:sz="0" w:space="0" w:color="auto"/>
                                      </w:divBdr>
                                    </w:div>
                                    <w:div w:id="440345188">
                                      <w:marLeft w:val="0"/>
                                      <w:marRight w:val="0"/>
                                      <w:marTop w:val="0"/>
                                      <w:marBottom w:val="0"/>
                                      <w:divBdr>
                                        <w:top w:val="none" w:sz="0" w:space="0" w:color="auto"/>
                                        <w:left w:val="none" w:sz="0" w:space="0" w:color="auto"/>
                                        <w:bottom w:val="none" w:sz="0" w:space="0" w:color="auto"/>
                                        <w:right w:val="none" w:sz="0" w:space="0" w:color="auto"/>
                                      </w:divBdr>
                                    </w:div>
                                    <w:div w:id="513619314">
                                      <w:marLeft w:val="0"/>
                                      <w:marRight w:val="0"/>
                                      <w:marTop w:val="0"/>
                                      <w:marBottom w:val="0"/>
                                      <w:divBdr>
                                        <w:top w:val="none" w:sz="0" w:space="0" w:color="auto"/>
                                        <w:left w:val="none" w:sz="0" w:space="0" w:color="auto"/>
                                        <w:bottom w:val="none" w:sz="0" w:space="0" w:color="auto"/>
                                        <w:right w:val="none" w:sz="0" w:space="0" w:color="auto"/>
                                      </w:divBdr>
                                    </w:div>
                                    <w:div w:id="534347610">
                                      <w:marLeft w:val="0"/>
                                      <w:marRight w:val="0"/>
                                      <w:marTop w:val="0"/>
                                      <w:marBottom w:val="0"/>
                                      <w:divBdr>
                                        <w:top w:val="none" w:sz="0" w:space="0" w:color="auto"/>
                                        <w:left w:val="none" w:sz="0" w:space="0" w:color="auto"/>
                                        <w:bottom w:val="none" w:sz="0" w:space="0" w:color="auto"/>
                                        <w:right w:val="none" w:sz="0" w:space="0" w:color="auto"/>
                                      </w:divBdr>
                                    </w:div>
                                    <w:div w:id="537932322">
                                      <w:marLeft w:val="0"/>
                                      <w:marRight w:val="0"/>
                                      <w:marTop w:val="0"/>
                                      <w:marBottom w:val="0"/>
                                      <w:divBdr>
                                        <w:top w:val="none" w:sz="0" w:space="0" w:color="auto"/>
                                        <w:left w:val="none" w:sz="0" w:space="0" w:color="auto"/>
                                        <w:bottom w:val="none" w:sz="0" w:space="0" w:color="auto"/>
                                        <w:right w:val="none" w:sz="0" w:space="0" w:color="auto"/>
                                      </w:divBdr>
                                    </w:div>
                                    <w:div w:id="572469365">
                                      <w:marLeft w:val="0"/>
                                      <w:marRight w:val="0"/>
                                      <w:marTop w:val="0"/>
                                      <w:marBottom w:val="0"/>
                                      <w:divBdr>
                                        <w:top w:val="none" w:sz="0" w:space="0" w:color="auto"/>
                                        <w:left w:val="none" w:sz="0" w:space="0" w:color="auto"/>
                                        <w:bottom w:val="none" w:sz="0" w:space="0" w:color="auto"/>
                                        <w:right w:val="none" w:sz="0" w:space="0" w:color="auto"/>
                                      </w:divBdr>
                                    </w:div>
                                    <w:div w:id="599725331">
                                      <w:marLeft w:val="0"/>
                                      <w:marRight w:val="0"/>
                                      <w:marTop w:val="0"/>
                                      <w:marBottom w:val="0"/>
                                      <w:divBdr>
                                        <w:top w:val="none" w:sz="0" w:space="0" w:color="auto"/>
                                        <w:left w:val="none" w:sz="0" w:space="0" w:color="auto"/>
                                        <w:bottom w:val="none" w:sz="0" w:space="0" w:color="auto"/>
                                        <w:right w:val="none" w:sz="0" w:space="0" w:color="auto"/>
                                      </w:divBdr>
                                    </w:div>
                                    <w:div w:id="642278253">
                                      <w:marLeft w:val="0"/>
                                      <w:marRight w:val="0"/>
                                      <w:marTop w:val="0"/>
                                      <w:marBottom w:val="0"/>
                                      <w:divBdr>
                                        <w:top w:val="none" w:sz="0" w:space="0" w:color="auto"/>
                                        <w:left w:val="none" w:sz="0" w:space="0" w:color="auto"/>
                                        <w:bottom w:val="none" w:sz="0" w:space="0" w:color="auto"/>
                                        <w:right w:val="none" w:sz="0" w:space="0" w:color="auto"/>
                                      </w:divBdr>
                                    </w:div>
                                    <w:div w:id="651982948">
                                      <w:marLeft w:val="0"/>
                                      <w:marRight w:val="0"/>
                                      <w:marTop w:val="0"/>
                                      <w:marBottom w:val="0"/>
                                      <w:divBdr>
                                        <w:top w:val="none" w:sz="0" w:space="0" w:color="auto"/>
                                        <w:left w:val="none" w:sz="0" w:space="0" w:color="auto"/>
                                        <w:bottom w:val="none" w:sz="0" w:space="0" w:color="auto"/>
                                        <w:right w:val="none" w:sz="0" w:space="0" w:color="auto"/>
                                      </w:divBdr>
                                    </w:div>
                                    <w:div w:id="674577567">
                                      <w:marLeft w:val="0"/>
                                      <w:marRight w:val="0"/>
                                      <w:marTop w:val="0"/>
                                      <w:marBottom w:val="0"/>
                                      <w:divBdr>
                                        <w:top w:val="none" w:sz="0" w:space="0" w:color="auto"/>
                                        <w:left w:val="none" w:sz="0" w:space="0" w:color="auto"/>
                                        <w:bottom w:val="none" w:sz="0" w:space="0" w:color="auto"/>
                                        <w:right w:val="none" w:sz="0" w:space="0" w:color="auto"/>
                                      </w:divBdr>
                                    </w:div>
                                    <w:div w:id="684213594">
                                      <w:marLeft w:val="0"/>
                                      <w:marRight w:val="0"/>
                                      <w:marTop w:val="0"/>
                                      <w:marBottom w:val="0"/>
                                      <w:divBdr>
                                        <w:top w:val="none" w:sz="0" w:space="0" w:color="auto"/>
                                        <w:left w:val="none" w:sz="0" w:space="0" w:color="auto"/>
                                        <w:bottom w:val="none" w:sz="0" w:space="0" w:color="auto"/>
                                        <w:right w:val="none" w:sz="0" w:space="0" w:color="auto"/>
                                      </w:divBdr>
                                    </w:div>
                                    <w:div w:id="747846407">
                                      <w:marLeft w:val="0"/>
                                      <w:marRight w:val="0"/>
                                      <w:marTop w:val="0"/>
                                      <w:marBottom w:val="0"/>
                                      <w:divBdr>
                                        <w:top w:val="none" w:sz="0" w:space="0" w:color="auto"/>
                                        <w:left w:val="none" w:sz="0" w:space="0" w:color="auto"/>
                                        <w:bottom w:val="none" w:sz="0" w:space="0" w:color="auto"/>
                                        <w:right w:val="none" w:sz="0" w:space="0" w:color="auto"/>
                                      </w:divBdr>
                                    </w:div>
                                    <w:div w:id="762258503">
                                      <w:marLeft w:val="0"/>
                                      <w:marRight w:val="0"/>
                                      <w:marTop w:val="0"/>
                                      <w:marBottom w:val="0"/>
                                      <w:divBdr>
                                        <w:top w:val="none" w:sz="0" w:space="0" w:color="auto"/>
                                        <w:left w:val="none" w:sz="0" w:space="0" w:color="auto"/>
                                        <w:bottom w:val="none" w:sz="0" w:space="0" w:color="auto"/>
                                        <w:right w:val="none" w:sz="0" w:space="0" w:color="auto"/>
                                      </w:divBdr>
                                    </w:div>
                                    <w:div w:id="773284368">
                                      <w:marLeft w:val="0"/>
                                      <w:marRight w:val="0"/>
                                      <w:marTop w:val="0"/>
                                      <w:marBottom w:val="0"/>
                                      <w:divBdr>
                                        <w:top w:val="none" w:sz="0" w:space="0" w:color="auto"/>
                                        <w:left w:val="none" w:sz="0" w:space="0" w:color="auto"/>
                                        <w:bottom w:val="none" w:sz="0" w:space="0" w:color="auto"/>
                                        <w:right w:val="none" w:sz="0" w:space="0" w:color="auto"/>
                                      </w:divBdr>
                                    </w:div>
                                    <w:div w:id="776025644">
                                      <w:marLeft w:val="0"/>
                                      <w:marRight w:val="0"/>
                                      <w:marTop w:val="0"/>
                                      <w:marBottom w:val="0"/>
                                      <w:divBdr>
                                        <w:top w:val="none" w:sz="0" w:space="0" w:color="auto"/>
                                        <w:left w:val="none" w:sz="0" w:space="0" w:color="auto"/>
                                        <w:bottom w:val="none" w:sz="0" w:space="0" w:color="auto"/>
                                        <w:right w:val="none" w:sz="0" w:space="0" w:color="auto"/>
                                      </w:divBdr>
                                    </w:div>
                                    <w:div w:id="780612367">
                                      <w:marLeft w:val="0"/>
                                      <w:marRight w:val="0"/>
                                      <w:marTop w:val="0"/>
                                      <w:marBottom w:val="0"/>
                                      <w:divBdr>
                                        <w:top w:val="none" w:sz="0" w:space="0" w:color="auto"/>
                                        <w:left w:val="none" w:sz="0" w:space="0" w:color="auto"/>
                                        <w:bottom w:val="none" w:sz="0" w:space="0" w:color="auto"/>
                                        <w:right w:val="none" w:sz="0" w:space="0" w:color="auto"/>
                                      </w:divBdr>
                                    </w:div>
                                    <w:div w:id="782501086">
                                      <w:marLeft w:val="0"/>
                                      <w:marRight w:val="0"/>
                                      <w:marTop w:val="0"/>
                                      <w:marBottom w:val="0"/>
                                      <w:divBdr>
                                        <w:top w:val="none" w:sz="0" w:space="0" w:color="auto"/>
                                        <w:left w:val="none" w:sz="0" w:space="0" w:color="auto"/>
                                        <w:bottom w:val="none" w:sz="0" w:space="0" w:color="auto"/>
                                        <w:right w:val="none" w:sz="0" w:space="0" w:color="auto"/>
                                      </w:divBdr>
                                    </w:div>
                                    <w:div w:id="785394245">
                                      <w:marLeft w:val="0"/>
                                      <w:marRight w:val="0"/>
                                      <w:marTop w:val="0"/>
                                      <w:marBottom w:val="0"/>
                                      <w:divBdr>
                                        <w:top w:val="none" w:sz="0" w:space="0" w:color="auto"/>
                                        <w:left w:val="none" w:sz="0" w:space="0" w:color="auto"/>
                                        <w:bottom w:val="none" w:sz="0" w:space="0" w:color="auto"/>
                                        <w:right w:val="none" w:sz="0" w:space="0" w:color="auto"/>
                                      </w:divBdr>
                                    </w:div>
                                    <w:div w:id="789713506">
                                      <w:marLeft w:val="0"/>
                                      <w:marRight w:val="0"/>
                                      <w:marTop w:val="0"/>
                                      <w:marBottom w:val="0"/>
                                      <w:divBdr>
                                        <w:top w:val="none" w:sz="0" w:space="0" w:color="auto"/>
                                        <w:left w:val="none" w:sz="0" w:space="0" w:color="auto"/>
                                        <w:bottom w:val="none" w:sz="0" w:space="0" w:color="auto"/>
                                        <w:right w:val="none" w:sz="0" w:space="0" w:color="auto"/>
                                      </w:divBdr>
                                    </w:div>
                                    <w:div w:id="853687415">
                                      <w:marLeft w:val="0"/>
                                      <w:marRight w:val="0"/>
                                      <w:marTop w:val="0"/>
                                      <w:marBottom w:val="0"/>
                                      <w:divBdr>
                                        <w:top w:val="none" w:sz="0" w:space="0" w:color="auto"/>
                                        <w:left w:val="none" w:sz="0" w:space="0" w:color="auto"/>
                                        <w:bottom w:val="none" w:sz="0" w:space="0" w:color="auto"/>
                                        <w:right w:val="none" w:sz="0" w:space="0" w:color="auto"/>
                                      </w:divBdr>
                                    </w:div>
                                    <w:div w:id="870654207">
                                      <w:marLeft w:val="0"/>
                                      <w:marRight w:val="0"/>
                                      <w:marTop w:val="0"/>
                                      <w:marBottom w:val="0"/>
                                      <w:divBdr>
                                        <w:top w:val="none" w:sz="0" w:space="0" w:color="auto"/>
                                        <w:left w:val="none" w:sz="0" w:space="0" w:color="auto"/>
                                        <w:bottom w:val="none" w:sz="0" w:space="0" w:color="auto"/>
                                        <w:right w:val="none" w:sz="0" w:space="0" w:color="auto"/>
                                      </w:divBdr>
                                    </w:div>
                                    <w:div w:id="873272324">
                                      <w:marLeft w:val="0"/>
                                      <w:marRight w:val="0"/>
                                      <w:marTop w:val="0"/>
                                      <w:marBottom w:val="0"/>
                                      <w:divBdr>
                                        <w:top w:val="none" w:sz="0" w:space="0" w:color="auto"/>
                                        <w:left w:val="none" w:sz="0" w:space="0" w:color="auto"/>
                                        <w:bottom w:val="none" w:sz="0" w:space="0" w:color="auto"/>
                                        <w:right w:val="none" w:sz="0" w:space="0" w:color="auto"/>
                                      </w:divBdr>
                                    </w:div>
                                    <w:div w:id="881133529">
                                      <w:marLeft w:val="0"/>
                                      <w:marRight w:val="0"/>
                                      <w:marTop w:val="0"/>
                                      <w:marBottom w:val="0"/>
                                      <w:divBdr>
                                        <w:top w:val="none" w:sz="0" w:space="0" w:color="auto"/>
                                        <w:left w:val="none" w:sz="0" w:space="0" w:color="auto"/>
                                        <w:bottom w:val="none" w:sz="0" w:space="0" w:color="auto"/>
                                        <w:right w:val="none" w:sz="0" w:space="0" w:color="auto"/>
                                      </w:divBdr>
                                    </w:div>
                                    <w:div w:id="897474202">
                                      <w:marLeft w:val="0"/>
                                      <w:marRight w:val="0"/>
                                      <w:marTop w:val="0"/>
                                      <w:marBottom w:val="0"/>
                                      <w:divBdr>
                                        <w:top w:val="none" w:sz="0" w:space="0" w:color="auto"/>
                                        <w:left w:val="none" w:sz="0" w:space="0" w:color="auto"/>
                                        <w:bottom w:val="none" w:sz="0" w:space="0" w:color="auto"/>
                                        <w:right w:val="none" w:sz="0" w:space="0" w:color="auto"/>
                                      </w:divBdr>
                                    </w:div>
                                    <w:div w:id="901216663">
                                      <w:marLeft w:val="0"/>
                                      <w:marRight w:val="0"/>
                                      <w:marTop w:val="0"/>
                                      <w:marBottom w:val="0"/>
                                      <w:divBdr>
                                        <w:top w:val="none" w:sz="0" w:space="0" w:color="auto"/>
                                        <w:left w:val="none" w:sz="0" w:space="0" w:color="auto"/>
                                        <w:bottom w:val="none" w:sz="0" w:space="0" w:color="auto"/>
                                        <w:right w:val="none" w:sz="0" w:space="0" w:color="auto"/>
                                      </w:divBdr>
                                    </w:div>
                                    <w:div w:id="930043981">
                                      <w:marLeft w:val="0"/>
                                      <w:marRight w:val="0"/>
                                      <w:marTop w:val="0"/>
                                      <w:marBottom w:val="0"/>
                                      <w:divBdr>
                                        <w:top w:val="none" w:sz="0" w:space="0" w:color="auto"/>
                                        <w:left w:val="none" w:sz="0" w:space="0" w:color="auto"/>
                                        <w:bottom w:val="none" w:sz="0" w:space="0" w:color="auto"/>
                                        <w:right w:val="none" w:sz="0" w:space="0" w:color="auto"/>
                                      </w:divBdr>
                                    </w:div>
                                    <w:div w:id="934174516">
                                      <w:marLeft w:val="0"/>
                                      <w:marRight w:val="0"/>
                                      <w:marTop w:val="0"/>
                                      <w:marBottom w:val="0"/>
                                      <w:divBdr>
                                        <w:top w:val="none" w:sz="0" w:space="0" w:color="auto"/>
                                        <w:left w:val="none" w:sz="0" w:space="0" w:color="auto"/>
                                        <w:bottom w:val="none" w:sz="0" w:space="0" w:color="auto"/>
                                        <w:right w:val="none" w:sz="0" w:space="0" w:color="auto"/>
                                      </w:divBdr>
                                    </w:div>
                                    <w:div w:id="965547248">
                                      <w:marLeft w:val="0"/>
                                      <w:marRight w:val="0"/>
                                      <w:marTop w:val="0"/>
                                      <w:marBottom w:val="0"/>
                                      <w:divBdr>
                                        <w:top w:val="none" w:sz="0" w:space="0" w:color="auto"/>
                                        <w:left w:val="none" w:sz="0" w:space="0" w:color="auto"/>
                                        <w:bottom w:val="none" w:sz="0" w:space="0" w:color="auto"/>
                                        <w:right w:val="none" w:sz="0" w:space="0" w:color="auto"/>
                                      </w:divBdr>
                                    </w:div>
                                    <w:div w:id="980767899">
                                      <w:marLeft w:val="0"/>
                                      <w:marRight w:val="0"/>
                                      <w:marTop w:val="0"/>
                                      <w:marBottom w:val="0"/>
                                      <w:divBdr>
                                        <w:top w:val="none" w:sz="0" w:space="0" w:color="auto"/>
                                        <w:left w:val="none" w:sz="0" w:space="0" w:color="auto"/>
                                        <w:bottom w:val="none" w:sz="0" w:space="0" w:color="auto"/>
                                        <w:right w:val="none" w:sz="0" w:space="0" w:color="auto"/>
                                      </w:divBdr>
                                    </w:div>
                                    <w:div w:id="997147496">
                                      <w:marLeft w:val="0"/>
                                      <w:marRight w:val="0"/>
                                      <w:marTop w:val="0"/>
                                      <w:marBottom w:val="0"/>
                                      <w:divBdr>
                                        <w:top w:val="none" w:sz="0" w:space="0" w:color="auto"/>
                                        <w:left w:val="none" w:sz="0" w:space="0" w:color="auto"/>
                                        <w:bottom w:val="none" w:sz="0" w:space="0" w:color="auto"/>
                                        <w:right w:val="none" w:sz="0" w:space="0" w:color="auto"/>
                                      </w:divBdr>
                                    </w:div>
                                    <w:div w:id="997267989">
                                      <w:marLeft w:val="0"/>
                                      <w:marRight w:val="0"/>
                                      <w:marTop w:val="0"/>
                                      <w:marBottom w:val="0"/>
                                      <w:divBdr>
                                        <w:top w:val="none" w:sz="0" w:space="0" w:color="auto"/>
                                        <w:left w:val="none" w:sz="0" w:space="0" w:color="auto"/>
                                        <w:bottom w:val="none" w:sz="0" w:space="0" w:color="auto"/>
                                        <w:right w:val="none" w:sz="0" w:space="0" w:color="auto"/>
                                      </w:divBdr>
                                    </w:div>
                                    <w:div w:id="1028410106">
                                      <w:marLeft w:val="0"/>
                                      <w:marRight w:val="0"/>
                                      <w:marTop w:val="0"/>
                                      <w:marBottom w:val="0"/>
                                      <w:divBdr>
                                        <w:top w:val="none" w:sz="0" w:space="0" w:color="auto"/>
                                        <w:left w:val="none" w:sz="0" w:space="0" w:color="auto"/>
                                        <w:bottom w:val="none" w:sz="0" w:space="0" w:color="auto"/>
                                        <w:right w:val="none" w:sz="0" w:space="0" w:color="auto"/>
                                      </w:divBdr>
                                    </w:div>
                                    <w:div w:id="1088695293">
                                      <w:marLeft w:val="0"/>
                                      <w:marRight w:val="0"/>
                                      <w:marTop w:val="0"/>
                                      <w:marBottom w:val="0"/>
                                      <w:divBdr>
                                        <w:top w:val="none" w:sz="0" w:space="0" w:color="auto"/>
                                        <w:left w:val="none" w:sz="0" w:space="0" w:color="auto"/>
                                        <w:bottom w:val="none" w:sz="0" w:space="0" w:color="auto"/>
                                        <w:right w:val="none" w:sz="0" w:space="0" w:color="auto"/>
                                      </w:divBdr>
                                    </w:div>
                                    <w:div w:id="1099177724">
                                      <w:marLeft w:val="0"/>
                                      <w:marRight w:val="0"/>
                                      <w:marTop w:val="0"/>
                                      <w:marBottom w:val="0"/>
                                      <w:divBdr>
                                        <w:top w:val="none" w:sz="0" w:space="0" w:color="auto"/>
                                        <w:left w:val="none" w:sz="0" w:space="0" w:color="auto"/>
                                        <w:bottom w:val="none" w:sz="0" w:space="0" w:color="auto"/>
                                        <w:right w:val="none" w:sz="0" w:space="0" w:color="auto"/>
                                      </w:divBdr>
                                    </w:div>
                                    <w:div w:id="1124805907">
                                      <w:marLeft w:val="0"/>
                                      <w:marRight w:val="0"/>
                                      <w:marTop w:val="0"/>
                                      <w:marBottom w:val="0"/>
                                      <w:divBdr>
                                        <w:top w:val="none" w:sz="0" w:space="0" w:color="auto"/>
                                        <w:left w:val="none" w:sz="0" w:space="0" w:color="auto"/>
                                        <w:bottom w:val="none" w:sz="0" w:space="0" w:color="auto"/>
                                        <w:right w:val="none" w:sz="0" w:space="0" w:color="auto"/>
                                      </w:divBdr>
                                    </w:div>
                                    <w:div w:id="1130516922">
                                      <w:marLeft w:val="0"/>
                                      <w:marRight w:val="0"/>
                                      <w:marTop w:val="0"/>
                                      <w:marBottom w:val="0"/>
                                      <w:divBdr>
                                        <w:top w:val="none" w:sz="0" w:space="0" w:color="auto"/>
                                        <w:left w:val="none" w:sz="0" w:space="0" w:color="auto"/>
                                        <w:bottom w:val="none" w:sz="0" w:space="0" w:color="auto"/>
                                        <w:right w:val="none" w:sz="0" w:space="0" w:color="auto"/>
                                      </w:divBdr>
                                    </w:div>
                                    <w:div w:id="1138104693">
                                      <w:marLeft w:val="0"/>
                                      <w:marRight w:val="0"/>
                                      <w:marTop w:val="0"/>
                                      <w:marBottom w:val="0"/>
                                      <w:divBdr>
                                        <w:top w:val="none" w:sz="0" w:space="0" w:color="auto"/>
                                        <w:left w:val="none" w:sz="0" w:space="0" w:color="auto"/>
                                        <w:bottom w:val="none" w:sz="0" w:space="0" w:color="auto"/>
                                        <w:right w:val="none" w:sz="0" w:space="0" w:color="auto"/>
                                      </w:divBdr>
                                    </w:div>
                                    <w:div w:id="1138187135">
                                      <w:marLeft w:val="0"/>
                                      <w:marRight w:val="0"/>
                                      <w:marTop w:val="0"/>
                                      <w:marBottom w:val="0"/>
                                      <w:divBdr>
                                        <w:top w:val="none" w:sz="0" w:space="0" w:color="auto"/>
                                        <w:left w:val="none" w:sz="0" w:space="0" w:color="auto"/>
                                        <w:bottom w:val="none" w:sz="0" w:space="0" w:color="auto"/>
                                        <w:right w:val="none" w:sz="0" w:space="0" w:color="auto"/>
                                      </w:divBdr>
                                    </w:div>
                                    <w:div w:id="1138378231">
                                      <w:marLeft w:val="0"/>
                                      <w:marRight w:val="0"/>
                                      <w:marTop w:val="0"/>
                                      <w:marBottom w:val="0"/>
                                      <w:divBdr>
                                        <w:top w:val="none" w:sz="0" w:space="0" w:color="auto"/>
                                        <w:left w:val="none" w:sz="0" w:space="0" w:color="auto"/>
                                        <w:bottom w:val="none" w:sz="0" w:space="0" w:color="auto"/>
                                        <w:right w:val="none" w:sz="0" w:space="0" w:color="auto"/>
                                      </w:divBdr>
                                    </w:div>
                                    <w:div w:id="1157528239">
                                      <w:marLeft w:val="0"/>
                                      <w:marRight w:val="0"/>
                                      <w:marTop w:val="0"/>
                                      <w:marBottom w:val="0"/>
                                      <w:divBdr>
                                        <w:top w:val="none" w:sz="0" w:space="0" w:color="auto"/>
                                        <w:left w:val="none" w:sz="0" w:space="0" w:color="auto"/>
                                        <w:bottom w:val="none" w:sz="0" w:space="0" w:color="auto"/>
                                        <w:right w:val="none" w:sz="0" w:space="0" w:color="auto"/>
                                      </w:divBdr>
                                    </w:div>
                                    <w:div w:id="1173491449">
                                      <w:marLeft w:val="0"/>
                                      <w:marRight w:val="0"/>
                                      <w:marTop w:val="0"/>
                                      <w:marBottom w:val="0"/>
                                      <w:divBdr>
                                        <w:top w:val="none" w:sz="0" w:space="0" w:color="auto"/>
                                        <w:left w:val="none" w:sz="0" w:space="0" w:color="auto"/>
                                        <w:bottom w:val="none" w:sz="0" w:space="0" w:color="auto"/>
                                        <w:right w:val="none" w:sz="0" w:space="0" w:color="auto"/>
                                      </w:divBdr>
                                    </w:div>
                                    <w:div w:id="1174153664">
                                      <w:marLeft w:val="0"/>
                                      <w:marRight w:val="0"/>
                                      <w:marTop w:val="0"/>
                                      <w:marBottom w:val="0"/>
                                      <w:divBdr>
                                        <w:top w:val="none" w:sz="0" w:space="0" w:color="auto"/>
                                        <w:left w:val="none" w:sz="0" w:space="0" w:color="auto"/>
                                        <w:bottom w:val="none" w:sz="0" w:space="0" w:color="auto"/>
                                        <w:right w:val="none" w:sz="0" w:space="0" w:color="auto"/>
                                      </w:divBdr>
                                    </w:div>
                                    <w:div w:id="1216506615">
                                      <w:marLeft w:val="0"/>
                                      <w:marRight w:val="0"/>
                                      <w:marTop w:val="0"/>
                                      <w:marBottom w:val="0"/>
                                      <w:divBdr>
                                        <w:top w:val="none" w:sz="0" w:space="0" w:color="auto"/>
                                        <w:left w:val="none" w:sz="0" w:space="0" w:color="auto"/>
                                        <w:bottom w:val="none" w:sz="0" w:space="0" w:color="auto"/>
                                        <w:right w:val="none" w:sz="0" w:space="0" w:color="auto"/>
                                      </w:divBdr>
                                    </w:div>
                                    <w:div w:id="1217160850">
                                      <w:marLeft w:val="0"/>
                                      <w:marRight w:val="0"/>
                                      <w:marTop w:val="0"/>
                                      <w:marBottom w:val="0"/>
                                      <w:divBdr>
                                        <w:top w:val="none" w:sz="0" w:space="0" w:color="auto"/>
                                        <w:left w:val="none" w:sz="0" w:space="0" w:color="auto"/>
                                        <w:bottom w:val="none" w:sz="0" w:space="0" w:color="auto"/>
                                        <w:right w:val="none" w:sz="0" w:space="0" w:color="auto"/>
                                      </w:divBdr>
                                    </w:div>
                                    <w:div w:id="1234588319">
                                      <w:marLeft w:val="0"/>
                                      <w:marRight w:val="0"/>
                                      <w:marTop w:val="0"/>
                                      <w:marBottom w:val="0"/>
                                      <w:divBdr>
                                        <w:top w:val="none" w:sz="0" w:space="0" w:color="auto"/>
                                        <w:left w:val="none" w:sz="0" w:space="0" w:color="auto"/>
                                        <w:bottom w:val="none" w:sz="0" w:space="0" w:color="auto"/>
                                        <w:right w:val="none" w:sz="0" w:space="0" w:color="auto"/>
                                      </w:divBdr>
                                    </w:div>
                                    <w:div w:id="1244487688">
                                      <w:marLeft w:val="0"/>
                                      <w:marRight w:val="0"/>
                                      <w:marTop w:val="0"/>
                                      <w:marBottom w:val="0"/>
                                      <w:divBdr>
                                        <w:top w:val="none" w:sz="0" w:space="0" w:color="auto"/>
                                        <w:left w:val="none" w:sz="0" w:space="0" w:color="auto"/>
                                        <w:bottom w:val="none" w:sz="0" w:space="0" w:color="auto"/>
                                        <w:right w:val="none" w:sz="0" w:space="0" w:color="auto"/>
                                      </w:divBdr>
                                    </w:div>
                                    <w:div w:id="1273246806">
                                      <w:marLeft w:val="0"/>
                                      <w:marRight w:val="0"/>
                                      <w:marTop w:val="0"/>
                                      <w:marBottom w:val="0"/>
                                      <w:divBdr>
                                        <w:top w:val="none" w:sz="0" w:space="0" w:color="auto"/>
                                        <w:left w:val="none" w:sz="0" w:space="0" w:color="auto"/>
                                        <w:bottom w:val="none" w:sz="0" w:space="0" w:color="auto"/>
                                        <w:right w:val="none" w:sz="0" w:space="0" w:color="auto"/>
                                      </w:divBdr>
                                    </w:div>
                                    <w:div w:id="1283879985">
                                      <w:marLeft w:val="0"/>
                                      <w:marRight w:val="0"/>
                                      <w:marTop w:val="0"/>
                                      <w:marBottom w:val="0"/>
                                      <w:divBdr>
                                        <w:top w:val="none" w:sz="0" w:space="0" w:color="auto"/>
                                        <w:left w:val="none" w:sz="0" w:space="0" w:color="auto"/>
                                        <w:bottom w:val="none" w:sz="0" w:space="0" w:color="auto"/>
                                        <w:right w:val="none" w:sz="0" w:space="0" w:color="auto"/>
                                      </w:divBdr>
                                    </w:div>
                                    <w:div w:id="1300111634">
                                      <w:marLeft w:val="0"/>
                                      <w:marRight w:val="0"/>
                                      <w:marTop w:val="0"/>
                                      <w:marBottom w:val="0"/>
                                      <w:divBdr>
                                        <w:top w:val="none" w:sz="0" w:space="0" w:color="auto"/>
                                        <w:left w:val="none" w:sz="0" w:space="0" w:color="auto"/>
                                        <w:bottom w:val="none" w:sz="0" w:space="0" w:color="auto"/>
                                        <w:right w:val="none" w:sz="0" w:space="0" w:color="auto"/>
                                      </w:divBdr>
                                    </w:div>
                                    <w:div w:id="1311641260">
                                      <w:marLeft w:val="0"/>
                                      <w:marRight w:val="0"/>
                                      <w:marTop w:val="0"/>
                                      <w:marBottom w:val="0"/>
                                      <w:divBdr>
                                        <w:top w:val="none" w:sz="0" w:space="0" w:color="auto"/>
                                        <w:left w:val="none" w:sz="0" w:space="0" w:color="auto"/>
                                        <w:bottom w:val="none" w:sz="0" w:space="0" w:color="auto"/>
                                        <w:right w:val="none" w:sz="0" w:space="0" w:color="auto"/>
                                      </w:divBdr>
                                    </w:div>
                                    <w:div w:id="1312634120">
                                      <w:marLeft w:val="0"/>
                                      <w:marRight w:val="0"/>
                                      <w:marTop w:val="0"/>
                                      <w:marBottom w:val="0"/>
                                      <w:divBdr>
                                        <w:top w:val="none" w:sz="0" w:space="0" w:color="auto"/>
                                        <w:left w:val="none" w:sz="0" w:space="0" w:color="auto"/>
                                        <w:bottom w:val="none" w:sz="0" w:space="0" w:color="auto"/>
                                        <w:right w:val="none" w:sz="0" w:space="0" w:color="auto"/>
                                      </w:divBdr>
                                    </w:div>
                                    <w:div w:id="1322349136">
                                      <w:marLeft w:val="0"/>
                                      <w:marRight w:val="0"/>
                                      <w:marTop w:val="0"/>
                                      <w:marBottom w:val="0"/>
                                      <w:divBdr>
                                        <w:top w:val="none" w:sz="0" w:space="0" w:color="auto"/>
                                        <w:left w:val="none" w:sz="0" w:space="0" w:color="auto"/>
                                        <w:bottom w:val="none" w:sz="0" w:space="0" w:color="auto"/>
                                        <w:right w:val="none" w:sz="0" w:space="0" w:color="auto"/>
                                      </w:divBdr>
                                    </w:div>
                                    <w:div w:id="1351879470">
                                      <w:marLeft w:val="0"/>
                                      <w:marRight w:val="0"/>
                                      <w:marTop w:val="0"/>
                                      <w:marBottom w:val="0"/>
                                      <w:divBdr>
                                        <w:top w:val="none" w:sz="0" w:space="0" w:color="auto"/>
                                        <w:left w:val="none" w:sz="0" w:space="0" w:color="auto"/>
                                        <w:bottom w:val="none" w:sz="0" w:space="0" w:color="auto"/>
                                        <w:right w:val="none" w:sz="0" w:space="0" w:color="auto"/>
                                      </w:divBdr>
                                    </w:div>
                                    <w:div w:id="1363287487">
                                      <w:marLeft w:val="0"/>
                                      <w:marRight w:val="0"/>
                                      <w:marTop w:val="0"/>
                                      <w:marBottom w:val="0"/>
                                      <w:divBdr>
                                        <w:top w:val="none" w:sz="0" w:space="0" w:color="auto"/>
                                        <w:left w:val="none" w:sz="0" w:space="0" w:color="auto"/>
                                        <w:bottom w:val="none" w:sz="0" w:space="0" w:color="auto"/>
                                        <w:right w:val="none" w:sz="0" w:space="0" w:color="auto"/>
                                      </w:divBdr>
                                    </w:div>
                                    <w:div w:id="1366055167">
                                      <w:marLeft w:val="0"/>
                                      <w:marRight w:val="0"/>
                                      <w:marTop w:val="0"/>
                                      <w:marBottom w:val="0"/>
                                      <w:divBdr>
                                        <w:top w:val="none" w:sz="0" w:space="0" w:color="auto"/>
                                        <w:left w:val="none" w:sz="0" w:space="0" w:color="auto"/>
                                        <w:bottom w:val="none" w:sz="0" w:space="0" w:color="auto"/>
                                        <w:right w:val="none" w:sz="0" w:space="0" w:color="auto"/>
                                      </w:divBdr>
                                    </w:div>
                                    <w:div w:id="1368137808">
                                      <w:marLeft w:val="0"/>
                                      <w:marRight w:val="0"/>
                                      <w:marTop w:val="0"/>
                                      <w:marBottom w:val="0"/>
                                      <w:divBdr>
                                        <w:top w:val="none" w:sz="0" w:space="0" w:color="auto"/>
                                        <w:left w:val="none" w:sz="0" w:space="0" w:color="auto"/>
                                        <w:bottom w:val="none" w:sz="0" w:space="0" w:color="auto"/>
                                        <w:right w:val="none" w:sz="0" w:space="0" w:color="auto"/>
                                      </w:divBdr>
                                    </w:div>
                                    <w:div w:id="1376201483">
                                      <w:marLeft w:val="0"/>
                                      <w:marRight w:val="0"/>
                                      <w:marTop w:val="0"/>
                                      <w:marBottom w:val="0"/>
                                      <w:divBdr>
                                        <w:top w:val="none" w:sz="0" w:space="0" w:color="auto"/>
                                        <w:left w:val="none" w:sz="0" w:space="0" w:color="auto"/>
                                        <w:bottom w:val="none" w:sz="0" w:space="0" w:color="auto"/>
                                        <w:right w:val="none" w:sz="0" w:space="0" w:color="auto"/>
                                      </w:divBdr>
                                    </w:div>
                                    <w:div w:id="1419211649">
                                      <w:marLeft w:val="0"/>
                                      <w:marRight w:val="0"/>
                                      <w:marTop w:val="0"/>
                                      <w:marBottom w:val="0"/>
                                      <w:divBdr>
                                        <w:top w:val="none" w:sz="0" w:space="0" w:color="auto"/>
                                        <w:left w:val="none" w:sz="0" w:space="0" w:color="auto"/>
                                        <w:bottom w:val="none" w:sz="0" w:space="0" w:color="auto"/>
                                        <w:right w:val="none" w:sz="0" w:space="0" w:color="auto"/>
                                      </w:divBdr>
                                    </w:div>
                                    <w:div w:id="1436708885">
                                      <w:marLeft w:val="0"/>
                                      <w:marRight w:val="0"/>
                                      <w:marTop w:val="0"/>
                                      <w:marBottom w:val="0"/>
                                      <w:divBdr>
                                        <w:top w:val="none" w:sz="0" w:space="0" w:color="auto"/>
                                        <w:left w:val="none" w:sz="0" w:space="0" w:color="auto"/>
                                        <w:bottom w:val="none" w:sz="0" w:space="0" w:color="auto"/>
                                        <w:right w:val="none" w:sz="0" w:space="0" w:color="auto"/>
                                      </w:divBdr>
                                    </w:div>
                                    <w:div w:id="1454788761">
                                      <w:marLeft w:val="0"/>
                                      <w:marRight w:val="0"/>
                                      <w:marTop w:val="0"/>
                                      <w:marBottom w:val="0"/>
                                      <w:divBdr>
                                        <w:top w:val="none" w:sz="0" w:space="0" w:color="auto"/>
                                        <w:left w:val="none" w:sz="0" w:space="0" w:color="auto"/>
                                        <w:bottom w:val="none" w:sz="0" w:space="0" w:color="auto"/>
                                        <w:right w:val="none" w:sz="0" w:space="0" w:color="auto"/>
                                      </w:divBdr>
                                    </w:div>
                                    <w:div w:id="1498573631">
                                      <w:marLeft w:val="0"/>
                                      <w:marRight w:val="0"/>
                                      <w:marTop w:val="0"/>
                                      <w:marBottom w:val="0"/>
                                      <w:divBdr>
                                        <w:top w:val="none" w:sz="0" w:space="0" w:color="auto"/>
                                        <w:left w:val="none" w:sz="0" w:space="0" w:color="auto"/>
                                        <w:bottom w:val="none" w:sz="0" w:space="0" w:color="auto"/>
                                        <w:right w:val="none" w:sz="0" w:space="0" w:color="auto"/>
                                      </w:divBdr>
                                    </w:div>
                                    <w:div w:id="1499420354">
                                      <w:marLeft w:val="0"/>
                                      <w:marRight w:val="0"/>
                                      <w:marTop w:val="0"/>
                                      <w:marBottom w:val="0"/>
                                      <w:divBdr>
                                        <w:top w:val="none" w:sz="0" w:space="0" w:color="auto"/>
                                        <w:left w:val="none" w:sz="0" w:space="0" w:color="auto"/>
                                        <w:bottom w:val="none" w:sz="0" w:space="0" w:color="auto"/>
                                        <w:right w:val="none" w:sz="0" w:space="0" w:color="auto"/>
                                      </w:divBdr>
                                    </w:div>
                                    <w:div w:id="1505053363">
                                      <w:marLeft w:val="0"/>
                                      <w:marRight w:val="0"/>
                                      <w:marTop w:val="0"/>
                                      <w:marBottom w:val="0"/>
                                      <w:divBdr>
                                        <w:top w:val="none" w:sz="0" w:space="0" w:color="auto"/>
                                        <w:left w:val="none" w:sz="0" w:space="0" w:color="auto"/>
                                        <w:bottom w:val="none" w:sz="0" w:space="0" w:color="auto"/>
                                        <w:right w:val="none" w:sz="0" w:space="0" w:color="auto"/>
                                      </w:divBdr>
                                    </w:div>
                                    <w:div w:id="1508448338">
                                      <w:marLeft w:val="0"/>
                                      <w:marRight w:val="0"/>
                                      <w:marTop w:val="0"/>
                                      <w:marBottom w:val="0"/>
                                      <w:divBdr>
                                        <w:top w:val="none" w:sz="0" w:space="0" w:color="auto"/>
                                        <w:left w:val="none" w:sz="0" w:space="0" w:color="auto"/>
                                        <w:bottom w:val="none" w:sz="0" w:space="0" w:color="auto"/>
                                        <w:right w:val="none" w:sz="0" w:space="0" w:color="auto"/>
                                      </w:divBdr>
                                    </w:div>
                                    <w:div w:id="1518540810">
                                      <w:marLeft w:val="0"/>
                                      <w:marRight w:val="0"/>
                                      <w:marTop w:val="0"/>
                                      <w:marBottom w:val="0"/>
                                      <w:divBdr>
                                        <w:top w:val="none" w:sz="0" w:space="0" w:color="auto"/>
                                        <w:left w:val="none" w:sz="0" w:space="0" w:color="auto"/>
                                        <w:bottom w:val="none" w:sz="0" w:space="0" w:color="auto"/>
                                        <w:right w:val="none" w:sz="0" w:space="0" w:color="auto"/>
                                      </w:divBdr>
                                    </w:div>
                                    <w:div w:id="1563756436">
                                      <w:marLeft w:val="0"/>
                                      <w:marRight w:val="0"/>
                                      <w:marTop w:val="0"/>
                                      <w:marBottom w:val="0"/>
                                      <w:divBdr>
                                        <w:top w:val="none" w:sz="0" w:space="0" w:color="auto"/>
                                        <w:left w:val="none" w:sz="0" w:space="0" w:color="auto"/>
                                        <w:bottom w:val="none" w:sz="0" w:space="0" w:color="auto"/>
                                        <w:right w:val="none" w:sz="0" w:space="0" w:color="auto"/>
                                      </w:divBdr>
                                    </w:div>
                                    <w:div w:id="1568413674">
                                      <w:marLeft w:val="0"/>
                                      <w:marRight w:val="0"/>
                                      <w:marTop w:val="0"/>
                                      <w:marBottom w:val="0"/>
                                      <w:divBdr>
                                        <w:top w:val="none" w:sz="0" w:space="0" w:color="auto"/>
                                        <w:left w:val="none" w:sz="0" w:space="0" w:color="auto"/>
                                        <w:bottom w:val="none" w:sz="0" w:space="0" w:color="auto"/>
                                        <w:right w:val="none" w:sz="0" w:space="0" w:color="auto"/>
                                      </w:divBdr>
                                    </w:div>
                                    <w:div w:id="1620337728">
                                      <w:marLeft w:val="0"/>
                                      <w:marRight w:val="0"/>
                                      <w:marTop w:val="0"/>
                                      <w:marBottom w:val="0"/>
                                      <w:divBdr>
                                        <w:top w:val="none" w:sz="0" w:space="0" w:color="auto"/>
                                        <w:left w:val="none" w:sz="0" w:space="0" w:color="auto"/>
                                        <w:bottom w:val="none" w:sz="0" w:space="0" w:color="auto"/>
                                        <w:right w:val="none" w:sz="0" w:space="0" w:color="auto"/>
                                      </w:divBdr>
                                    </w:div>
                                    <w:div w:id="1632128384">
                                      <w:marLeft w:val="0"/>
                                      <w:marRight w:val="0"/>
                                      <w:marTop w:val="0"/>
                                      <w:marBottom w:val="0"/>
                                      <w:divBdr>
                                        <w:top w:val="none" w:sz="0" w:space="0" w:color="auto"/>
                                        <w:left w:val="none" w:sz="0" w:space="0" w:color="auto"/>
                                        <w:bottom w:val="none" w:sz="0" w:space="0" w:color="auto"/>
                                        <w:right w:val="none" w:sz="0" w:space="0" w:color="auto"/>
                                      </w:divBdr>
                                    </w:div>
                                    <w:div w:id="1637487609">
                                      <w:marLeft w:val="0"/>
                                      <w:marRight w:val="0"/>
                                      <w:marTop w:val="0"/>
                                      <w:marBottom w:val="0"/>
                                      <w:divBdr>
                                        <w:top w:val="none" w:sz="0" w:space="0" w:color="auto"/>
                                        <w:left w:val="none" w:sz="0" w:space="0" w:color="auto"/>
                                        <w:bottom w:val="none" w:sz="0" w:space="0" w:color="auto"/>
                                        <w:right w:val="none" w:sz="0" w:space="0" w:color="auto"/>
                                      </w:divBdr>
                                    </w:div>
                                    <w:div w:id="1642463770">
                                      <w:marLeft w:val="0"/>
                                      <w:marRight w:val="0"/>
                                      <w:marTop w:val="0"/>
                                      <w:marBottom w:val="0"/>
                                      <w:divBdr>
                                        <w:top w:val="none" w:sz="0" w:space="0" w:color="auto"/>
                                        <w:left w:val="none" w:sz="0" w:space="0" w:color="auto"/>
                                        <w:bottom w:val="none" w:sz="0" w:space="0" w:color="auto"/>
                                        <w:right w:val="none" w:sz="0" w:space="0" w:color="auto"/>
                                      </w:divBdr>
                                    </w:div>
                                    <w:div w:id="1703630327">
                                      <w:marLeft w:val="0"/>
                                      <w:marRight w:val="0"/>
                                      <w:marTop w:val="0"/>
                                      <w:marBottom w:val="0"/>
                                      <w:divBdr>
                                        <w:top w:val="none" w:sz="0" w:space="0" w:color="auto"/>
                                        <w:left w:val="none" w:sz="0" w:space="0" w:color="auto"/>
                                        <w:bottom w:val="none" w:sz="0" w:space="0" w:color="auto"/>
                                        <w:right w:val="none" w:sz="0" w:space="0" w:color="auto"/>
                                      </w:divBdr>
                                    </w:div>
                                    <w:div w:id="1726831497">
                                      <w:marLeft w:val="0"/>
                                      <w:marRight w:val="0"/>
                                      <w:marTop w:val="0"/>
                                      <w:marBottom w:val="0"/>
                                      <w:divBdr>
                                        <w:top w:val="none" w:sz="0" w:space="0" w:color="auto"/>
                                        <w:left w:val="none" w:sz="0" w:space="0" w:color="auto"/>
                                        <w:bottom w:val="none" w:sz="0" w:space="0" w:color="auto"/>
                                        <w:right w:val="none" w:sz="0" w:space="0" w:color="auto"/>
                                      </w:divBdr>
                                    </w:div>
                                    <w:div w:id="1751653243">
                                      <w:marLeft w:val="0"/>
                                      <w:marRight w:val="0"/>
                                      <w:marTop w:val="0"/>
                                      <w:marBottom w:val="0"/>
                                      <w:divBdr>
                                        <w:top w:val="none" w:sz="0" w:space="0" w:color="auto"/>
                                        <w:left w:val="none" w:sz="0" w:space="0" w:color="auto"/>
                                        <w:bottom w:val="none" w:sz="0" w:space="0" w:color="auto"/>
                                        <w:right w:val="none" w:sz="0" w:space="0" w:color="auto"/>
                                      </w:divBdr>
                                    </w:div>
                                    <w:div w:id="1770813181">
                                      <w:marLeft w:val="0"/>
                                      <w:marRight w:val="0"/>
                                      <w:marTop w:val="0"/>
                                      <w:marBottom w:val="0"/>
                                      <w:divBdr>
                                        <w:top w:val="none" w:sz="0" w:space="0" w:color="auto"/>
                                        <w:left w:val="none" w:sz="0" w:space="0" w:color="auto"/>
                                        <w:bottom w:val="none" w:sz="0" w:space="0" w:color="auto"/>
                                        <w:right w:val="none" w:sz="0" w:space="0" w:color="auto"/>
                                      </w:divBdr>
                                    </w:div>
                                    <w:div w:id="1790665189">
                                      <w:marLeft w:val="0"/>
                                      <w:marRight w:val="0"/>
                                      <w:marTop w:val="0"/>
                                      <w:marBottom w:val="0"/>
                                      <w:divBdr>
                                        <w:top w:val="none" w:sz="0" w:space="0" w:color="auto"/>
                                        <w:left w:val="none" w:sz="0" w:space="0" w:color="auto"/>
                                        <w:bottom w:val="none" w:sz="0" w:space="0" w:color="auto"/>
                                        <w:right w:val="none" w:sz="0" w:space="0" w:color="auto"/>
                                      </w:divBdr>
                                    </w:div>
                                    <w:div w:id="1791316444">
                                      <w:marLeft w:val="0"/>
                                      <w:marRight w:val="0"/>
                                      <w:marTop w:val="0"/>
                                      <w:marBottom w:val="0"/>
                                      <w:divBdr>
                                        <w:top w:val="none" w:sz="0" w:space="0" w:color="auto"/>
                                        <w:left w:val="none" w:sz="0" w:space="0" w:color="auto"/>
                                        <w:bottom w:val="none" w:sz="0" w:space="0" w:color="auto"/>
                                        <w:right w:val="none" w:sz="0" w:space="0" w:color="auto"/>
                                      </w:divBdr>
                                    </w:div>
                                    <w:div w:id="1791974883">
                                      <w:marLeft w:val="0"/>
                                      <w:marRight w:val="0"/>
                                      <w:marTop w:val="0"/>
                                      <w:marBottom w:val="0"/>
                                      <w:divBdr>
                                        <w:top w:val="none" w:sz="0" w:space="0" w:color="auto"/>
                                        <w:left w:val="none" w:sz="0" w:space="0" w:color="auto"/>
                                        <w:bottom w:val="none" w:sz="0" w:space="0" w:color="auto"/>
                                        <w:right w:val="none" w:sz="0" w:space="0" w:color="auto"/>
                                      </w:divBdr>
                                    </w:div>
                                    <w:div w:id="1795293932">
                                      <w:marLeft w:val="0"/>
                                      <w:marRight w:val="0"/>
                                      <w:marTop w:val="0"/>
                                      <w:marBottom w:val="0"/>
                                      <w:divBdr>
                                        <w:top w:val="none" w:sz="0" w:space="0" w:color="auto"/>
                                        <w:left w:val="none" w:sz="0" w:space="0" w:color="auto"/>
                                        <w:bottom w:val="none" w:sz="0" w:space="0" w:color="auto"/>
                                        <w:right w:val="none" w:sz="0" w:space="0" w:color="auto"/>
                                      </w:divBdr>
                                    </w:div>
                                    <w:div w:id="1803385773">
                                      <w:marLeft w:val="0"/>
                                      <w:marRight w:val="0"/>
                                      <w:marTop w:val="0"/>
                                      <w:marBottom w:val="0"/>
                                      <w:divBdr>
                                        <w:top w:val="none" w:sz="0" w:space="0" w:color="auto"/>
                                        <w:left w:val="none" w:sz="0" w:space="0" w:color="auto"/>
                                        <w:bottom w:val="none" w:sz="0" w:space="0" w:color="auto"/>
                                        <w:right w:val="none" w:sz="0" w:space="0" w:color="auto"/>
                                      </w:divBdr>
                                    </w:div>
                                    <w:div w:id="1816139013">
                                      <w:marLeft w:val="0"/>
                                      <w:marRight w:val="0"/>
                                      <w:marTop w:val="0"/>
                                      <w:marBottom w:val="0"/>
                                      <w:divBdr>
                                        <w:top w:val="none" w:sz="0" w:space="0" w:color="auto"/>
                                        <w:left w:val="none" w:sz="0" w:space="0" w:color="auto"/>
                                        <w:bottom w:val="none" w:sz="0" w:space="0" w:color="auto"/>
                                        <w:right w:val="none" w:sz="0" w:space="0" w:color="auto"/>
                                      </w:divBdr>
                                    </w:div>
                                    <w:div w:id="1818297483">
                                      <w:marLeft w:val="0"/>
                                      <w:marRight w:val="0"/>
                                      <w:marTop w:val="0"/>
                                      <w:marBottom w:val="0"/>
                                      <w:divBdr>
                                        <w:top w:val="none" w:sz="0" w:space="0" w:color="auto"/>
                                        <w:left w:val="none" w:sz="0" w:space="0" w:color="auto"/>
                                        <w:bottom w:val="none" w:sz="0" w:space="0" w:color="auto"/>
                                        <w:right w:val="none" w:sz="0" w:space="0" w:color="auto"/>
                                      </w:divBdr>
                                    </w:div>
                                    <w:div w:id="1818910186">
                                      <w:marLeft w:val="0"/>
                                      <w:marRight w:val="0"/>
                                      <w:marTop w:val="0"/>
                                      <w:marBottom w:val="0"/>
                                      <w:divBdr>
                                        <w:top w:val="none" w:sz="0" w:space="0" w:color="auto"/>
                                        <w:left w:val="none" w:sz="0" w:space="0" w:color="auto"/>
                                        <w:bottom w:val="none" w:sz="0" w:space="0" w:color="auto"/>
                                        <w:right w:val="none" w:sz="0" w:space="0" w:color="auto"/>
                                      </w:divBdr>
                                    </w:div>
                                    <w:div w:id="1821580155">
                                      <w:marLeft w:val="0"/>
                                      <w:marRight w:val="0"/>
                                      <w:marTop w:val="0"/>
                                      <w:marBottom w:val="0"/>
                                      <w:divBdr>
                                        <w:top w:val="none" w:sz="0" w:space="0" w:color="auto"/>
                                        <w:left w:val="none" w:sz="0" w:space="0" w:color="auto"/>
                                        <w:bottom w:val="none" w:sz="0" w:space="0" w:color="auto"/>
                                        <w:right w:val="none" w:sz="0" w:space="0" w:color="auto"/>
                                      </w:divBdr>
                                    </w:div>
                                    <w:div w:id="1824736309">
                                      <w:marLeft w:val="0"/>
                                      <w:marRight w:val="0"/>
                                      <w:marTop w:val="0"/>
                                      <w:marBottom w:val="0"/>
                                      <w:divBdr>
                                        <w:top w:val="none" w:sz="0" w:space="0" w:color="auto"/>
                                        <w:left w:val="none" w:sz="0" w:space="0" w:color="auto"/>
                                        <w:bottom w:val="none" w:sz="0" w:space="0" w:color="auto"/>
                                        <w:right w:val="none" w:sz="0" w:space="0" w:color="auto"/>
                                      </w:divBdr>
                                    </w:div>
                                    <w:div w:id="1826169197">
                                      <w:marLeft w:val="0"/>
                                      <w:marRight w:val="0"/>
                                      <w:marTop w:val="0"/>
                                      <w:marBottom w:val="0"/>
                                      <w:divBdr>
                                        <w:top w:val="none" w:sz="0" w:space="0" w:color="auto"/>
                                        <w:left w:val="none" w:sz="0" w:space="0" w:color="auto"/>
                                        <w:bottom w:val="none" w:sz="0" w:space="0" w:color="auto"/>
                                        <w:right w:val="none" w:sz="0" w:space="0" w:color="auto"/>
                                      </w:divBdr>
                                    </w:div>
                                    <w:div w:id="1835946480">
                                      <w:marLeft w:val="0"/>
                                      <w:marRight w:val="0"/>
                                      <w:marTop w:val="0"/>
                                      <w:marBottom w:val="0"/>
                                      <w:divBdr>
                                        <w:top w:val="none" w:sz="0" w:space="0" w:color="auto"/>
                                        <w:left w:val="none" w:sz="0" w:space="0" w:color="auto"/>
                                        <w:bottom w:val="none" w:sz="0" w:space="0" w:color="auto"/>
                                        <w:right w:val="none" w:sz="0" w:space="0" w:color="auto"/>
                                      </w:divBdr>
                                    </w:div>
                                    <w:div w:id="1842310434">
                                      <w:marLeft w:val="0"/>
                                      <w:marRight w:val="0"/>
                                      <w:marTop w:val="0"/>
                                      <w:marBottom w:val="0"/>
                                      <w:divBdr>
                                        <w:top w:val="none" w:sz="0" w:space="0" w:color="auto"/>
                                        <w:left w:val="none" w:sz="0" w:space="0" w:color="auto"/>
                                        <w:bottom w:val="none" w:sz="0" w:space="0" w:color="auto"/>
                                        <w:right w:val="none" w:sz="0" w:space="0" w:color="auto"/>
                                      </w:divBdr>
                                    </w:div>
                                    <w:div w:id="1854302080">
                                      <w:marLeft w:val="0"/>
                                      <w:marRight w:val="0"/>
                                      <w:marTop w:val="0"/>
                                      <w:marBottom w:val="0"/>
                                      <w:divBdr>
                                        <w:top w:val="none" w:sz="0" w:space="0" w:color="auto"/>
                                        <w:left w:val="none" w:sz="0" w:space="0" w:color="auto"/>
                                        <w:bottom w:val="none" w:sz="0" w:space="0" w:color="auto"/>
                                        <w:right w:val="none" w:sz="0" w:space="0" w:color="auto"/>
                                      </w:divBdr>
                                    </w:div>
                                    <w:div w:id="1896047111">
                                      <w:marLeft w:val="0"/>
                                      <w:marRight w:val="0"/>
                                      <w:marTop w:val="0"/>
                                      <w:marBottom w:val="0"/>
                                      <w:divBdr>
                                        <w:top w:val="none" w:sz="0" w:space="0" w:color="auto"/>
                                        <w:left w:val="none" w:sz="0" w:space="0" w:color="auto"/>
                                        <w:bottom w:val="none" w:sz="0" w:space="0" w:color="auto"/>
                                        <w:right w:val="none" w:sz="0" w:space="0" w:color="auto"/>
                                      </w:divBdr>
                                    </w:div>
                                    <w:div w:id="1960869367">
                                      <w:marLeft w:val="0"/>
                                      <w:marRight w:val="0"/>
                                      <w:marTop w:val="0"/>
                                      <w:marBottom w:val="0"/>
                                      <w:divBdr>
                                        <w:top w:val="none" w:sz="0" w:space="0" w:color="auto"/>
                                        <w:left w:val="none" w:sz="0" w:space="0" w:color="auto"/>
                                        <w:bottom w:val="none" w:sz="0" w:space="0" w:color="auto"/>
                                        <w:right w:val="none" w:sz="0" w:space="0" w:color="auto"/>
                                      </w:divBdr>
                                    </w:div>
                                    <w:div w:id="1976643810">
                                      <w:marLeft w:val="0"/>
                                      <w:marRight w:val="0"/>
                                      <w:marTop w:val="0"/>
                                      <w:marBottom w:val="0"/>
                                      <w:divBdr>
                                        <w:top w:val="none" w:sz="0" w:space="0" w:color="auto"/>
                                        <w:left w:val="none" w:sz="0" w:space="0" w:color="auto"/>
                                        <w:bottom w:val="none" w:sz="0" w:space="0" w:color="auto"/>
                                        <w:right w:val="none" w:sz="0" w:space="0" w:color="auto"/>
                                      </w:divBdr>
                                    </w:div>
                                    <w:div w:id="1991131344">
                                      <w:marLeft w:val="0"/>
                                      <w:marRight w:val="0"/>
                                      <w:marTop w:val="0"/>
                                      <w:marBottom w:val="0"/>
                                      <w:divBdr>
                                        <w:top w:val="none" w:sz="0" w:space="0" w:color="auto"/>
                                        <w:left w:val="none" w:sz="0" w:space="0" w:color="auto"/>
                                        <w:bottom w:val="none" w:sz="0" w:space="0" w:color="auto"/>
                                        <w:right w:val="none" w:sz="0" w:space="0" w:color="auto"/>
                                      </w:divBdr>
                                    </w:div>
                                    <w:div w:id="2032337940">
                                      <w:marLeft w:val="0"/>
                                      <w:marRight w:val="0"/>
                                      <w:marTop w:val="0"/>
                                      <w:marBottom w:val="0"/>
                                      <w:divBdr>
                                        <w:top w:val="none" w:sz="0" w:space="0" w:color="auto"/>
                                        <w:left w:val="none" w:sz="0" w:space="0" w:color="auto"/>
                                        <w:bottom w:val="none" w:sz="0" w:space="0" w:color="auto"/>
                                        <w:right w:val="none" w:sz="0" w:space="0" w:color="auto"/>
                                      </w:divBdr>
                                    </w:div>
                                    <w:div w:id="2041080138">
                                      <w:marLeft w:val="0"/>
                                      <w:marRight w:val="0"/>
                                      <w:marTop w:val="0"/>
                                      <w:marBottom w:val="0"/>
                                      <w:divBdr>
                                        <w:top w:val="none" w:sz="0" w:space="0" w:color="auto"/>
                                        <w:left w:val="none" w:sz="0" w:space="0" w:color="auto"/>
                                        <w:bottom w:val="none" w:sz="0" w:space="0" w:color="auto"/>
                                        <w:right w:val="none" w:sz="0" w:space="0" w:color="auto"/>
                                      </w:divBdr>
                                    </w:div>
                                    <w:div w:id="2041709774">
                                      <w:marLeft w:val="0"/>
                                      <w:marRight w:val="0"/>
                                      <w:marTop w:val="0"/>
                                      <w:marBottom w:val="0"/>
                                      <w:divBdr>
                                        <w:top w:val="none" w:sz="0" w:space="0" w:color="auto"/>
                                        <w:left w:val="none" w:sz="0" w:space="0" w:color="auto"/>
                                        <w:bottom w:val="none" w:sz="0" w:space="0" w:color="auto"/>
                                        <w:right w:val="none" w:sz="0" w:space="0" w:color="auto"/>
                                      </w:divBdr>
                                    </w:div>
                                    <w:div w:id="2042431363">
                                      <w:marLeft w:val="0"/>
                                      <w:marRight w:val="0"/>
                                      <w:marTop w:val="0"/>
                                      <w:marBottom w:val="0"/>
                                      <w:divBdr>
                                        <w:top w:val="none" w:sz="0" w:space="0" w:color="auto"/>
                                        <w:left w:val="none" w:sz="0" w:space="0" w:color="auto"/>
                                        <w:bottom w:val="none" w:sz="0" w:space="0" w:color="auto"/>
                                        <w:right w:val="none" w:sz="0" w:space="0" w:color="auto"/>
                                      </w:divBdr>
                                    </w:div>
                                    <w:div w:id="2042974044">
                                      <w:marLeft w:val="0"/>
                                      <w:marRight w:val="0"/>
                                      <w:marTop w:val="0"/>
                                      <w:marBottom w:val="0"/>
                                      <w:divBdr>
                                        <w:top w:val="none" w:sz="0" w:space="0" w:color="auto"/>
                                        <w:left w:val="none" w:sz="0" w:space="0" w:color="auto"/>
                                        <w:bottom w:val="none" w:sz="0" w:space="0" w:color="auto"/>
                                        <w:right w:val="none" w:sz="0" w:space="0" w:color="auto"/>
                                      </w:divBdr>
                                    </w:div>
                                    <w:div w:id="2047172697">
                                      <w:marLeft w:val="0"/>
                                      <w:marRight w:val="0"/>
                                      <w:marTop w:val="0"/>
                                      <w:marBottom w:val="0"/>
                                      <w:divBdr>
                                        <w:top w:val="none" w:sz="0" w:space="0" w:color="auto"/>
                                        <w:left w:val="none" w:sz="0" w:space="0" w:color="auto"/>
                                        <w:bottom w:val="none" w:sz="0" w:space="0" w:color="auto"/>
                                        <w:right w:val="none" w:sz="0" w:space="0" w:color="auto"/>
                                      </w:divBdr>
                                    </w:div>
                                    <w:div w:id="21163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619706">
      <w:bodyDiv w:val="1"/>
      <w:marLeft w:val="0"/>
      <w:marRight w:val="0"/>
      <w:marTop w:val="0"/>
      <w:marBottom w:val="0"/>
      <w:divBdr>
        <w:top w:val="none" w:sz="0" w:space="0" w:color="auto"/>
        <w:left w:val="none" w:sz="0" w:space="0" w:color="auto"/>
        <w:bottom w:val="none" w:sz="0" w:space="0" w:color="auto"/>
        <w:right w:val="none" w:sz="0" w:space="0" w:color="auto"/>
      </w:divBdr>
    </w:div>
    <w:div w:id="1363559093">
      <w:bodyDiv w:val="1"/>
      <w:marLeft w:val="0"/>
      <w:marRight w:val="0"/>
      <w:marTop w:val="0"/>
      <w:marBottom w:val="0"/>
      <w:divBdr>
        <w:top w:val="none" w:sz="0" w:space="0" w:color="auto"/>
        <w:left w:val="none" w:sz="0" w:space="0" w:color="auto"/>
        <w:bottom w:val="none" w:sz="0" w:space="0" w:color="auto"/>
        <w:right w:val="none" w:sz="0" w:space="0" w:color="auto"/>
      </w:divBdr>
      <w:divsChild>
        <w:div w:id="258221501">
          <w:marLeft w:val="0"/>
          <w:marRight w:val="0"/>
          <w:marTop w:val="0"/>
          <w:marBottom w:val="0"/>
          <w:divBdr>
            <w:top w:val="none" w:sz="0" w:space="0" w:color="auto"/>
            <w:left w:val="none" w:sz="0" w:space="0" w:color="auto"/>
            <w:bottom w:val="none" w:sz="0" w:space="0" w:color="auto"/>
            <w:right w:val="none" w:sz="0" w:space="0" w:color="auto"/>
          </w:divBdr>
          <w:divsChild>
            <w:div w:id="113791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955416">
      <w:bodyDiv w:val="1"/>
      <w:marLeft w:val="0"/>
      <w:marRight w:val="0"/>
      <w:marTop w:val="0"/>
      <w:marBottom w:val="0"/>
      <w:divBdr>
        <w:top w:val="none" w:sz="0" w:space="0" w:color="auto"/>
        <w:left w:val="none" w:sz="0" w:space="0" w:color="auto"/>
        <w:bottom w:val="none" w:sz="0" w:space="0" w:color="auto"/>
        <w:right w:val="none" w:sz="0" w:space="0" w:color="auto"/>
      </w:divBdr>
    </w:div>
    <w:div w:id="1392727279">
      <w:bodyDiv w:val="1"/>
      <w:marLeft w:val="0"/>
      <w:marRight w:val="0"/>
      <w:marTop w:val="0"/>
      <w:marBottom w:val="0"/>
      <w:divBdr>
        <w:top w:val="none" w:sz="0" w:space="0" w:color="auto"/>
        <w:left w:val="none" w:sz="0" w:space="0" w:color="auto"/>
        <w:bottom w:val="none" w:sz="0" w:space="0" w:color="auto"/>
        <w:right w:val="none" w:sz="0" w:space="0" w:color="auto"/>
      </w:divBdr>
      <w:divsChild>
        <w:div w:id="461536991">
          <w:marLeft w:val="0"/>
          <w:marRight w:val="0"/>
          <w:marTop w:val="0"/>
          <w:marBottom w:val="0"/>
          <w:divBdr>
            <w:top w:val="none" w:sz="0" w:space="0" w:color="auto"/>
            <w:left w:val="none" w:sz="0" w:space="0" w:color="auto"/>
            <w:bottom w:val="none" w:sz="0" w:space="0" w:color="auto"/>
            <w:right w:val="none" w:sz="0" w:space="0" w:color="auto"/>
          </w:divBdr>
          <w:divsChild>
            <w:div w:id="90387464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401051476">
      <w:bodyDiv w:val="1"/>
      <w:marLeft w:val="0"/>
      <w:marRight w:val="0"/>
      <w:marTop w:val="0"/>
      <w:marBottom w:val="0"/>
      <w:divBdr>
        <w:top w:val="none" w:sz="0" w:space="0" w:color="auto"/>
        <w:left w:val="none" w:sz="0" w:space="0" w:color="auto"/>
        <w:bottom w:val="none" w:sz="0" w:space="0" w:color="auto"/>
        <w:right w:val="none" w:sz="0" w:space="0" w:color="auto"/>
      </w:divBdr>
    </w:div>
    <w:div w:id="1401711318">
      <w:bodyDiv w:val="1"/>
      <w:marLeft w:val="0"/>
      <w:marRight w:val="0"/>
      <w:marTop w:val="0"/>
      <w:marBottom w:val="0"/>
      <w:divBdr>
        <w:top w:val="none" w:sz="0" w:space="0" w:color="auto"/>
        <w:left w:val="none" w:sz="0" w:space="0" w:color="auto"/>
        <w:bottom w:val="none" w:sz="0" w:space="0" w:color="auto"/>
        <w:right w:val="none" w:sz="0" w:space="0" w:color="auto"/>
      </w:divBdr>
      <w:divsChild>
        <w:div w:id="1130172713">
          <w:marLeft w:val="0"/>
          <w:marRight w:val="0"/>
          <w:marTop w:val="0"/>
          <w:marBottom w:val="0"/>
          <w:divBdr>
            <w:top w:val="none" w:sz="0" w:space="0" w:color="auto"/>
            <w:left w:val="none" w:sz="0" w:space="0" w:color="auto"/>
            <w:bottom w:val="none" w:sz="0" w:space="0" w:color="auto"/>
            <w:right w:val="none" w:sz="0" w:space="0" w:color="auto"/>
          </w:divBdr>
          <w:divsChild>
            <w:div w:id="1483546918">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424452713">
      <w:bodyDiv w:val="1"/>
      <w:marLeft w:val="0"/>
      <w:marRight w:val="0"/>
      <w:marTop w:val="0"/>
      <w:marBottom w:val="0"/>
      <w:divBdr>
        <w:top w:val="none" w:sz="0" w:space="0" w:color="auto"/>
        <w:left w:val="none" w:sz="0" w:space="0" w:color="auto"/>
        <w:bottom w:val="none" w:sz="0" w:space="0" w:color="auto"/>
        <w:right w:val="none" w:sz="0" w:space="0" w:color="auto"/>
      </w:divBdr>
    </w:div>
    <w:div w:id="1424570697">
      <w:bodyDiv w:val="1"/>
      <w:marLeft w:val="0"/>
      <w:marRight w:val="0"/>
      <w:marTop w:val="0"/>
      <w:marBottom w:val="0"/>
      <w:divBdr>
        <w:top w:val="none" w:sz="0" w:space="0" w:color="auto"/>
        <w:left w:val="none" w:sz="0" w:space="0" w:color="auto"/>
        <w:bottom w:val="none" w:sz="0" w:space="0" w:color="auto"/>
        <w:right w:val="none" w:sz="0" w:space="0" w:color="auto"/>
      </w:divBdr>
      <w:divsChild>
        <w:div w:id="804931988">
          <w:marLeft w:val="418"/>
          <w:marRight w:val="0"/>
          <w:marTop w:val="200"/>
          <w:marBottom w:val="0"/>
          <w:divBdr>
            <w:top w:val="none" w:sz="0" w:space="0" w:color="auto"/>
            <w:left w:val="none" w:sz="0" w:space="0" w:color="auto"/>
            <w:bottom w:val="none" w:sz="0" w:space="0" w:color="auto"/>
            <w:right w:val="none" w:sz="0" w:space="0" w:color="auto"/>
          </w:divBdr>
        </w:div>
      </w:divsChild>
    </w:div>
    <w:div w:id="1426150678">
      <w:bodyDiv w:val="1"/>
      <w:marLeft w:val="0"/>
      <w:marRight w:val="0"/>
      <w:marTop w:val="0"/>
      <w:marBottom w:val="0"/>
      <w:divBdr>
        <w:top w:val="none" w:sz="0" w:space="0" w:color="auto"/>
        <w:left w:val="none" w:sz="0" w:space="0" w:color="auto"/>
        <w:bottom w:val="none" w:sz="0" w:space="0" w:color="auto"/>
        <w:right w:val="none" w:sz="0" w:space="0" w:color="auto"/>
      </w:divBdr>
    </w:div>
    <w:div w:id="1432703669">
      <w:bodyDiv w:val="1"/>
      <w:marLeft w:val="0"/>
      <w:marRight w:val="0"/>
      <w:marTop w:val="0"/>
      <w:marBottom w:val="0"/>
      <w:divBdr>
        <w:top w:val="none" w:sz="0" w:space="0" w:color="auto"/>
        <w:left w:val="none" w:sz="0" w:space="0" w:color="auto"/>
        <w:bottom w:val="none" w:sz="0" w:space="0" w:color="auto"/>
        <w:right w:val="none" w:sz="0" w:space="0" w:color="auto"/>
      </w:divBdr>
      <w:divsChild>
        <w:div w:id="177697045">
          <w:marLeft w:val="0"/>
          <w:marRight w:val="0"/>
          <w:marTop w:val="0"/>
          <w:marBottom w:val="0"/>
          <w:divBdr>
            <w:top w:val="none" w:sz="0" w:space="0" w:color="auto"/>
            <w:left w:val="none" w:sz="0" w:space="0" w:color="auto"/>
            <w:bottom w:val="none" w:sz="0" w:space="0" w:color="auto"/>
            <w:right w:val="none" w:sz="0" w:space="0" w:color="auto"/>
          </w:divBdr>
          <w:divsChild>
            <w:div w:id="360934698">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434546405">
      <w:bodyDiv w:val="1"/>
      <w:marLeft w:val="0"/>
      <w:marRight w:val="0"/>
      <w:marTop w:val="0"/>
      <w:marBottom w:val="0"/>
      <w:divBdr>
        <w:top w:val="none" w:sz="0" w:space="0" w:color="auto"/>
        <w:left w:val="none" w:sz="0" w:space="0" w:color="auto"/>
        <w:bottom w:val="none" w:sz="0" w:space="0" w:color="auto"/>
        <w:right w:val="none" w:sz="0" w:space="0" w:color="auto"/>
      </w:divBdr>
    </w:div>
    <w:div w:id="1445419234">
      <w:bodyDiv w:val="1"/>
      <w:marLeft w:val="0"/>
      <w:marRight w:val="0"/>
      <w:marTop w:val="0"/>
      <w:marBottom w:val="0"/>
      <w:divBdr>
        <w:top w:val="none" w:sz="0" w:space="0" w:color="auto"/>
        <w:left w:val="none" w:sz="0" w:space="0" w:color="auto"/>
        <w:bottom w:val="none" w:sz="0" w:space="0" w:color="auto"/>
        <w:right w:val="none" w:sz="0" w:space="0" w:color="auto"/>
      </w:divBdr>
    </w:div>
    <w:div w:id="1475030408">
      <w:bodyDiv w:val="1"/>
      <w:marLeft w:val="0"/>
      <w:marRight w:val="0"/>
      <w:marTop w:val="0"/>
      <w:marBottom w:val="0"/>
      <w:divBdr>
        <w:top w:val="none" w:sz="0" w:space="0" w:color="auto"/>
        <w:left w:val="none" w:sz="0" w:space="0" w:color="auto"/>
        <w:bottom w:val="none" w:sz="0" w:space="0" w:color="auto"/>
        <w:right w:val="none" w:sz="0" w:space="0" w:color="auto"/>
      </w:divBdr>
    </w:div>
    <w:div w:id="1475634128">
      <w:bodyDiv w:val="1"/>
      <w:marLeft w:val="0"/>
      <w:marRight w:val="0"/>
      <w:marTop w:val="0"/>
      <w:marBottom w:val="0"/>
      <w:divBdr>
        <w:top w:val="none" w:sz="0" w:space="0" w:color="auto"/>
        <w:left w:val="none" w:sz="0" w:space="0" w:color="auto"/>
        <w:bottom w:val="none" w:sz="0" w:space="0" w:color="auto"/>
        <w:right w:val="none" w:sz="0" w:space="0" w:color="auto"/>
      </w:divBdr>
    </w:div>
    <w:div w:id="1481649813">
      <w:bodyDiv w:val="1"/>
      <w:marLeft w:val="0"/>
      <w:marRight w:val="0"/>
      <w:marTop w:val="0"/>
      <w:marBottom w:val="0"/>
      <w:divBdr>
        <w:top w:val="none" w:sz="0" w:space="0" w:color="auto"/>
        <w:left w:val="none" w:sz="0" w:space="0" w:color="auto"/>
        <w:bottom w:val="none" w:sz="0" w:space="0" w:color="auto"/>
        <w:right w:val="none" w:sz="0" w:space="0" w:color="auto"/>
      </w:divBdr>
      <w:divsChild>
        <w:div w:id="27264354">
          <w:marLeft w:val="418"/>
          <w:marRight w:val="0"/>
          <w:marTop w:val="181"/>
          <w:marBottom w:val="0"/>
          <w:divBdr>
            <w:top w:val="none" w:sz="0" w:space="0" w:color="auto"/>
            <w:left w:val="none" w:sz="0" w:space="0" w:color="auto"/>
            <w:bottom w:val="none" w:sz="0" w:space="0" w:color="auto"/>
            <w:right w:val="none" w:sz="0" w:space="0" w:color="auto"/>
          </w:divBdr>
        </w:div>
        <w:div w:id="564142945">
          <w:marLeft w:val="418"/>
          <w:marRight w:val="0"/>
          <w:marTop w:val="181"/>
          <w:marBottom w:val="0"/>
          <w:divBdr>
            <w:top w:val="none" w:sz="0" w:space="0" w:color="auto"/>
            <w:left w:val="none" w:sz="0" w:space="0" w:color="auto"/>
            <w:bottom w:val="none" w:sz="0" w:space="0" w:color="auto"/>
            <w:right w:val="none" w:sz="0" w:space="0" w:color="auto"/>
          </w:divBdr>
        </w:div>
        <w:div w:id="604072041">
          <w:marLeft w:val="418"/>
          <w:marRight w:val="0"/>
          <w:marTop w:val="181"/>
          <w:marBottom w:val="0"/>
          <w:divBdr>
            <w:top w:val="none" w:sz="0" w:space="0" w:color="auto"/>
            <w:left w:val="none" w:sz="0" w:space="0" w:color="auto"/>
            <w:bottom w:val="none" w:sz="0" w:space="0" w:color="auto"/>
            <w:right w:val="none" w:sz="0" w:space="0" w:color="auto"/>
          </w:divBdr>
        </w:div>
        <w:div w:id="1008337689">
          <w:marLeft w:val="418"/>
          <w:marRight w:val="0"/>
          <w:marTop w:val="181"/>
          <w:marBottom w:val="0"/>
          <w:divBdr>
            <w:top w:val="none" w:sz="0" w:space="0" w:color="auto"/>
            <w:left w:val="none" w:sz="0" w:space="0" w:color="auto"/>
            <w:bottom w:val="none" w:sz="0" w:space="0" w:color="auto"/>
            <w:right w:val="none" w:sz="0" w:space="0" w:color="auto"/>
          </w:divBdr>
        </w:div>
        <w:div w:id="2028797954">
          <w:marLeft w:val="418"/>
          <w:marRight w:val="0"/>
          <w:marTop w:val="181"/>
          <w:marBottom w:val="0"/>
          <w:divBdr>
            <w:top w:val="none" w:sz="0" w:space="0" w:color="auto"/>
            <w:left w:val="none" w:sz="0" w:space="0" w:color="auto"/>
            <w:bottom w:val="none" w:sz="0" w:space="0" w:color="auto"/>
            <w:right w:val="none" w:sz="0" w:space="0" w:color="auto"/>
          </w:divBdr>
        </w:div>
      </w:divsChild>
    </w:div>
    <w:div w:id="1488856768">
      <w:bodyDiv w:val="1"/>
      <w:marLeft w:val="0"/>
      <w:marRight w:val="0"/>
      <w:marTop w:val="0"/>
      <w:marBottom w:val="0"/>
      <w:divBdr>
        <w:top w:val="none" w:sz="0" w:space="0" w:color="auto"/>
        <w:left w:val="none" w:sz="0" w:space="0" w:color="auto"/>
        <w:bottom w:val="none" w:sz="0" w:space="0" w:color="auto"/>
        <w:right w:val="none" w:sz="0" w:space="0" w:color="auto"/>
      </w:divBdr>
    </w:div>
    <w:div w:id="1503426129">
      <w:bodyDiv w:val="1"/>
      <w:marLeft w:val="0"/>
      <w:marRight w:val="0"/>
      <w:marTop w:val="0"/>
      <w:marBottom w:val="0"/>
      <w:divBdr>
        <w:top w:val="none" w:sz="0" w:space="0" w:color="auto"/>
        <w:left w:val="none" w:sz="0" w:space="0" w:color="auto"/>
        <w:bottom w:val="none" w:sz="0" w:space="0" w:color="auto"/>
        <w:right w:val="none" w:sz="0" w:space="0" w:color="auto"/>
      </w:divBdr>
    </w:div>
    <w:div w:id="1507600122">
      <w:bodyDiv w:val="1"/>
      <w:marLeft w:val="0"/>
      <w:marRight w:val="0"/>
      <w:marTop w:val="0"/>
      <w:marBottom w:val="0"/>
      <w:divBdr>
        <w:top w:val="none" w:sz="0" w:space="0" w:color="auto"/>
        <w:left w:val="none" w:sz="0" w:space="0" w:color="auto"/>
        <w:bottom w:val="none" w:sz="0" w:space="0" w:color="auto"/>
        <w:right w:val="none" w:sz="0" w:space="0" w:color="auto"/>
      </w:divBdr>
    </w:div>
    <w:div w:id="1516380226">
      <w:bodyDiv w:val="1"/>
      <w:marLeft w:val="0"/>
      <w:marRight w:val="0"/>
      <w:marTop w:val="0"/>
      <w:marBottom w:val="0"/>
      <w:divBdr>
        <w:top w:val="none" w:sz="0" w:space="0" w:color="auto"/>
        <w:left w:val="none" w:sz="0" w:space="0" w:color="auto"/>
        <w:bottom w:val="none" w:sz="0" w:space="0" w:color="auto"/>
        <w:right w:val="none" w:sz="0" w:space="0" w:color="auto"/>
      </w:divBdr>
    </w:div>
    <w:div w:id="1536962473">
      <w:bodyDiv w:val="1"/>
      <w:marLeft w:val="0"/>
      <w:marRight w:val="0"/>
      <w:marTop w:val="0"/>
      <w:marBottom w:val="0"/>
      <w:divBdr>
        <w:top w:val="none" w:sz="0" w:space="0" w:color="auto"/>
        <w:left w:val="none" w:sz="0" w:space="0" w:color="auto"/>
        <w:bottom w:val="none" w:sz="0" w:space="0" w:color="auto"/>
        <w:right w:val="none" w:sz="0" w:space="0" w:color="auto"/>
      </w:divBdr>
      <w:divsChild>
        <w:div w:id="1702321554">
          <w:marLeft w:val="0"/>
          <w:marRight w:val="0"/>
          <w:marTop w:val="0"/>
          <w:marBottom w:val="0"/>
          <w:divBdr>
            <w:top w:val="none" w:sz="0" w:space="0" w:color="auto"/>
            <w:left w:val="none" w:sz="0" w:space="0" w:color="auto"/>
            <w:bottom w:val="none" w:sz="0" w:space="0" w:color="auto"/>
            <w:right w:val="none" w:sz="0" w:space="0" w:color="auto"/>
          </w:divBdr>
          <w:divsChild>
            <w:div w:id="1968970032">
              <w:marLeft w:val="0"/>
              <w:marRight w:val="0"/>
              <w:marTop w:val="0"/>
              <w:marBottom w:val="0"/>
              <w:divBdr>
                <w:top w:val="none" w:sz="0" w:space="0" w:color="auto"/>
                <w:left w:val="none" w:sz="0" w:space="0" w:color="auto"/>
                <w:bottom w:val="none" w:sz="0" w:space="0" w:color="auto"/>
                <w:right w:val="none" w:sz="0" w:space="0" w:color="auto"/>
              </w:divBdr>
              <w:divsChild>
                <w:div w:id="482476649">
                  <w:marLeft w:val="0"/>
                  <w:marRight w:val="0"/>
                  <w:marTop w:val="0"/>
                  <w:marBottom w:val="0"/>
                  <w:divBdr>
                    <w:top w:val="none" w:sz="0" w:space="0" w:color="auto"/>
                    <w:left w:val="none" w:sz="0" w:space="0" w:color="auto"/>
                    <w:bottom w:val="none" w:sz="0" w:space="0" w:color="auto"/>
                    <w:right w:val="none" w:sz="0" w:space="0" w:color="auto"/>
                  </w:divBdr>
                  <w:divsChild>
                    <w:div w:id="1890875254">
                      <w:marLeft w:val="0"/>
                      <w:marRight w:val="0"/>
                      <w:marTop w:val="0"/>
                      <w:marBottom w:val="0"/>
                      <w:divBdr>
                        <w:top w:val="none" w:sz="0" w:space="0" w:color="auto"/>
                        <w:left w:val="none" w:sz="0" w:space="0" w:color="auto"/>
                        <w:bottom w:val="none" w:sz="0" w:space="0" w:color="auto"/>
                        <w:right w:val="none" w:sz="0" w:space="0" w:color="auto"/>
                      </w:divBdr>
                      <w:divsChild>
                        <w:div w:id="2081323690">
                          <w:marLeft w:val="0"/>
                          <w:marRight w:val="0"/>
                          <w:marTop w:val="0"/>
                          <w:marBottom w:val="0"/>
                          <w:divBdr>
                            <w:top w:val="none" w:sz="0" w:space="0" w:color="auto"/>
                            <w:left w:val="none" w:sz="0" w:space="0" w:color="auto"/>
                            <w:bottom w:val="none" w:sz="0" w:space="0" w:color="auto"/>
                            <w:right w:val="none" w:sz="0" w:space="0" w:color="auto"/>
                          </w:divBdr>
                          <w:divsChild>
                            <w:div w:id="24798709">
                              <w:marLeft w:val="0"/>
                              <w:marRight w:val="0"/>
                              <w:marTop w:val="0"/>
                              <w:marBottom w:val="0"/>
                              <w:divBdr>
                                <w:top w:val="none" w:sz="0" w:space="0" w:color="auto"/>
                                <w:left w:val="none" w:sz="0" w:space="0" w:color="auto"/>
                                <w:bottom w:val="none" w:sz="0" w:space="0" w:color="auto"/>
                                <w:right w:val="none" w:sz="0" w:space="0" w:color="auto"/>
                              </w:divBdr>
                              <w:divsChild>
                                <w:div w:id="1991518284">
                                  <w:marLeft w:val="0"/>
                                  <w:marRight w:val="0"/>
                                  <w:marTop w:val="0"/>
                                  <w:marBottom w:val="0"/>
                                  <w:divBdr>
                                    <w:top w:val="none" w:sz="0" w:space="0" w:color="auto"/>
                                    <w:left w:val="none" w:sz="0" w:space="0" w:color="auto"/>
                                    <w:bottom w:val="none" w:sz="0" w:space="0" w:color="auto"/>
                                    <w:right w:val="none" w:sz="0" w:space="0" w:color="auto"/>
                                  </w:divBdr>
                                  <w:divsChild>
                                    <w:div w:id="1956905020">
                                      <w:marLeft w:val="0"/>
                                      <w:marRight w:val="0"/>
                                      <w:marTop w:val="0"/>
                                      <w:marBottom w:val="0"/>
                                      <w:divBdr>
                                        <w:top w:val="none" w:sz="0" w:space="0" w:color="auto"/>
                                        <w:left w:val="none" w:sz="0" w:space="0" w:color="auto"/>
                                        <w:bottom w:val="none" w:sz="0" w:space="0" w:color="auto"/>
                                        <w:right w:val="none" w:sz="0" w:space="0" w:color="auto"/>
                                      </w:divBdr>
                                      <w:divsChild>
                                        <w:div w:id="12203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8161669">
      <w:bodyDiv w:val="1"/>
      <w:marLeft w:val="0"/>
      <w:marRight w:val="0"/>
      <w:marTop w:val="0"/>
      <w:marBottom w:val="0"/>
      <w:divBdr>
        <w:top w:val="none" w:sz="0" w:space="0" w:color="auto"/>
        <w:left w:val="none" w:sz="0" w:space="0" w:color="auto"/>
        <w:bottom w:val="none" w:sz="0" w:space="0" w:color="auto"/>
        <w:right w:val="none" w:sz="0" w:space="0" w:color="auto"/>
      </w:divBdr>
      <w:divsChild>
        <w:div w:id="1435057425">
          <w:marLeft w:val="0"/>
          <w:marRight w:val="0"/>
          <w:marTop w:val="0"/>
          <w:marBottom w:val="0"/>
          <w:divBdr>
            <w:top w:val="none" w:sz="0" w:space="0" w:color="auto"/>
            <w:left w:val="none" w:sz="0" w:space="0" w:color="auto"/>
            <w:bottom w:val="none" w:sz="0" w:space="0" w:color="auto"/>
            <w:right w:val="none" w:sz="0" w:space="0" w:color="auto"/>
          </w:divBdr>
          <w:divsChild>
            <w:div w:id="22626056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576865053">
      <w:bodyDiv w:val="1"/>
      <w:marLeft w:val="0"/>
      <w:marRight w:val="0"/>
      <w:marTop w:val="0"/>
      <w:marBottom w:val="0"/>
      <w:divBdr>
        <w:top w:val="none" w:sz="0" w:space="0" w:color="auto"/>
        <w:left w:val="none" w:sz="0" w:space="0" w:color="auto"/>
        <w:bottom w:val="none" w:sz="0" w:space="0" w:color="auto"/>
        <w:right w:val="none" w:sz="0" w:space="0" w:color="auto"/>
      </w:divBdr>
    </w:div>
    <w:div w:id="1597210454">
      <w:bodyDiv w:val="1"/>
      <w:marLeft w:val="0"/>
      <w:marRight w:val="0"/>
      <w:marTop w:val="0"/>
      <w:marBottom w:val="0"/>
      <w:divBdr>
        <w:top w:val="none" w:sz="0" w:space="0" w:color="auto"/>
        <w:left w:val="none" w:sz="0" w:space="0" w:color="auto"/>
        <w:bottom w:val="none" w:sz="0" w:space="0" w:color="auto"/>
        <w:right w:val="none" w:sz="0" w:space="0" w:color="auto"/>
      </w:divBdr>
      <w:divsChild>
        <w:div w:id="2139183163">
          <w:marLeft w:val="0"/>
          <w:marRight w:val="0"/>
          <w:marTop w:val="0"/>
          <w:marBottom w:val="0"/>
          <w:divBdr>
            <w:top w:val="none" w:sz="0" w:space="0" w:color="auto"/>
            <w:left w:val="none" w:sz="0" w:space="0" w:color="auto"/>
            <w:bottom w:val="none" w:sz="0" w:space="0" w:color="auto"/>
            <w:right w:val="none" w:sz="0" w:space="0" w:color="auto"/>
          </w:divBdr>
          <w:divsChild>
            <w:div w:id="66050275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630667044">
      <w:bodyDiv w:val="1"/>
      <w:marLeft w:val="0"/>
      <w:marRight w:val="0"/>
      <w:marTop w:val="0"/>
      <w:marBottom w:val="0"/>
      <w:divBdr>
        <w:top w:val="none" w:sz="0" w:space="0" w:color="auto"/>
        <w:left w:val="none" w:sz="0" w:space="0" w:color="auto"/>
        <w:bottom w:val="none" w:sz="0" w:space="0" w:color="auto"/>
        <w:right w:val="none" w:sz="0" w:space="0" w:color="auto"/>
      </w:divBdr>
    </w:div>
    <w:div w:id="1649240699">
      <w:bodyDiv w:val="1"/>
      <w:marLeft w:val="0"/>
      <w:marRight w:val="0"/>
      <w:marTop w:val="0"/>
      <w:marBottom w:val="0"/>
      <w:divBdr>
        <w:top w:val="none" w:sz="0" w:space="0" w:color="auto"/>
        <w:left w:val="none" w:sz="0" w:space="0" w:color="auto"/>
        <w:bottom w:val="none" w:sz="0" w:space="0" w:color="auto"/>
        <w:right w:val="none" w:sz="0" w:space="0" w:color="auto"/>
      </w:divBdr>
      <w:divsChild>
        <w:div w:id="96142108">
          <w:marLeft w:val="446"/>
          <w:marRight w:val="0"/>
          <w:marTop w:val="240"/>
          <w:marBottom w:val="120"/>
          <w:divBdr>
            <w:top w:val="none" w:sz="0" w:space="0" w:color="auto"/>
            <w:left w:val="none" w:sz="0" w:space="0" w:color="auto"/>
            <w:bottom w:val="none" w:sz="0" w:space="0" w:color="auto"/>
            <w:right w:val="none" w:sz="0" w:space="0" w:color="auto"/>
          </w:divBdr>
        </w:div>
        <w:div w:id="242684508">
          <w:marLeft w:val="446"/>
          <w:marRight w:val="0"/>
          <w:marTop w:val="240"/>
          <w:marBottom w:val="120"/>
          <w:divBdr>
            <w:top w:val="none" w:sz="0" w:space="0" w:color="auto"/>
            <w:left w:val="none" w:sz="0" w:space="0" w:color="auto"/>
            <w:bottom w:val="none" w:sz="0" w:space="0" w:color="auto"/>
            <w:right w:val="none" w:sz="0" w:space="0" w:color="auto"/>
          </w:divBdr>
        </w:div>
        <w:div w:id="293685279">
          <w:marLeft w:val="446"/>
          <w:marRight w:val="0"/>
          <w:marTop w:val="240"/>
          <w:marBottom w:val="120"/>
          <w:divBdr>
            <w:top w:val="none" w:sz="0" w:space="0" w:color="auto"/>
            <w:left w:val="none" w:sz="0" w:space="0" w:color="auto"/>
            <w:bottom w:val="none" w:sz="0" w:space="0" w:color="auto"/>
            <w:right w:val="none" w:sz="0" w:space="0" w:color="auto"/>
          </w:divBdr>
        </w:div>
        <w:div w:id="356124159">
          <w:marLeft w:val="446"/>
          <w:marRight w:val="0"/>
          <w:marTop w:val="240"/>
          <w:marBottom w:val="120"/>
          <w:divBdr>
            <w:top w:val="none" w:sz="0" w:space="0" w:color="auto"/>
            <w:left w:val="none" w:sz="0" w:space="0" w:color="auto"/>
            <w:bottom w:val="none" w:sz="0" w:space="0" w:color="auto"/>
            <w:right w:val="none" w:sz="0" w:space="0" w:color="auto"/>
          </w:divBdr>
        </w:div>
        <w:div w:id="634674570">
          <w:marLeft w:val="446"/>
          <w:marRight w:val="0"/>
          <w:marTop w:val="240"/>
          <w:marBottom w:val="120"/>
          <w:divBdr>
            <w:top w:val="none" w:sz="0" w:space="0" w:color="auto"/>
            <w:left w:val="none" w:sz="0" w:space="0" w:color="auto"/>
            <w:bottom w:val="none" w:sz="0" w:space="0" w:color="auto"/>
            <w:right w:val="none" w:sz="0" w:space="0" w:color="auto"/>
          </w:divBdr>
        </w:div>
        <w:div w:id="1068385482">
          <w:marLeft w:val="446"/>
          <w:marRight w:val="0"/>
          <w:marTop w:val="240"/>
          <w:marBottom w:val="120"/>
          <w:divBdr>
            <w:top w:val="none" w:sz="0" w:space="0" w:color="auto"/>
            <w:left w:val="none" w:sz="0" w:space="0" w:color="auto"/>
            <w:bottom w:val="none" w:sz="0" w:space="0" w:color="auto"/>
            <w:right w:val="none" w:sz="0" w:space="0" w:color="auto"/>
          </w:divBdr>
        </w:div>
        <w:div w:id="1314800253">
          <w:marLeft w:val="446"/>
          <w:marRight w:val="0"/>
          <w:marTop w:val="240"/>
          <w:marBottom w:val="120"/>
          <w:divBdr>
            <w:top w:val="none" w:sz="0" w:space="0" w:color="auto"/>
            <w:left w:val="none" w:sz="0" w:space="0" w:color="auto"/>
            <w:bottom w:val="none" w:sz="0" w:space="0" w:color="auto"/>
            <w:right w:val="none" w:sz="0" w:space="0" w:color="auto"/>
          </w:divBdr>
        </w:div>
        <w:div w:id="1674212749">
          <w:marLeft w:val="446"/>
          <w:marRight w:val="0"/>
          <w:marTop w:val="240"/>
          <w:marBottom w:val="120"/>
          <w:divBdr>
            <w:top w:val="none" w:sz="0" w:space="0" w:color="auto"/>
            <w:left w:val="none" w:sz="0" w:space="0" w:color="auto"/>
            <w:bottom w:val="none" w:sz="0" w:space="0" w:color="auto"/>
            <w:right w:val="none" w:sz="0" w:space="0" w:color="auto"/>
          </w:divBdr>
        </w:div>
      </w:divsChild>
    </w:div>
    <w:div w:id="1651905238">
      <w:bodyDiv w:val="1"/>
      <w:marLeft w:val="0"/>
      <w:marRight w:val="0"/>
      <w:marTop w:val="0"/>
      <w:marBottom w:val="0"/>
      <w:divBdr>
        <w:top w:val="none" w:sz="0" w:space="0" w:color="auto"/>
        <w:left w:val="none" w:sz="0" w:space="0" w:color="auto"/>
        <w:bottom w:val="none" w:sz="0" w:space="0" w:color="auto"/>
        <w:right w:val="none" w:sz="0" w:space="0" w:color="auto"/>
      </w:divBdr>
    </w:div>
    <w:div w:id="1654945864">
      <w:bodyDiv w:val="1"/>
      <w:marLeft w:val="0"/>
      <w:marRight w:val="0"/>
      <w:marTop w:val="0"/>
      <w:marBottom w:val="0"/>
      <w:divBdr>
        <w:top w:val="none" w:sz="0" w:space="0" w:color="auto"/>
        <w:left w:val="none" w:sz="0" w:space="0" w:color="auto"/>
        <w:bottom w:val="none" w:sz="0" w:space="0" w:color="auto"/>
        <w:right w:val="none" w:sz="0" w:space="0" w:color="auto"/>
      </w:divBdr>
    </w:div>
    <w:div w:id="1683506144">
      <w:bodyDiv w:val="1"/>
      <w:marLeft w:val="0"/>
      <w:marRight w:val="0"/>
      <w:marTop w:val="0"/>
      <w:marBottom w:val="0"/>
      <w:divBdr>
        <w:top w:val="none" w:sz="0" w:space="0" w:color="auto"/>
        <w:left w:val="none" w:sz="0" w:space="0" w:color="auto"/>
        <w:bottom w:val="none" w:sz="0" w:space="0" w:color="auto"/>
        <w:right w:val="none" w:sz="0" w:space="0" w:color="auto"/>
      </w:divBdr>
      <w:divsChild>
        <w:div w:id="1923054946">
          <w:marLeft w:val="300"/>
          <w:marRight w:val="0"/>
          <w:marTop w:val="0"/>
          <w:marBottom w:val="0"/>
          <w:divBdr>
            <w:top w:val="none" w:sz="0" w:space="0" w:color="auto"/>
            <w:left w:val="none" w:sz="0" w:space="0" w:color="auto"/>
            <w:bottom w:val="none" w:sz="0" w:space="0" w:color="auto"/>
            <w:right w:val="none" w:sz="0" w:space="0" w:color="auto"/>
          </w:divBdr>
        </w:div>
      </w:divsChild>
    </w:div>
    <w:div w:id="1691762996">
      <w:bodyDiv w:val="1"/>
      <w:marLeft w:val="0"/>
      <w:marRight w:val="0"/>
      <w:marTop w:val="0"/>
      <w:marBottom w:val="0"/>
      <w:divBdr>
        <w:top w:val="none" w:sz="0" w:space="0" w:color="auto"/>
        <w:left w:val="none" w:sz="0" w:space="0" w:color="auto"/>
        <w:bottom w:val="none" w:sz="0" w:space="0" w:color="auto"/>
        <w:right w:val="none" w:sz="0" w:space="0" w:color="auto"/>
      </w:divBdr>
    </w:div>
    <w:div w:id="1702323469">
      <w:bodyDiv w:val="1"/>
      <w:marLeft w:val="0"/>
      <w:marRight w:val="0"/>
      <w:marTop w:val="0"/>
      <w:marBottom w:val="0"/>
      <w:divBdr>
        <w:top w:val="none" w:sz="0" w:space="0" w:color="auto"/>
        <w:left w:val="none" w:sz="0" w:space="0" w:color="auto"/>
        <w:bottom w:val="none" w:sz="0" w:space="0" w:color="auto"/>
        <w:right w:val="none" w:sz="0" w:space="0" w:color="auto"/>
      </w:divBdr>
    </w:div>
    <w:div w:id="1707216624">
      <w:bodyDiv w:val="1"/>
      <w:marLeft w:val="0"/>
      <w:marRight w:val="0"/>
      <w:marTop w:val="0"/>
      <w:marBottom w:val="0"/>
      <w:divBdr>
        <w:top w:val="none" w:sz="0" w:space="0" w:color="auto"/>
        <w:left w:val="none" w:sz="0" w:space="0" w:color="auto"/>
        <w:bottom w:val="none" w:sz="0" w:space="0" w:color="auto"/>
        <w:right w:val="none" w:sz="0" w:space="0" w:color="auto"/>
      </w:divBdr>
    </w:div>
    <w:div w:id="1729839932">
      <w:bodyDiv w:val="1"/>
      <w:marLeft w:val="0"/>
      <w:marRight w:val="0"/>
      <w:marTop w:val="0"/>
      <w:marBottom w:val="0"/>
      <w:divBdr>
        <w:top w:val="none" w:sz="0" w:space="0" w:color="auto"/>
        <w:left w:val="none" w:sz="0" w:space="0" w:color="auto"/>
        <w:bottom w:val="none" w:sz="0" w:space="0" w:color="auto"/>
        <w:right w:val="none" w:sz="0" w:space="0" w:color="auto"/>
      </w:divBdr>
    </w:div>
    <w:div w:id="1742866324">
      <w:bodyDiv w:val="1"/>
      <w:marLeft w:val="0"/>
      <w:marRight w:val="0"/>
      <w:marTop w:val="0"/>
      <w:marBottom w:val="0"/>
      <w:divBdr>
        <w:top w:val="none" w:sz="0" w:space="0" w:color="auto"/>
        <w:left w:val="none" w:sz="0" w:space="0" w:color="auto"/>
        <w:bottom w:val="none" w:sz="0" w:space="0" w:color="auto"/>
        <w:right w:val="none" w:sz="0" w:space="0" w:color="auto"/>
      </w:divBdr>
    </w:div>
    <w:div w:id="1788885169">
      <w:bodyDiv w:val="1"/>
      <w:marLeft w:val="0"/>
      <w:marRight w:val="0"/>
      <w:marTop w:val="0"/>
      <w:marBottom w:val="0"/>
      <w:divBdr>
        <w:top w:val="none" w:sz="0" w:space="0" w:color="auto"/>
        <w:left w:val="none" w:sz="0" w:space="0" w:color="auto"/>
        <w:bottom w:val="none" w:sz="0" w:space="0" w:color="auto"/>
        <w:right w:val="none" w:sz="0" w:space="0" w:color="auto"/>
      </w:divBdr>
    </w:div>
    <w:div w:id="1792673028">
      <w:bodyDiv w:val="1"/>
      <w:marLeft w:val="0"/>
      <w:marRight w:val="0"/>
      <w:marTop w:val="0"/>
      <w:marBottom w:val="0"/>
      <w:divBdr>
        <w:top w:val="none" w:sz="0" w:space="0" w:color="auto"/>
        <w:left w:val="none" w:sz="0" w:space="0" w:color="auto"/>
        <w:bottom w:val="none" w:sz="0" w:space="0" w:color="auto"/>
        <w:right w:val="none" w:sz="0" w:space="0" w:color="auto"/>
      </w:divBdr>
    </w:div>
    <w:div w:id="1810592954">
      <w:bodyDiv w:val="1"/>
      <w:marLeft w:val="0"/>
      <w:marRight w:val="0"/>
      <w:marTop w:val="0"/>
      <w:marBottom w:val="0"/>
      <w:divBdr>
        <w:top w:val="none" w:sz="0" w:space="0" w:color="auto"/>
        <w:left w:val="none" w:sz="0" w:space="0" w:color="auto"/>
        <w:bottom w:val="none" w:sz="0" w:space="0" w:color="auto"/>
        <w:right w:val="none" w:sz="0" w:space="0" w:color="auto"/>
      </w:divBdr>
    </w:div>
    <w:div w:id="1813015574">
      <w:bodyDiv w:val="1"/>
      <w:marLeft w:val="0"/>
      <w:marRight w:val="0"/>
      <w:marTop w:val="0"/>
      <w:marBottom w:val="0"/>
      <w:divBdr>
        <w:top w:val="none" w:sz="0" w:space="0" w:color="auto"/>
        <w:left w:val="none" w:sz="0" w:space="0" w:color="auto"/>
        <w:bottom w:val="none" w:sz="0" w:space="0" w:color="auto"/>
        <w:right w:val="none" w:sz="0" w:space="0" w:color="auto"/>
      </w:divBdr>
      <w:divsChild>
        <w:div w:id="1738432541">
          <w:marLeft w:val="0"/>
          <w:marRight w:val="0"/>
          <w:marTop w:val="0"/>
          <w:marBottom w:val="0"/>
          <w:divBdr>
            <w:top w:val="none" w:sz="0" w:space="0" w:color="auto"/>
            <w:left w:val="none" w:sz="0" w:space="0" w:color="auto"/>
            <w:bottom w:val="none" w:sz="0" w:space="0" w:color="auto"/>
            <w:right w:val="none" w:sz="0" w:space="0" w:color="auto"/>
          </w:divBdr>
          <w:divsChild>
            <w:div w:id="466705654">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827937234">
      <w:bodyDiv w:val="1"/>
      <w:marLeft w:val="0"/>
      <w:marRight w:val="0"/>
      <w:marTop w:val="0"/>
      <w:marBottom w:val="0"/>
      <w:divBdr>
        <w:top w:val="none" w:sz="0" w:space="0" w:color="auto"/>
        <w:left w:val="none" w:sz="0" w:space="0" w:color="auto"/>
        <w:bottom w:val="none" w:sz="0" w:space="0" w:color="auto"/>
        <w:right w:val="none" w:sz="0" w:space="0" w:color="auto"/>
      </w:divBdr>
    </w:div>
    <w:div w:id="1841196371">
      <w:bodyDiv w:val="1"/>
      <w:marLeft w:val="0"/>
      <w:marRight w:val="0"/>
      <w:marTop w:val="0"/>
      <w:marBottom w:val="0"/>
      <w:divBdr>
        <w:top w:val="none" w:sz="0" w:space="0" w:color="auto"/>
        <w:left w:val="none" w:sz="0" w:space="0" w:color="auto"/>
        <w:bottom w:val="none" w:sz="0" w:space="0" w:color="auto"/>
        <w:right w:val="none" w:sz="0" w:space="0" w:color="auto"/>
      </w:divBdr>
    </w:div>
    <w:div w:id="1860199725">
      <w:bodyDiv w:val="1"/>
      <w:marLeft w:val="0"/>
      <w:marRight w:val="0"/>
      <w:marTop w:val="0"/>
      <w:marBottom w:val="0"/>
      <w:divBdr>
        <w:top w:val="none" w:sz="0" w:space="0" w:color="auto"/>
        <w:left w:val="none" w:sz="0" w:space="0" w:color="auto"/>
        <w:bottom w:val="none" w:sz="0" w:space="0" w:color="auto"/>
        <w:right w:val="none" w:sz="0" w:space="0" w:color="auto"/>
      </w:divBdr>
    </w:div>
    <w:div w:id="1864443201">
      <w:bodyDiv w:val="1"/>
      <w:marLeft w:val="0"/>
      <w:marRight w:val="0"/>
      <w:marTop w:val="0"/>
      <w:marBottom w:val="0"/>
      <w:divBdr>
        <w:top w:val="none" w:sz="0" w:space="0" w:color="auto"/>
        <w:left w:val="none" w:sz="0" w:space="0" w:color="auto"/>
        <w:bottom w:val="none" w:sz="0" w:space="0" w:color="auto"/>
        <w:right w:val="none" w:sz="0" w:space="0" w:color="auto"/>
      </w:divBdr>
    </w:div>
    <w:div w:id="1889487908">
      <w:bodyDiv w:val="1"/>
      <w:marLeft w:val="0"/>
      <w:marRight w:val="0"/>
      <w:marTop w:val="0"/>
      <w:marBottom w:val="0"/>
      <w:divBdr>
        <w:top w:val="none" w:sz="0" w:space="0" w:color="auto"/>
        <w:left w:val="none" w:sz="0" w:space="0" w:color="auto"/>
        <w:bottom w:val="none" w:sz="0" w:space="0" w:color="auto"/>
        <w:right w:val="none" w:sz="0" w:space="0" w:color="auto"/>
      </w:divBdr>
      <w:divsChild>
        <w:div w:id="742022370">
          <w:marLeft w:val="0"/>
          <w:marRight w:val="0"/>
          <w:marTop w:val="0"/>
          <w:marBottom w:val="0"/>
          <w:divBdr>
            <w:top w:val="none" w:sz="0" w:space="0" w:color="auto"/>
            <w:left w:val="none" w:sz="0" w:space="0" w:color="auto"/>
            <w:bottom w:val="none" w:sz="0" w:space="0" w:color="auto"/>
            <w:right w:val="none" w:sz="0" w:space="0" w:color="auto"/>
          </w:divBdr>
          <w:divsChild>
            <w:div w:id="19822738">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902981391">
      <w:bodyDiv w:val="1"/>
      <w:marLeft w:val="0"/>
      <w:marRight w:val="0"/>
      <w:marTop w:val="0"/>
      <w:marBottom w:val="0"/>
      <w:divBdr>
        <w:top w:val="none" w:sz="0" w:space="0" w:color="auto"/>
        <w:left w:val="none" w:sz="0" w:space="0" w:color="auto"/>
        <w:bottom w:val="none" w:sz="0" w:space="0" w:color="auto"/>
        <w:right w:val="none" w:sz="0" w:space="0" w:color="auto"/>
      </w:divBdr>
    </w:div>
    <w:div w:id="1918854958">
      <w:bodyDiv w:val="1"/>
      <w:marLeft w:val="0"/>
      <w:marRight w:val="0"/>
      <w:marTop w:val="0"/>
      <w:marBottom w:val="0"/>
      <w:divBdr>
        <w:top w:val="none" w:sz="0" w:space="0" w:color="auto"/>
        <w:left w:val="none" w:sz="0" w:space="0" w:color="auto"/>
        <w:bottom w:val="none" w:sz="0" w:space="0" w:color="auto"/>
        <w:right w:val="none" w:sz="0" w:space="0" w:color="auto"/>
      </w:divBdr>
    </w:div>
    <w:div w:id="1931505031">
      <w:bodyDiv w:val="1"/>
      <w:marLeft w:val="0"/>
      <w:marRight w:val="0"/>
      <w:marTop w:val="0"/>
      <w:marBottom w:val="0"/>
      <w:divBdr>
        <w:top w:val="none" w:sz="0" w:space="0" w:color="auto"/>
        <w:left w:val="none" w:sz="0" w:space="0" w:color="auto"/>
        <w:bottom w:val="none" w:sz="0" w:space="0" w:color="auto"/>
        <w:right w:val="none" w:sz="0" w:space="0" w:color="auto"/>
      </w:divBdr>
    </w:div>
    <w:div w:id="1933199259">
      <w:bodyDiv w:val="1"/>
      <w:marLeft w:val="0"/>
      <w:marRight w:val="0"/>
      <w:marTop w:val="0"/>
      <w:marBottom w:val="0"/>
      <w:divBdr>
        <w:top w:val="none" w:sz="0" w:space="0" w:color="auto"/>
        <w:left w:val="none" w:sz="0" w:space="0" w:color="auto"/>
        <w:bottom w:val="none" w:sz="0" w:space="0" w:color="auto"/>
        <w:right w:val="none" w:sz="0" w:space="0" w:color="auto"/>
      </w:divBdr>
      <w:divsChild>
        <w:div w:id="1482967098">
          <w:marLeft w:val="0"/>
          <w:marRight w:val="0"/>
          <w:marTop w:val="0"/>
          <w:marBottom w:val="0"/>
          <w:divBdr>
            <w:top w:val="none" w:sz="0" w:space="0" w:color="auto"/>
            <w:left w:val="none" w:sz="0" w:space="0" w:color="auto"/>
            <w:bottom w:val="none" w:sz="0" w:space="0" w:color="auto"/>
            <w:right w:val="none" w:sz="0" w:space="0" w:color="auto"/>
          </w:divBdr>
          <w:divsChild>
            <w:div w:id="1851333423">
              <w:marLeft w:val="0"/>
              <w:marRight w:val="0"/>
              <w:marTop w:val="0"/>
              <w:marBottom w:val="0"/>
              <w:divBdr>
                <w:top w:val="none" w:sz="0" w:space="0" w:color="auto"/>
                <w:left w:val="none" w:sz="0" w:space="0" w:color="auto"/>
                <w:bottom w:val="none" w:sz="0" w:space="0" w:color="auto"/>
                <w:right w:val="none" w:sz="0" w:space="0" w:color="auto"/>
              </w:divBdr>
              <w:divsChild>
                <w:div w:id="1770006213">
                  <w:marLeft w:val="0"/>
                  <w:marRight w:val="0"/>
                  <w:marTop w:val="0"/>
                  <w:marBottom w:val="0"/>
                  <w:divBdr>
                    <w:top w:val="none" w:sz="0" w:space="0" w:color="auto"/>
                    <w:left w:val="none" w:sz="0" w:space="0" w:color="auto"/>
                    <w:bottom w:val="none" w:sz="0" w:space="0" w:color="auto"/>
                    <w:right w:val="none" w:sz="0" w:space="0" w:color="auto"/>
                  </w:divBdr>
                  <w:divsChild>
                    <w:div w:id="1587610947">
                      <w:marLeft w:val="0"/>
                      <w:marRight w:val="0"/>
                      <w:marTop w:val="0"/>
                      <w:marBottom w:val="0"/>
                      <w:divBdr>
                        <w:top w:val="none" w:sz="0" w:space="0" w:color="auto"/>
                        <w:left w:val="none" w:sz="0" w:space="0" w:color="auto"/>
                        <w:bottom w:val="none" w:sz="0" w:space="0" w:color="auto"/>
                        <w:right w:val="none" w:sz="0" w:space="0" w:color="auto"/>
                      </w:divBdr>
                      <w:divsChild>
                        <w:div w:id="488595882">
                          <w:marLeft w:val="0"/>
                          <w:marRight w:val="0"/>
                          <w:marTop w:val="0"/>
                          <w:marBottom w:val="0"/>
                          <w:divBdr>
                            <w:top w:val="none" w:sz="0" w:space="0" w:color="auto"/>
                            <w:left w:val="none" w:sz="0" w:space="0" w:color="auto"/>
                            <w:bottom w:val="none" w:sz="0" w:space="0" w:color="auto"/>
                            <w:right w:val="none" w:sz="0" w:space="0" w:color="auto"/>
                          </w:divBdr>
                          <w:divsChild>
                            <w:div w:id="1191843218">
                              <w:marLeft w:val="0"/>
                              <w:marRight w:val="0"/>
                              <w:marTop w:val="0"/>
                              <w:marBottom w:val="0"/>
                              <w:divBdr>
                                <w:top w:val="none" w:sz="0" w:space="0" w:color="auto"/>
                                <w:left w:val="none" w:sz="0" w:space="0" w:color="auto"/>
                                <w:bottom w:val="none" w:sz="0" w:space="0" w:color="auto"/>
                                <w:right w:val="none" w:sz="0" w:space="0" w:color="auto"/>
                              </w:divBdr>
                              <w:divsChild>
                                <w:div w:id="24604775">
                                  <w:marLeft w:val="0"/>
                                  <w:marRight w:val="0"/>
                                  <w:marTop w:val="0"/>
                                  <w:marBottom w:val="0"/>
                                  <w:divBdr>
                                    <w:top w:val="none" w:sz="0" w:space="0" w:color="auto"/>
                                    <w:left w:val="none" w:sz="0" w:space="0" w:color="auto"/>
                                    <w:bottom w:val="none" w:sz="0" w:space="0" w:color="auto"/>
                                    <w:right w:val="none" w:sz="0" w:space="0" w:color="auto"/>
                                  </w:divBdr>
                                  <w:divsChild>
                                    <w:div w:id="1941716319">
                                      <w:marLeft w:val="0"/>
                                      <w:marRight w:val="0"/>
                                      <w:marTop w:val="0"/>
                                      <w:marBottom w:val="0"/>
                                      <w:divBdr>
                                        <w:top w:val="none" w:sz="0" w:space="0" w:color="auto"/>
                                        <w:left w:val="none" w:sz="0" w:space="0" w:color="auto"/>
                                        <w:bottom w:val="none" w:sz="0" w:space="0" w:color="auto"/>
                                        <w:right w:val="none" w:sz="0" w:space="0" w:color="auto"/>
                                      </w:divBdr>
                                      <w:divsChild>
                                        <w:div w:id="9231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0984123">
      <w:bodyDiv w:val="1"/>
      <w:marLeft w:val="0"/>
      <w:marRight w:val="0"/>
      <w:marTop w:val="0"/>
      <w:marBottom w:val="0"/>
      <w:divBdr>
        <w:top w:val="none" w:sz="0" w:space="0" w:color="auto"/>
        <w:left w:val="none" w:sz="0" w:space="0" w:color="auto"/>
        <w:bottom w:val="none" w:sz="0" w:space="0" w:color="auto"/>
        <w:right w:val="none" w:sz="0" w:space="0" w:color="auto"/>
      </w:divBdr>
      <w:divsChild>
        <w:div w:id="1952322648">
          <w:marLeft w:val="0"/>
          <w:marRight w:val="0"/>
          <w:marTop w:val="0"/>
          <w:marBottom w:val="0"/>
          <w:divBdr>
            <w:top w:val="none" w:sz="0" w:space="0" w:color="auto"/>
            <w:left w:val="none" w:sz="0" w:space="0" w:color="auto"/>
            <w:bottom w:val="none" w:sz="0" w:space="0" w:color="auto"/>
            <w:right w:val="none" w:sz="0" w:space="0" w:color="auto"/>
          </w:divBdr>
          <w:divsChild>
            <w:div w:id="577253399">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966354451">
      <w:bodyDiv w:val="1"/>
      <w:marLeft w:val="0"/>
      <w:marRight w:val="0"/>
      <w:marTop w:val="0"/>
      <w:marBottom w:val="0"/>
      <w:divBdr>
        <w:top w:val="none" w:sz="0" w:space="0" w:color="auto"/>
        <w:left w:val="none" w:sz="0" w:space="0" w:color="auto"/>
        <w:bottom w:val="none" w:sz="0" w:space="0" w:color="auto"/>
        <w:right w:val="none" w:sz="0" w:space="0" w:color="auto"/>
      </w:divBdr>
    </w:div>
    <w:div w:id="1970017316">
      <w:bodyDiv w:val="1"/>
      <w:marLeft w:val="0"/>
      <w:marRight w:val="0"/>
      <w:marTop w:val="0"/>
      <w:marBottom w:val="0"/>
      <w:divBdr>
        <w:top w:val="none" w:sz="0" w:space="0" w:color="auto"/>
        <w:left w:val="none" w:sz="0" w:space="0" w:color="auto"/>
        <w:bottom w:val="none" w:sz="0" w:space="0" w:color="auto"/>
        <w:right w:val="none" w:sz="0" w:space="0" w:color="auto"/>
      </w:divBdr>
    </w:div>
    <w:div w:id="1973972664">
      <w:bodyDiv w:val="1"/>
      <w:marLeft w:val="0"/>
      <w:marRight w:val="0"/>
      <w:marTop w:val="0"/>
      <w:marBottom w:val="0"/>
      <w:divBdr>
        <w:top w:val="none" w:sz="0" w:space="0" w:color="auto"/>
        <w:left w:val="none" w:sz="0" w:space="0" w:color="auto"/>
        <w:bottom w:val="none" w:sz="0" w:space="0" w:color="auto"/>
        <w:right w:val="none" w:sz="0" w:space="0" w:color="auto"/>
      </w:divBdr>
    </w:div>
    <w:div w:id="1980070570">
      <w:bodyDiv w:val="1"/>
      <w:marLeft w:val="0"/>
      <w:marRight w:val="0"/>
      <w:marTop w:val="0"/>
      <w:marBottom w:val="0"/>
      <w:divBdr>
        <w:top w:val="none" w:sz="0" w:space="0" w:color="auto"/>
        <w:left w:val="none" w:sz="0" w:space="0" w:color="auto"/>
        <w:bottom w:val="none" w:sz="0" w:space="0" w:color="auto"/>
        <w:right w:val="none" w:sz="0" w:space="0" w:color="auto"/>
      </w:divBdr>
    </w:div>
    <w:div w:id="1984581226">
      <w:bodyDiv w:val="1"/>
      <w:marLeft w:val="0"/>
      <w:marRight w:val="0"/>
      <w:marTop w:val="0"/>
      <w:marBottom w:val="0"/>
      <w:divBdr>
        <w:top w:val="none" w:sz="0" w:space="0" w:color="auto"/>
        <w:left w:val="none" w:sz="0" w:space="0" w:color="auto"/>
        <w:bottom w:val="none" w:sz="0" w:space="0" w:color="auto"/>
        <w:right w:val="none" w:sz="0" w:space="0" w:color="auto"/>
      </w:divBdr>
      <w:divsChild>
        <w:div w:id="477067202">
          <w:marLeft w:val="418"/>
          <w:marRight w:val="0"/>
          <w:marTop w:val="200"/>
          <w:marBottom w:val="0"/>
          <w:divBdr>
            <w:top w:val="none" w:sz="0" w:space="0" w:color="auto"/>
            <w:left w:val="none" w:sz="0" w:space="0" w:color="auto"/>
            <w:bottom w:val="none" w:sz="0" w:space="0" w:color="auto"/>
            <w:right w:val="none" w:sz="0" w:space="0" w:color="auto"/>
          </w:divBdr>
        </w:div>
        <w:div w:id="662781425">
          <w:marLeft w:val="418"/>
          <w:marRight w:val="0"/>
          <w:marTop w:val="200"/>
          <w:marBottom w:val="0"/>
          <w:divBdr>
            <w:top w:val="none" w:sz="0" w:space="0" w:color="auto"/>
            <w:left w:val="none" w:sz="0" w:space="0" w:color="auto"/>
            <w:bottom w:val="none" w:sz="0" w:space="0" w:color="auto"/>
            <w:right w:val="none" w:sz="0" w:space="0" w:color="auto"/>
          </w:divBdr>
        </w:div>
      </w:divsChild>
    </w:div>
    <w:div w:id="1997880340">
      <w:bodyDiv w:val="1"/>
      <w:marLeft w:val="0"/>
      <w:marRight w:val="0"/>
      <w:marTop w:val="0"/>
      <w:marBottom w:val="0"/>
      <w:divBdr>
        <w:top w:val="none" w:sz="0" w:space="0" w:color="auto"/>
        <w:left w:val="none" w:sz="0" w:space="0" w:color="auto"/>
        <w:bottom w:val="none" w:sz="0" w:space="0" w:color="auto"/>
        <w:right w:val="none" w:sz="0" w:space="0" w:color="auto"/>
      </w:divBdr>
    </w:div>
    <w:div w:id="2012219258">
      <w:bodyDiv w:val="1"/>
      <w:marLeft w:val="0"/>
      <w:marRight w:val="0"/>
      <w:marTop w:val="0"/>
      <w:marBottom w:val="0"/>
      <w:divBdr>
        <w:top w:val="none" w:sz="0" w:space="0" w:color="auto"/>
        <w:left w:val="none" w:sz="0" w:space="0" w:color="auto"/>
        <w:bottom w:val="none" w:sz="0" w:space="0" w:color="auto"/>
        <w:right w:val="none" w:sz="0" w:space="0" w:color="auto"/>
      </w:divBdr>
    </w:div>
    <w:div w:id="2017615376">
      <w:bodyDiv w:val="1"/>
      <w:marLeft w:val="0"/>
      <w:marRight w:val="0"/>
      <w:marTop w:val="0"/>
      <w:marBottom w:val="0"/>
      <w:divBdr>
        <w:top w:val="none" w:sz="0" w:space="0" w:color="auto"/>
        <w:left w:val="none" w:sz="0" w:space="0" w:color="auto"/>
        <w:bottom w:val="none" w:sz="0" w:space="0" w:color="auto"/>
        <w:right w:val="none" w:sz="0" w:space="0" w:color="auto"/>
      </w:divBdr>
    </w:div>
    <w:div w:id="2020621274">
      <w:bodyDiv w:val="1"/>
      <w:marLeft w:val="0"/>
      <w:marRight w:val="0"/>
      <w:marTop w:val="0"/>
      <w:marBottom w:val="0"/>
      <w:divBdr>
        <w:top w:val="none" w:sz="0" w:space="0" w:color="auto"/>
        <w:left w:val="none" w:sz="0" w:space="0" w:color="auto"/>
        <w:bottom w:val="none" w:sz="0" w:space="0" w:color="auto"/>
        <w:right w:val="none" w:sz="0" w:space="0" w:color="auto"/>
      </w:divBdr>
    </w:div>
    <w:div w:id="2023630593">
      <w:bodyDiv w:val="1"/>
      <w:marLeft w:val="0"/>
      <w:marRight w:val="0"/>
      <w:marTop w:val="0"/>
      <w:marBottom w:val="0"/>
      <w:divBdr>
        <w:top w:val="none" w:sz="0" w:space="0" w:color="auto"/>
        <w:left w:val="none" w:sz="0" w:space="0" w:color="auto"/>
        <w:bottom w:val="none" w:sz="0" w:space="0" w:color="auto"/>
        <w:right w:val="none" w:sz="0" w:space="0" w:color="auto"/>
      </w:divBdr>
    </w:div>
    <w:div w:id="2024814536">
      <w:bodyDiv w:val="1"/>
      <w:marLeft w:val="0"/>
      <w:marRight w:val="0"/>
      <w:marTop w:val="0"/>
      <w:marBottom w:val="0"/>
      <w:divBdr>
        <w:top w:val="none" w:sz="0" w:space="0" w:color="auto"/>
        <w:left w:val="none" w:sz="0" w:space="0" w:color="auto"/>
        <w:bottom w:val="none" w:sz="0" w:space="0" w:color="auto"/>
        <w:right w:val="none" w:sz="0" w:space="0" w:color="auto"/>
      </w:divBdr>
    </w:div>
    <w:div w:id="2049407697">
      <w:bodyDiv w:val="1"/>
      <w:marLeft w:val="0"/>
      <w:marRight w:val="0"/>
      <w:marTop w:val="0"/>
      <w:marBottom w:val="0"/>
      <w:divBdr>
        <w:top w:val="none" w:sz="0" w:space="0" w:color="auto"/>
        <w:left w:val="none" w:sz="0" w:space="0" w:color="auto"/>
        <w:bottom w:val="none" w:sz="0" w:space="0" w:color="auto"/>
        <w:right w:val="none" w:sz="0" w:space="0" w:color="auto"/>
      </w:divBdr>
    </w:div>
    <w:div w:id="2066755783">
      <w:bodyDiv w:val="1"/>
      <w:marLeft w:val="0"/>
      <w:marRight w:val="0"/>
      <w:marTop w:val="0"/>
      <w:marBottom w:val="0"/>
      <w:divBdr>
        <w:top w:val="none" w:sz="0" w:space="0" w:color="auto"/>
        <w:left w:val="none" w:sz="0" w:space="0" w:color="auto"/>
        <w:bottom w:val="none" w:sz="0" w:space="0" w:color="auto"/>
        <w:right w:val="none" w:sz="0" w:space="0" w:color="auto"/>
      </w:divBdr>
    </w:div>
    <w:div w:id="2079400832">
      <w:bodyDiv w:val="1"/>
      <w:marLeft w:val="0"/>
      <w:marRight w:val="0"/>
      <w:marTop w:val="0"/>
      <w:marBottom w:val="0"/>
      <w:divBdr>
        <w:top w:val="none" w:sz="0" w:space="0" w:color="auto"/>
        <w:left w:val="none" w:sz="0" w:space="0" w:color="auto"/>
        <w:bottom w:val="none" w:sz="0" w:space="0" w:color="auto"/>
        <w:right w:val="none" w:sz="0" w:space="0" w:color="auto"/>
      </w:divBdr>
    </w:div>
    <w:div w:id="2107456537">
      <w:bodyDiv w:val="1"/>
      <w:marLeft w:val="0"/>
      <w:marRight w:val="0"/>
      <w:marTop w:val="0"/>
      <w:marBottom w:val="0"/>
      <w:divBdr>
        <w:top w:val="none" w:sz="0" w:space="0" w:color="auto"/>
        <w:left w:val="none" w:sz="0" w:space="0" w:color="auto"/>
        <w:bottom w:val="none" w:sz="0" w:space="0" w:color="auto"/>
        <w:right w:val="none" w:sz="0" w:space="0" w:color="auto"/>
      </w:divBdr>
    </w:div>
    <w:div w:id="2117359391">
      <w:bodyDiv w:val="1"/>
      <w:marLeft w:val="0"/>
      <w:marRight w:val="0"/>
      <w:marTop w:val="0"/>
      <w:marBottom w:val="0"/>
      <w:divBdr>
        <w:top w:val="none" w:sz="0" w:space="0" w:color="auto"/>
        <w:left w:val="none" w:sz="0" w:space="0" w:color="auto"/>
        <w:bottom w:val="none" w:sz="0" w:space="0" w:color="auto"/>
        <w:right w:val="none" w:sz="0" w:space="0" w:color="auto"/>
      </w:divBdr>
    </w:div>
    <w:div w:id="2120026594">
      <w:bodyDiv w:val="1"/>
      <w:marLeft w:val="0"/>
      <w:marRight w:val="0"/>
      <w:marTop w:val="0"/>
      <w:marBottom w:val="0"/>
      <w:divBdr>
        <w:top w:val="none" w:sz="0" w:space="0" w:color="auto"/>
        <w:left w:val="none" w:sz="0" w:space="0" w:color="auto"/>
        <w:bottom w:val="none" w:sz="0" w:space="0" w:color="auto"/>
        <w:right w:val="none" w:sz="0" w:space="0" w:color="auto"/>
      </w:divBdr>
    </w:div>
    <w:div w:id="2123962122">
      <w:bodyDiv w:val="1"/>
      <w:marLeft w:val="0"/>
      <w:marRight w:val="0"/>
      <w:marTop w:val="0"/>
      <w:marBottom w:val="0"/>
      <w:divBdr>
        <w:top w:val="none" w:sz="0" w:space="0" w:color="auto"/>
        <w:left w:val="none" w:sz="0" w:space="0" w:color="auto"/>
        <w:bottom w:val="none" w:sz="0" w:space="0" w:color="auto"/>
        <w:right w:val="none" w:sz="0" w:space="0" w:color="auto"/>
      </w:divBdr>
    </w:div>
    <w:div w:id="2127431516">
      <w:bodyDiv w:val="1"/>
      <w:marLeft w:val="0"/>
      <w:marRight w:val="0"/>
      <w:marTop w:val="0"/>
      <w:marBottom w:val="0"/>
      <w:divBdr>
        <w:top w:val="none" w:sz="0" w:space="0" w:color="auto"/>
        <w:left w:val="none" w:sz="0" w:space="0" w:color="auto"/>
        <w:bottom w:val="none" w:sz="0" w:space="0" w:color="auto"/>
        <w:right w:val="none" w:sz="0" w:space="0" w:color="auto"/>
      </w:divBdr>
      <w:divsChild>
        <w:div w:id="1488742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der.abdulaal\OneDrive%20-%20Bank%20ABC\IR\Shareholders%20Relations%20Unit\AGM\AGM%202021\Letters\AGM-HRA-Proxy-Facility-Arabic_2021.dotx" TargetMode="External"/></Relationships>
</file>

<file path=word/theme/theme1.xml><?xml version="1.0" encoding="utf-8"?>
<a:theme xmlns:a="http://schemas.openxmlformats.org/drawingml/2006/main" name="Office Theme">
  <a:themeElements>
    <a:clrScheme name="Bank ABC theme colors">
      <a:dk1>
        <a:srgbClr val="006D96"/>
      </a:dk1>
      <a:lt1>
        <a:srgbClr val="A4C6D3"/>
      </a:lt1>
      <a:dk2>
        <a:srgbClr val="55565A"/>
      </a:dk2>
      <a:lt2>
        <a:srgbClr val="E5E0DE"/>
      </a:lt2>
      <a:accent1>
        <a:srgbClr val="006D96"/>
      </a:accent1>
      <a:accent2>
        <a:srgbClr val="A4C6D3"/>
      </a:accent2>
      <a:accent3>
        <a:srgbClr val="55565A"/>
      </a:accent3>
      <a:accent4>
        <a:srgbClr val="E5E0DE"/>
      </a:accent4>
      <a:accent5>
        <a:srgbClr val="F8BC26"/>
      </a:accent5>
      <a:accent6>
        <a:srgbClr val="63D0DF"/>
      </a:accent6>
      <a:hlink>
        <a:srgbClr val="642240"/>
      </a:hlink>
      <a:folHlink>
        <a:srgbClr val="9E769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db17b0f-7162-4217-b0c4-b08b18511bed">7KWHPPY2JDYE-2011904559-148</_dlc_DocId>
    <_dlc_DocIdUrl xmlns="4db17b0f-7162-4217-b0c4-b08b18511bed">
      <Url>http://abcweb/en/Media%20Relations/PressRelease/_layouts/15/DocIdRedir.aspx?ID=7KWHPPY2JDYE-2011904559-148</Url>
      <Description>7KWHPPY2JDYE-2011904559-148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30F6AA2226B36A44A670F3984A1E706E" ma:contentTypeVersion="1" ma:contentTypeDescription="Create a new document." ma:contentTypeScope="" ma:versionID="3d86d39665b1e54655851f79cd57b0f7">
  <xsd:schema xmlns:xsd="http://www.w3.org/2001/XMLSchema" xmlns:xs="http://www.w3.org/2001/XMLSchema" xmlns:p="http://schemas.microsoft.com/office/2006/metadata/properties" xmlns:ns1="http://schemas.microsoft.com/sharepoint/v3" xmlns:ns2="4db17b0f-7162-4217-b0c4-b08b18511bed" targetNamespace="http://schemas.microsoft.com/office/2006/metadata/properties" ma:root="true" ma:fieldsID="18c6bdc354901c766c953bfd228fa379" ns1:_="" ns2:_="">
    <xsd:import namespace="http://schemas.microsoft.com/sharepoint/v3"/>
    <xsd:import namespace="4db17b0f-7162-4217-b0c4-b08b18511bed"/>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b17b0f-7162-4217-b0c4-b08b18511bed"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0E49A3-0CC7-4ECD-A841-BEB0EF7E90E6}"/>
</file>

<file path=customXml/itemProps2.xml><?xml version="1.0" encoding="utf-8"?>
<ds:datastoreItem xmlns:ds="http://schemas.openxmlformats.org/officeDocument/2006/customXml" ds:itemID="{0FB6ADEC-F04A-45E2-81E7-517CB4CEF640}"/>
</file>

<file path=customXml/itemProps3.xml><?xml version="1.0" encoding="utf-8"?>
<ds:datastoreItem xmlns:ds="http://schemas.openxmlformats.org/officeDocument/2006/customXml" ds:itemID="{A59BECDB-6D65-4BF1-AF3C-677AB26A3508}"/>
</file>

<file path=customXml/itemProps4.xml><?xml version="1.0" encoding="utf-8"?>
<ds:datastoreItem xmlns:ds="http://schemas.openxmlformats.org/officeDocument/2006/customXml" ds:itemID="{A918876B-67A2-47DF-BF6B-741559DCBC87}"/>
</file>

<file path=customXml/itemProps5.xml><?xml version="1.0" encoding="utf-8"?>
<ds:datastoreItem xmlns:ds="http://schemas.openxmlformats.org/officeDocument/2006/customXml" ds:itemID="{2E786A62-38EE-4192-960D-8E2B1B235AC6}"/>
</file>

<file path=docProps/app.xml><?xml version="1.0" encoding="utf-8"?>
<Properties xmlns="http://schemas.openxmlformats.org/officeDocument/2006/extended-properties" xmlns:vt="http://schemas.openxmlformats.org/officeDocument/2006/docPropsVTypes">
  <Template>AGM-HRA-Proxy-Facility-Arabic_2021.dotx</Template>
  <TotalTime>1</TotalTime>
  <Pages>2</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PROXY-FORM-Arabic</dc:title>
  <dc:creator>Nader Abdulaal</dc:creator>
  <dc:description/>
  <cp:lastModifiedBy>Nader Abdulaal</cp:lastModifiedBy>
  <cp:revision>1</cp:revision>
  <cp:lastPrinted>2021-02-27T06:35:00Z</cp:lastPrinted>
  <dcterms:created xsi:type="dcterms:W3CDTF">2021-02-27T15:45:00Z</dcterms:created>
  <dcterms:modified xsi:type="dcterms:W3CDTF">2021-02-27T15:46:00Z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0x01010030F6AA2226B36A44A670F3984A1E706E</vt:lpwstr>
  </property>
  <property fmtid="{D5CDD505-2E9C-101B-9397-08002B2CF9AE}" pid="3" name="_dlc_DocIdItemGuid">
    <vt:lpwstr>bc2b464b-d2dd-41ac-a362-2ef9bad324d7</vt:lpwstr>
  </property>
</Properties>
</file>