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7848" w14:textId="77777777" w:rsidR="00B63E7C" w:rsidRPr="0098796E" w:rsidRDefault="00E45E98" w:rsidP="00AD26FC">
      <w:pPr>
        <w:pStyle w:val="Default"/>
        <w:jc w:val="center"/>
        <w:rPr>
          <w:rStyle w:val="A0"/>
          <w:rFonts w:ascii="Tahoma" w:hAnsi="Tahoma" w:cs="Tahoma"/>
          <w:color w:val="auto"/>
          <w:sz w:val="22"/>
          <w:szCs w:val="22"/>
        </w:rPr>
      </w:pPr>
      <w:r w:rsidRPr="0098796E">
        <w:rPr>
          <w:rStyle w:val="A0"/>
          <w:rFonts w:ascii="Tahoma" w:hAnsi="Tahoma" w:cs="Tahoma"/>
          <w:color w:val="auto"/>
          <w:sz w:val="22"/>
          <w:szCs w:val="22"/>
        </w:rPr>
        <w:t>PROXY FORM FOR THE ANNUAL ORDINARY GENERAL MEETING</w:t>
      </w:r>
      <w:r>
        <w:rPr>
          <w:rStyle w:val="A0"/>
          <w:rFonts w:ascii="Tahoma" w:hAnsi="Tahoma" w:cs="Tahoma"/>
          <w:color w:val="auto"/>
          <w:sz w:val="22"/>
          <w:szCs w:val="22"/>
        </w:rPr>
        <w:t xml:space="preserve"> </w:t>
      </w:r>
      <w:r>
        <w:rPr>
          <w:rStyle w:val="A0"/>
          <w:rFonts w:ascii="Tahoma" w:hAnsi="Tahoma" w:cs="Tahoma"/>
          <w:color w:val="auto"/>
          <w:sz w:val="22"/>
          <w:szCs w:val="22"/>
        </w:rPr>
        <w:br/>
      </w:r>
      <w:r w:rsidRPr="00B87F56">
        <w:rPr>
          <w:rStyle w:val="A0"/>
          <w:rFonts w:ascii="Tahoma" w:hAnsi="Tahoma" w:cs="Tahoma"/>
          <w:color w:val="auto"/>
          <w:sz w:val="22"/>
          <w:szCs w:val="22"/>
        </w:rPr>
        <w:t>AND EXTRAORDINARY GENERAL MEETING</w:t>
      </w:r>
    </w:p>
    <w:p w14:paraId="191E5CD1" w14:textId="77777777" w:rsidR="000B0B85" w:rsidRPr="00C107EA" w:rsidRDefault="000B0B85" w:rsidP="00B63E7C">
      <w:pPr>
        <w:pStyle w:val="Default"/>
        <w:spacing w:after="160"/>
        <w:jc w:val="center"/>
        <w:rPr>
          <w:rFonts w:ascii="Tahoma" w:hAnsi="Tahoma" w:cs="Tahoma"/>
          <w:color w:val="007AA8" w:themeColor="text1" w:themeTint="F2"/>
          <w:sz w:val="6"/>
          <w:szCs w:val="6"/>
        </w:rPr>
      </w:pPr>
    </w:p>
    <w:p w14:paraId="3CDB7EAA" w14:textId="77777777" w:rsidR="00B63E7C" w:rsidRPr="00232030" w:rsidRDefault="00B63E7C" w:rsidP="00534F05">
      <w:pPr>
        <w:pStyle w:val="BasicParagraph"/>
        <w:suppressAutoHyphens/>
        <w:bidi w:val="0"/>
        <w:spacing w:before="120" w:after="120" w:line="240" w:lineRule="auto"/>
        <w:jc w:val="both"/>
        <w:rPr>
          <w:rFonts w:asciiTheme="minorHAnsi" w:hAnsiTheme="minorHAnsi" w:cstheme="minorHAnsi"/>
          <w:sz w:val="22"/>
          <w:szCs w:val="22"/>
        </w:rPr>
      </w:pPr>
      <w:r w:rsidRPr="00232030">
        <w:rPr>
          <w:rFonts w:asciiTheme="minorHAnsi" w:hAnsiTheme="minorHAnsi" w:cstheme="minorHAnsi"/>
          <w:sz w:val="22"/>
          <w:szCs w:val="22"/>
        </w:rPr>
        <w:t>I, the undersigned __________________________________________________________________________, being</w:t>
      </w:r>
      <w:r w:rsidR="008D0AF2" w:rsidRPr="00232030">
        <w:rPr>
          <w:rFonts w:asciiTheme="minorHAnsi" w:hAnsiTheme="minorHAnsi" w:cstheme="minorHAnsi"/>
          <w:sz w:val="22"/>
          <w:szCs w:val="22"/>
        </w:rPr>
        <w:t xml:space="preserve"> </w:t>
      </w:r>
      <w:r w:rsidRPr="00232030">
        <w:rPr>
          <w:rFonts w:asciiTheme="minorHAnsi" w:hAnsiTheme="minorHAnsi" w:cstheme="minorHAnsi"/>
          <w:sz w:val="22"/>
          <w:szCs w:val="22"/>
        </w:rPr>
        <w:t>a shareholder in Bank ABC (Arab Banking Corporation B.S.C.) appoint</w:t>
      </w:r>
      <w:r w:rsidR="0098796E" w:rsidRPr="00232030">
        <w:rPr>
          <w:rFonts w:asciiTheme="minorHAnsi" w:hAnsiTheme="minorHAnsi" w:cstheme="minorHAnsi"/>
          <w:sz w:val="22"/>
          <w:szCs w:val="22"/>
        </w:rPr>
        <w:t xml:space="preserve"> any </w:t>
      </w:r>
      <w:r w:rsidR="005E4D6D" w:rsidRPr="00232030">
        <w:rPr>
          <w:rFonts w:asciiTheme="minorHAnsi" w:hAnsiTheme="minorHAnsi" w:cstheme="minorHAnsi"/>
          <w:b/>
          <w:bCs/>
          <w:sz w:val="22"/>
          <w:szCs w:val="22"/>
          <w:u w:val="single"/>
        </w:rPr>
        <w:t>ONE</w:t>
      </w:r>
      <w:r w:rsidR="005E4D6D" w:rsidRPr="00232030">
        <w:rPr>
          <w:rFonts w:asciiTheme="minorHAnsi" w:hAnsiTheme="minorHAnsi" w:cstheme="minorHAnsi"/>
          <w:sz w:val="22"/>
          <w:szCs w:val="22"/>
        </w:rPr>
        <w:t xml:space="preserve"> </w:t>
      </w:r>
      <w:r w:rsidR="0098796E" w:rsidRPr="00232030">
        <w:rPr>
          <w:rFonts w:asciiTheme="minorHAnsi" w:hAnsiTheme="minorHAnsi" w:cstheme="minorHAnsi"/>
          <w:sz w:val="22"/>
          <w:szCs w:val="22"/>
        </w:rPr>
        <w:t xml:space="preserve">of the below persons acting individually: </w:t>
      </w:r>
    </w:p>
    <w:p w14:paraId="4B971733" w14:textId="77777777" w:rsidR="003010C7" w:rsidRPr="00232030" w:rsidRDefault="0098796E" w:rsidP="00534F05">
      <w:pPr>
        <w:pStyle w:val="ListParagraph"/>
        <w:numPr>
          <w:ilvl w:val="0"/>
          <w:numId w:val="32"/>
        </w:numPr>
        <w:spacing w:before="120" w:after="120" w:line="240" w:lineRule="auto"/>
        <w:contextualSpacing w:val="0"/>
        <w:rPr>
          <w:rFonts w:cstheme="minorHAnsi"/>
          <w:lang w:val="en-US"/>
        </w:rPr>
      </w:pPr>
      <w:r w:rsidRPr="00232030">
        <w:rPr>
          <w:rFonts w:cstheme="minorHAnsi"/>
          <w:lang w:val="en-US"/>
        </w:rPr>
        <w:t xml:space="preserve">Ms. </w:t>
      </w:r>
      <w:r w:rsidR="003010C7" w:rsidRPr="00232030">
        <w:rPr>
          <w:rFonts w:eastAsia="Times New Roman" w:cstheme="minorHAnsi"/>
          <w:lang w:val="en-US"/>
        </w:rPr>
        <w:t>Noor Hasan Ali Ahmed Radhi;</w:t>
      </w:r>
    </w:p>
    <w:p w14:paraId="7E61D864" w14:textId="77777777" w:rsidR="003010C7" w:rsidRPr="00232030" w:rsidRDefault="003010C7" w:rsidP="00534F05">
      <w:pPr>
        <w:pStyle w:val="ListParagraph"/>
        <w:numPr>
          <w:ilvl w:val="0"/>
          <w:numId w:val="32"/>
        </w:numPr>
        <w:spacing w:before="120" w:after="120" w:line="240" w:lineRule="auto"/>
        <w:contextualSpacing w:val="0"/>
        <w:rPr>
          <w:rFonts w:cstheme="minorHAnsi"/>
          <w:lang w:val="en-US"/>
        </w:rPr>
      </w:pPr>
      <w:r w:rsidRPr="00232030">
        <w:rPr>
          <w:rFonts w:cstheme="minorHAnsi"/>
          <w:lang w:val="en-US"/>
        </w:rPr>
        <w:t>Mr.</w:t>
      </w:r>
      <w:r w:rsidRPr="00232030">
        <w:rPr>
          <w:rFonts w:eastAsia="Times New Roman" w:cstheme="minorHAnsi"/>
          <w:lang w:val="en-US"/>
        </w:rPr>
        <w:t xml:space="preserve"> Saifuddin Mahmood Ukil Ahmed Talurder;</w:t>
      </w:r>
    </w:p>
    <w:p w14:paraId="0AB75E81" w14:textId="77777777" w:rsidR="003010C7" w:rsidRPr="00232030" w:rsidRDefault="003010C7" w:rsidP="00534F05">
      <w:pPr>
        <w:pStyle w:val="ListParagraph"/>
        <w:numPr>
          <w:ilvl w:val="0"/>
          <w:numId w:val="32"/>
        </w:numPr>
        <w:spacing w:before="120" w:after="120" w:line="240" w:lineRule="auto"/>
        <w:contextualSpacing w:val="0"/>
        <w:rPr>
          <w:rFonts w:cstheme="minorHAnsi"/>
          <w:lang w:val="en-US"/>
        </w:rPr>
      </w:pPr>
      <w:r w:rsidRPr="00232030">
        <w:rPr>
          <w:rFonts w:eastAsia="Times New Roman" w:cstheme="minorHAnsi"/>
          <w:lang w:val="en-US"/>
        </w:rPr>
        <w:t>Mr. Ahmed Abbas Yusuf Ahmed Abdulla; or</w:t>
      </w:r>
    </w:p>
    <w:p w14:paraId="37B13D2D" w14:textId="77777777" w:rsidR="003010C7" w:rsidRPr="00232030" w:rsidRDefault="003010C7" w:rsidP="00534F05">
      <w:pPr>
        <w:pStyle w:val="ListParagraph"/>
        <w:numPr>
          <w:ilvl w:val="0"/>
          <w:numId w:val="32"/>
        </w:numPr>
        <w:spacing w:before="120" w:after="120" w:line="240" w:lineRule="auto"/>
        <w:contextualSpacing w:val="0"/>
        <w:rPr>
          <w:rFonts w:cstheme="minorHAnsi"/>
          <w:rtl/>
          <w:lang w:val="en-US"/>
        </w:rPr>
      </w:pPr>
      <w:r w:rsidRPr="00232030">
        <w:rPr>
          <w:rFonts w:eastAsia="Times New Roman" w:cstheme="minorHAnsi"/>
          <w:lang w:val="en-US"/>
        </w:rPr>
        <w:t>Mr. Hasan Mahmood Mansoor Mohamed Hasan Al Koofi,</w:t>
      </w:r>
    </w:p>
    <w:p w14:paraId="2584B7AC" w14:textId="77777777" w:rsidR="00AD26FC" w:rsidRPr="00232030" w:rsidRDefault="00B63E7C" w:rsidP="00534F05">
      <w:pPr>
        <w:pStyle w:val="BasicParagraph"/>
        <w:suppressAutoHyphens/>
        <w:bidi w:val="0"/>
        <w:spacing w:before="120" w:after="120" w:line="240" w:lineRule="auto"/>
        <w:jc w:val="both"/>
        <w:rPr>
          <w:rFonts w:asciiTheme="minorHAnsi" w:hAnsiTheme="minorHAnsi" w:cstheme="minorHAnsi"/>
          <w:sz w:val="22"/>
          <w:szCs w:val="22"/>
        </w:rPr>
      </w:pPr>
      <w:r w:rsidRPr="00232030">
        <w:rPr>
          <w:rFonts w:asciiTheme="minorHAnsi" w:hAnsiTheme="minorHAnsi" w:cstheme="minorHAnsi"/>
          <w:sz w:val="22"/>
          <w:szCs w:val="22"/>
        </w:rPr>
        <w:t xml:space="preserve">to represent me and vote on my behalf in the </w:t>
      </w:r>
      <w:r w:rsidR="00534F05" w:rsidRPr="00232030">
        <w:rPr>
          <w:rFonts w:asciiTheme="minorHAnsi" w:hAnsiTheme="minorHAnsi" w:cstheme="minorHAnsi"/>
          <w:sz w:val="22"/>
          <w:szCs w:val="22"/>
        </w:rPr>
        <w:t xml:space="preserve">annual ordinary general meeting </w:t>
      </w:r>
      <w:r w:rsidR="00B87F56" w:rsidRPr="00232030">
        <w:rPr>
          <w:rFonts w:asciiTheme="minorHAnsi" w:hAnsiTheme="minorHAnsi" w:cstheme="minorHAnsi"/>
          <w:sz w:val="22"/>
          <w:szCs w:val="22"/>
        </w:rPr>
        <w:t xml:space="preserve">and </w:t>
      </w:r>
      <w:r w:rsidR="00534F05" w:rsidRPr="00232030">
        <w:rPr>
          <w:rFonts w:asciiTheme="minorHAnsi" w:hAnsiTheme="minorHAnsi" w:cstheme="minorHAnsi"/>
          <w:sz w:val="22"/>
          <w:szCs w:val="22"/>
        </w:rPr>
        <w:t xml:space="preserve">extraordinary general meeting </w:t>
      </w:r>
      <w:r w:rsidR="00B87F56" w:rsidRPr="00232030">
        <w:rPr>
          <w:rFonts w:asciiTheme="minorHAnsi" w:hAnsiTheme="minorHAnsi" w:cstheme="minorHAnsi"/>
          <w:sz w:val="22"/>
          <w:szCs w:val="22"/>
        </w:rPr>
        <w:t>to be held virtually at 12:00 noon</w:t>
      </w:r>
      <w:r w:rsidR="00534F05">
        <w:rPr>
          <w:rFonts w:asciiTheme="minorHAnsi" w:hAnsiTheme="minorHAnsi" w:cstheme="minorHAnsi"/>
          <w:sz w:val="22"/>
          <w:szCs w:val="22"/>
        </w:rPr>
        <w:t xml:space="preserve"> and around 1:30 PM respectvily</w:t>
      </w:r>
      <w:r w:rsidR="00B87F56" w:rsidRPr="00232030">
        <w:rPr>
          <w:rFonts w:asciiTheme="minorHAnsi" w:hAnsiTheme="minorHAnsi" w:cstheme="minorHAnsi"/>
          <w:sz w:val="22"/>
          <w:szCs w:val="22"/>
        </w:rPr>
        <w:t xml:space="preserve"> on Sunday, 21 March 2021</w:t>
      </w:r>
      <w:r w:rsidRPr="00232030">
        <w:rPr>
          <w:rFonts w:asciiTheme="minorHAnsi" w:hAnsiTheme="minorHAnsi" w:cstheme="minorHAnsi"/>
          <w:sz w:val="22"/>
          <w:szCs w:val="22"/>
        </w:rPr>
        <w:t xml:space="preserve">, or any subsequent adjournment of </w:t>
      </w:r>
      <w:r w:rsidR="00534F05">
        <w:rPr>
          <w:rFonts w:asciiTheme="minorHAnsi" w:hAnsiTheme="minorHAnsi" w:cstheme="minorHAnsi"/>
          <w:sz w:val="22"/>
          <w:szCs w:val="22"/>
        </w:rPr>
        <w:t>these</w:t>
      </w:r>
      <w:r w:rsidR="00534F05" w:rsidRPr="00232030">
        <w:rPr>
          <w:rFonts w:asciiTheme="minorHAnsi" w:hAnsiTheme="minorHAnsi" w:cstheme="minorHAnsi"/>
          <w:sz w:val="22"/>
          <w:szCs w:val="22"/>
        </w:rPr>
        <w:t xml:space="preserve"> </w:t>
      </w:r>
      <w:r w:rsidRPr="00232030">
        <w:rPr>
          <w:rFonts w:asciiTheme="minorHAnsi" w:hAnsiTheme="minorHAnsi" w:cstheme="minorHAnsi"/>
          <w:sz w:val="22"/>
          <w:szCs w:val="22"/>
        </w:rPr>
        <w:t>meeting</w:t>
      </w:r>
      <w:r w:rsidR="00534F05">
        <w:rPr>
          <w:rFonts w:asciiTheme="minorHAnsi" w:hAnsiTheme="minorHAnsi" w:cstheme="minorHAnsi"/>
          <w:sz w:val="22"/>
          <w:szCs w:val="22"/>
          <w:lang w:val="en-US"/>
        </w:rPr>
        <w:t>s</w:t>
      </w:r>
      <w:r w:rsidRPr="00232030">
        <w:rPr>
          <w:rFonts w:asciiTheme="minorHAnsi" w:hAnsiTheme="minorHAnsi" w:cstheme="minorHAnsi"/>
          <w:sz w:val="22"/>
          <w:szCs w:val="22"/>
        </w:rPr>
        <w:t>.</w:t>
      </w:r>
    </w:p>
    <w:tbl>
      <w:tblPr>
        <w:tblStyle w:val="TableGrid"/>
        <w:tblW w:w="98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6"/>
        <w:gridCol w:w="663"/>
        <w:gridCol w:w="473"/>
        <w:gridCol w:w="1139"/>
      </w:tblGrid>
      <w:tr w:rsidR="005F2AD2" w:rsidRPr="00232030" w14:paraId="0793B11C" w14:textId="77777777" w:rsidTr="00232030">
        <w:trPr>
          <w:trHeight w:val="111"/>
        </w:trPr>
        <w:tc>
          <w:tcPr>
            <w:tcW w:w="7586" w:type="dxa"/>
            <w:shd w:val="clear" w:color="auto" w:fill="DCDCDE" w:themeFill="text2" w:themeFillTint="33"/>
          </w:tcPr>
          <w:p w14:paraId="6F871088" w14:textId="77777777" w:rsidR="005F2AD2" w:rsidRPr="00C3220D" w:rsidRDefault="009462A9" w:rsidP="00F51ADC">
            <w:pPr>
              <w:spacing w:before="30" w:after="30"/>
              <w:jc w:val="both"/>
              <w:rPr>
                <w:rFonts w:cstheme="minorHAnsi"/>
                <w:b/>
                <w:bCs/>
                <w:rtl/>
              </w:rPr>
            </w:pPr>
            <w:r w:rsidRPr="00C3220D">
              <w:rPr>
                <w:rFonts w:cstheme="minorHAnsi"/>
                <w:b/>
                <w:bCs/>
                <w:lang w:val="en-US"/>
              </w:rPr>
              <w:t xml:space="preserve">AGM </w:t>
            </w:r>
            <w:r w:rsidRPr="00C3220D">
              <w:rPr>
                <w:rFonts w:cstheme="minorHAnsi"/>
                <w:b/>
                <w:bCs/>
              </w:rPr>
              <w:t>Agenda</w:t>
            </w:r>
          </w:p>
        </w:tc>
        <w:tc>
          <w:tcPr>
            <w:tcW w:w="663" w:type="dxa"/>
            <w:shd w:val="clear" w:color="auto" w:fill="DCDCDE" w:themeFill="text2" w:themeFillTint="33"/>
            <w:vAlign w:val="center"/>
          </w:tcPr>
          <w:p w14:paraId="2B922373" w14:textId="77777777" w:rsidR="005F2AD2" w:rsidRPr="00232030" w:rsidRDefault="005F2AD2" w:rsidP="00F51ADC">
            <w:pPr>
              <w:pStyle w:val="BasicParagraph"/>
              <w:suppressAutoHyphens/>
              <w:bidi w:val="0"/>
              <w:spacing w:before="30" w:after="30" w:line="240" w:lineRule="auto"/>
              <w:ind w:left="-108"/>
              <w:jc w:val="center"/>
              <w:rPr>
                <w:rFonts w:asciiTheme="minorHAnsi" w:hAnsiTheme="minorHAnsi" w:cstheme="minorHAnsi"/>
                <w:b/>
                <w:bCs/>
                <w:sz w:val="22"/>
                <w:szCs w:val="22"/>
                <w:lang w:val="en-US"/>
              </w:rPr>
            </w:pPr>
            <w:r w:rsidRPr="00232030">
              <w:rPr>
                <w:rFonts w:asciiTheme="minorHAnsi" w:hAnsiTheme="minorHAnsi" w:cstheme="minorHAnsi"/>
                <w:b/>
                <w:bCs/>
                <w:sz w:val="22"/>
                <w:szCs w:val="22"/>
                <w:lang w:val="en-US"/>
              </w:rPr>
              <w:t>YES</w:t>
            </w:r>
          </w:p>
        </w:tc>
        <w:tc>
          <w:tcPr>
            <w:tcW w:w="473" w:type="dxa"/>
            <w:shd w:val="clear" w:color="auto" w:fill="DCDCDE" w:themeFill="text2" w:themeFillTint="33"/>
            <w:vAlign w:val="center"/>
          </w:tcPr>
          <w:p w14:paraId="2066B7F0" w14:textId="77777777" w:rsidR="005F2AD2" w:rsidRPr="00232030" w:rsidRDefault="005F2AD2" w:rsidP="00F51ADC">
            <w:pPr>
              <w:pStyle w:val="BasicParagraph"/>
              <w:suppressAutoHyphens/>
              <w:bidi w:val="0"/>
              <w:spacing w:before="30" w:after="30" w:line="240" w:lineRule="auto"/>
              <w:ind w:left="-108"/>
              <w:jc w:val="center"/>
              <w:rPr>
                <w:rFonts w:asciiTheme="minorHAnsi" w:hAnsiTheme="minorHAnsi" w:cstheme="minorHAnsi"/>
                <w:b/>
                <w:bCs/>
                <w:sz w:val="22"/>
                <w:szCs w:val="22"/>
              </w:rPr>
            </w:pPr>
            <w:r w:rsidRPr="00232030">
              <w:rPr>
                <w:rFonts w:asciiTheme="minorHAnsi" w:hAnsiTheme="minorHAnsi" w:cstheme="minorHAnsi"/>
                <w:b/>
                <w:bCs/>
                <w:sz w:val="22"/>
                <w:szCs w:val="22"/>
              </w:rPr>
              <w:t>NO</w:t>
            </w:r>
          </w:p>
        </w:tc>
        <w:tc>
          <w:tcPr>
            <w:tcW w:w="1138" w:type="dxa"/>
            <w:shd w:val="clear" w:color="auto" w:fill="DCDCDE" w:themeFill="text2" w:themeFillTint="33"/>
            <w:vAlign w:val="center"/>
          </w:tcPr>
          <w:p w14:paraId="1FAB3EC4" w14:textId="77777777" w:rsidR="005F2AD2" w:rsidRPr="00232030" w:rsidRDefault="005F2AD2" w:rsidP="00F51ADC">
            <w:pPr>
              <w:pStyle w:val="BasicParagraph"/>
              <w:suppressAutoHyphens/>
              <w:bidi w:val="0"/>
              <w:spacing w:before="30" w:after="30" w:line="240" w:lineRule="auto"/>
              <w:ind w:left="-108"/>
              <w:jc w:val="center"/>
              <w:rPr>
                <w:rFonts w:asciiTheme="minorHAnsi" w:hAnsiTheme="minorHAnsi" w:cstheme="minorHAnsi"/>
                <w:b/>
                <w:bCs/>
                <w:sz w:val="22"/>
                <w:szCs w:val="22"/>
              </w:rPr>
            </w:pPr>
            <w:r w:rsidRPr="00232030">
              <w:rPr>
                <w:rFonts w:asciiTheme="minorHAnsi" w:hAnsiTheme="minorHAnsi" w:cstheme="minorHAnsi"/>
                <w:b/>
                <w:bCs/>
                <w:sz w:val="22"/>
                <w:szCs w:val="22"/>
              </w:rPr>
              <w:t>ABSTAIN</w:t>
            </w:r>
          </w:p>
        </w:tc>
      </w:tr>
      <w:tr w:rsidR="005F2AD2" w:rsidRPr="00232030" w14:paraId="6BA30967" w14:textId="77777777" w:rsidTr="00232030">
        <w:trPr>
          <w:trHeight w:val="225"/>
        </w:trPr>
        <w:tc>
          <w:tcPr>
            <w:tcW w:w="7586" w:type="dxa"/>
            <w:vAlign w:val="center"/>
          </w:tcPr>
          <w:p w14:paraId="47FE32B9" w14:textId="77777777" w:rsidR="005F2AD2" w:rsidRPr="00232030" w:rsidRDefault="00B87F56" w:rsidP="00F51ADC">
            <w:pPr>
              <w:pStyle w:val="ListParagraph"/>
              <w:numPr>
                <w:ilvl w:val="0"/>
                <w:numId w:val="24"/>
              </w:numPr>
              <w:spacing w:before="30" w:after="30"/>
              <w:contextualSpacing w:val="0"/>
              <w:rPr>
                <w:rFonts w:cstheme="minorHAnsi"/>
                <w:color w:val="000000"/>
                <w:lang w:bidi="ar-YE"/>
              </w:rPr>
            </w:pPr>
            <w:r w:rsidRPr="00232030">
              <w:rPr>
                <w:rFonts w:cstheme="minorHAnsi"/>
                <w:color w:val="000000"/>
                <w:lang w:bidi="ar-YE"/>
              </w:rPr>
              <w:t>To approve the minutes of the past AGM of the Bank dated 19 April 2020.</w:t>
            </w:r>
          </w:p>
        </w:tc>
        <w:sdt>
          <w:sdtPr>
            <w:rPr>
              <w:rFonts w:asciiTheme="minorHAnsi" w:hAnsiTheme="minorHAnsi" w:cstheme="minorHAnsi"/>
              <w:sz w:val="28"/>
              <w:szCs w:val="28"/>
            </w:rPr>
            <w:id w:val="1105079492"/>
            <w14:checkbox>
              <w14:checked w14:val="0"/>
              <w14:checkedState w14:val="2612" w14:font="MS Gothic"/>
              <w14:uncheckedState w14:val="2610" w14:font="MS Gothic"/>
            </w14:checkbox>
          </w:sdtPr>
          <w:sdtEndPr/>
          <w:sdtContent>
            <w:tc>
              <w:tcPr>
                <w:tcW w:w="663" w:type="dxa"/>
                <w:vAlign w:val="center"/>
              </w:tcPr>
              <w:p w14:paraId="7DECBBD8"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676660420"/>
            <w14:checkbox>
              <w14:checked w14:val="0"/>
              <w14:checkedState w14:val="2612" w14:font="MS Gothic"/>
              <w14:uncheckedState w14:val="2610" w14:font="MS Gothic"/>
            </w14:checkbox>
          </w:sdtPr>
          <w:sdtEndPr/>
          <w:sdtContent>
            <w:tc>
              <w:tcPr>
                <w:tcW w:w="473" w:type="dxa"/>
                <w:vAlign w:val="center"/>
              </w:tcPr>
              <w:p w14:paraId="7DEF4919"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697465208"/>
            <w14:checkbox>
              <w14:checked w14:val="0"/>
              <w14:checkedState w14:val="2612" w14:font="MS Gothic"/>
              <w14:uncheckedState w14:val="2610" w14:font="MS Gothic"/>
            </w14:checkbox>
          </w:sdtPr>
          <w:sdtEndPr/>
          <w:sdtContent>
            <w:tc>
              <w:tcPr>
                <w:tcW w:w="1138" w:type="dxa"/>
                <w:vAlign w:val="center"/>
              </w:tcPr>
              <w:p w14:paraId="5FD43931"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4BF5CFE7" w14:textId="77777777" w:rsidTr="00232030">
        <w:trPr>
          <w:trHeight w:val="231"/>
        </w:trPr>
        <w:tc>
          <w:tcPr>
            <w:tcW w:w="7586" w:type="dxa"/>
            <w:vAlign w:val="center"/>
          </w:tcPr>
          <w:p w14:paraId="68ACB73E" w14:textId="77777777" w:rsidR="005F2AD2" w:rsidRPr="00232030" w:rsidRDefault="00B87F56" w:rsidP="00F51ADC">
            <w:pPr>
              <w:pStyle w:val="ListParagraph"/>
              <w:numPr>
                <w:ilvl w:val="0"/>
                <w:numId w:val="24"/>
              </w:numPr>
              <w:spacing w:before="30" w:after="30"/>
              <w:contextualSpacing w:val="0"/>
              <w:rPr>
                <w:rFonts w:cstheme="minorHAnsi"/>
                <w:color w:val="000000"/>
                <w:lang w:bidi="ar-YE"/>
              </w:rPr>
            </w:pPr>
            <w:r w:rsidRPr="00232030">
              <w:rPr>
                <w:rFonts w:cstheme="minorHAnsi"/>
                <w:color w:val="000000"/>
                <w:lang w:bidi="ar-YE"/>
              </w:rPr>
              <w:t>To discuss and approve the Report of the Board of Directors about the activities of the Bank for the financial year ended 31 December 2020.</w:t>
            </w:r>
          </w:p>
        </w:tc>
        <w:sdt>
          <w:sdtPr>
            <w:rPr>
              <w:rFonts w:asciiTheme="minorHAnsi" w:hAnsiTheme="minorHAnsi" w:cstheme="minorHAnsi"/>
              <w:sz w:val="28"/>
              <w:szCs w:val="28"/>
            </w:rPr>
            <w:id w:val="558907018"/>
            <w14:checkbox>
              <w14:checked w14:val="0"/>
              <w14:checkedState w14:val="2612" w14:font="MS Gothic"/>
              <w14:uncheckedState w14:val="2610" w14:font="MS Gothic"/>
            </w14:checkbox>
          </w:sdtPr>
          <w:sdtEndPr/>
          <w:sdtContent>
            <w:tc>
              <w:tcPr>
                <w:tcW w:w="663" w:type="dxa"/>
                <w:vAlign w:val="center"/>
              </w:tcPr>
              <w:p w14:paraId="44FEA50F"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784795362"/>
            <w14:checkbox>
              <w14:checked w14:val="0"/>
              <w14:checkedState w14:val="2612" w14:font="MS Gothic"/>
              <w14:uncheckedState w14:val="2610" w14:font="MS Gothic"/>
            </w14:checkbox>
          </w:sdtPr>
          <w:sdtEndPr/>
          <w:sdtContent>
            <w:tc>
              <w:tcPr>
                <w:tcW w:w="473" w:type="dxa"/>
                <w:vAlign w:val="center"/>
              </w:tcPr>
              <w:p w14:paraId="780EFAA0"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96700709"/>
            <w14:checkbox>
              <w14:checked w14:val="0"/>
              <w14:checkedState w14:val="2612" w14:font="MS Gothic"/>
              <w14:uncheckedState w14:val="2610" w14:font="MS Gothic"/>
            </w14:checkbox>
          </w:sdtPr>
          <w:sdtEndPr/>
          <w:sdtContent>
            <w:tc>
              <w:tcPr>
                <w:tcW w:w="1138" w:type="dxa"/>
                <w:vAlign w:val="center"/>
              </w:tcPr>
              <w:p w14:paraId="71B1C595"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5D93C8D2" w14:textId="77777777" w:rsidTr="00232030">
        <w:trPr>
          <w:trHeight w:val="340"/>
        </w:trPr>
        <w:tc>
          <w:tcPr>
            <w:tcW w:w="7586" w:type="dxa"/>
            <w:vAlign w:val="center"/>
          </w:tcPr>
          <w:p w14:paraId="3035A49D" w14:textId="77777777" w:rsidR="005F2AD2" w:rsidRPr="00232030" w:rsidRDefault="00B87F56" w:rsidP="00F51ADC">
            <w:pPr>
              <w:pStyle w:val="ListParagraph"/>
              <w:numPr>
                <w:ilvl w:val="0"/>
                <w:numId w:val="24"/>
              </w:numPr>
              <w:spacing w:before="30" w:after="30"/>
              <w:contextualSpacing w:val="0"/>
              <w:rPr>
                <w:rFonts w:cstheme="minorHAnsi"/>
                <w:color w:val="000000"/>
                <w:lang w:bidi="ar-YE"/>
              </w:rPr>
            </w:pPr>
            <w:r w:rsidRPr="00232030">
              <w:rPr>
                <w:rFonts w:cstheme="minorHAnsi"/>
                <w:color w:val="000000"/>
                <w:lang w:bidi="ar-YE"/>
              </w:rPr>
              <w:t>To consider and acknowledge the Report of the Auditors concerning the Consolidated Financial Statements for the financial year ended 31 December 2020.</w:t>
            </w:r>
          </w:p>
        </w:tc>
        <w:sdt>
          <w:sdtPr>
            <w:rPr>
              <w:rFonts w:asciiTheme="minorHAnsi" w:hAnsiTheme="minorHAnsi" w:cstheme="minorHAnsi"/>
              <w:sz w:val="28"/>
              <w:szCs w:val="28"/>
            </w:rPr>
            <w:id w:val="1480652892"/>
            <w14:checkbox>
              <w14:checked w14:val="0"/>
              <w14:checkedState w14:val="2612" w14:font="MS Gothic"/>
              <w14:uncheckedState w14:val="2610" w14:font="MS Gothic"/>
            </w14:checkbox>
          </w:sdtPr>
          <w:sdtEndPr/>
          <w:sdtContent>
            <w:tc>
              <w:tcPr>
                <w:tcW w:w="663" w:type="dxa"/>
                <w:vAlign w:val="center"/>
              </w:tcPr>
              <w:p w14:paraId="14F8F0C2"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443503757"/>
            <w14:checkbox>
              <w14:checked w14:val="0"/>
              <w14:checkedState w14:val="2612" w14:font="MS Gothic"/>
              <w14:uncheckedState w14:val="2610" w14:font="MS Gothic"/>
            </w14:checkbox>
          </w:sdtPr>
          <w:sdtEndPr/>
          <w:sdtContent>
            <w:tc>
              <w:tcPr>
                <w:tcW w:w="473" w:type="dxa"/>
                <w:vAlign w:val="center"/>
              </w:tcPr>
              <w:p w14:paraId="2D38EE29"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331944684"/>
            <w14:checkbox>
              <w14:checked w14:val="0"/>
              <w14:checkedState w14:val="2612" w14:font="MS Gothic"/>
              <w14:uncheckedState w14:val="2610" w14:font="MS Gothic"/>
            </w14:checkbox>
          </w:sdtPr>
          <w:sdtEndPr/>
          <w:sdtContent>
            <w:tc>
              <w:tcPr>
                <w:tcW w:w="1138" w:type="dxa"/>
                <w:vAlign w:val="center"/>
              </w:tcPr>
              <w:p w14:paraId="7C1570C2"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B87F56" w:rsidRPr="00232030" w14:paraId="39C53DCA" w14:textId="77777777" w:rsidTr="00232030">
        <w:trPr>
          <w:trHeight w:val="225"/>
        </w:trPr>
        <w:tc>
          <w:tcPr>
            <w:tcW w:w="7586" w:type="dxa"/>
            <w:vAlign w:val="center"/>
          </w:tcPr>
          <w:p w14:paraId="098C145B" w14:textId="77777777" w:rsidR="00B87F56" w:rsidRPr="00232030" w:rsidRDefault="00B87F56" w:rsidP="00F51ADC">
            <w:pPr>
              <w:pStyle w:val="ListParagraph"/>
              <w:numPr>
                <w:ilvl w:val="0"/>
                <w:numId w:val="37"/>
              </w:numPr>
              <w:spacing w:before="30" w:after="30"/>
              <w:contextualSpacing w:val="0"/>
              <w:rPr>
                <w:rFonts w:cstheme="minorHAnsi"/>
                <w:color w:val="000000"/>
                <w:lang w:bidi="ar-YE"/>
              </w:rPr>
            </w:pPr>
            <w:r w:rsidRPr="00232030">
              <w:rPr>
                <w:rFonts w:cstheme="minorHAnsi"/>
                <w:color w:val="000000"/>
                <w:lang w:bidi="ar-YE"/>
              </w:rPr>
              <w:t>To discuss and approve the Consolidated Financial Statements for the financial year ended 31 December 2020.</w:t>
            </w:r>
          </w:p>
        </w:tc>
        <w:sdt>
          <w:sdtPr>
            <w:rPr>
              <w:rFonts w:asciiTheme="minorHAnsi" w:hAnsiTheme="minorHAnsi" w:cstheme="minorHAnsi"/>
              <w:sz w:val="28"/>
              <w:szCs w:val="28"/>
            </w:rPr>
            <w:id w:val="-1422948794"/>
            <w14:checkbox>
              <w14:checked w14:val="0"/>
              <w14:checkedState w14:val="2612" w14:font="MS Gothic"/>
              <w14:uncheckedState w14:val="2610" w14:font="MS Gothic"/>
            </w14:checkbox>
          </w:sdtPr>
          <w:sdtEndPr/>
          <w:sdtContent>
            <w:tc>
              <w:tcPr>
                <w:tcW w:w="663" w:type="dxa"/>
                <w:vAlign w:val="center"/>
              </w:tcPr>
              <w:p w14:paraId="5DF5A865"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2084832387"/>
            <w14:checkbox>
              <w14:checked w14:val="0"/>
              <w14:checkedState w14:val="2612" w14:font="MS Gothic"/>
              <w14:uncheckedState w14:val="2610" w14:font="MS Gothic"/>
            </w14:checkbox>
          </w:sdtPr>
          <w:sdtEndPr/>
          <w:sdtContent>
            <w:tc>
              <w:tcPr>
                <w:tcW w:w="473" w:type="dxa"/>
                <w:vAlign w:val="center"/>
              </w:tcPr>
              <w:p w14:paraId="344A1384"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553724411"/>
            <w14:checkbox>
              <w14:checked w14:val="0"/>
              <w14:checkedState w14:val="2612" w14:font="MS Gothic"/>
              <w14:uncheckedState w14:val="2610" w14:font="MS Gothic"/>
            </w14:checkbox>
          </w:sdtPr>
          <w:sdtEndPr/>
          <w:sdtContent>
            <w:tc>
              <w:tcPr>
                <w:tcW w:w="1138" w:type="dxa"/>
                <w:vAlign w:val="center"/>
              </w:tcPr>
              <w:p w14:paraId="18DB8D37"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hAnsi="Segoe UI Symbol" w:cs="Segoe UI Symbol"/>
                    <w:sz w:val="28"/>
                    <w:szCs w:val="28"/>
                  </w:rPr>
                  <w:t>☐</w:t>
                </w:r>
              </w:p>
            </w:tc>
          </w:sdtContent>
        </w:sdt>
      </w:tr>
      <w:tr w:rsidR="00B87F56" w:rsidRPr="00232030" w14:paraId="2BA79D2F" w14:textId="77777777" w:rsidTr="00232030">
        <w:trPr>
          <w:trHeight w:val="340"/>
        </w:trPr>
        <w:tc>
          <w:tcPr>
            <w:tcW w:w="7586" w:type="dxa"/>
            <w:vAlign w:val="center"/>
          </w:tcPr>
          <w:p w14:paraId="5EE03ACF" w14:textId="77777777" w:rsidR="00B87F56" w:rsidRPr="00232030" w:rsidRDefault="00B87F56" w:rsidP="00F51ADC">
            <w:pPr>
              <w:pStyle w:val="ListParagraph"/>
              <w:numPr>
                <w:ilvl w:val="0"/>
                <w:numId w:val="37"/>
              </w:numPr>
              <w:spacing w:before="30" w:after="30"/>
              <w:contextualSpacing w:val="0"/>
              <w:rPr>
                <w:rFonts w:cstheme="minorHAnsi"/>
                <w:color w:val="000000"/>
                <w:lang w:bidi="ar-YE"/>
              </w:rPr>
            </w:pPr>
            <w:r w:rsidRPr="00232030">
              <w:rPr>
                <w:rFonts w:cstheme="minorHAnsi"/>
                <w:color w:val="000000"/>
                <w:lang w:bidi="ar-YE"/>
              </w:rPr>
              <w:t xml:space="preserve">To discuss and authorize the Board of Directors to borrow by issuing loan bonds and set out the requirements and terms of borrowing and the special conditions relating to the issuance, subject to approval of the Central Bank of Bahrain.  </w:t>
            </w:r>
          </w:p>
        </w:tc>
        <w:sdt>
          <w:sdtPr>
            <w:rPr>
              <w:rFonts w:asciiTheme="minorHAnsi" w:hAnsiTheme="minorHAnsi" w:cstheme="minorHAnsi"/>
              <w:sz w:val="28"/>
              <w:szCs w:val="28"/>
            </w:rPr>
            <w:id w:val="677932453"/>
            <w14:checkbox>
              <w14:checked w14:val="0"/>
              <w14:checkedState w14:val="2612" w14:font="MS Gothic"/>
              <w14:uncheckedState w14:val="2610" w14:font="MS Gothic"/>
            </w14:checkbox>
          </w:sdtPr>
          <w:sdtEndPr/>
          <w:sdtContent>
            <w:tc>
              <w:tcPr>
                <w:tcW w:w="663" w:type="dxa"/>
                <w:vAlign w:val="center"/>
              </w:tcPr>
              <w:p w14:paraId="5B3CFB87"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292813056"/>
            <w14:checkbox>
              <w14:checked w14:val="0"/>
              <w14:checkedState w14:val="2612" w14:font="MS Gothic"/>
              <w14:uncheckedState w14:val="2610" w14:font="MS Gothic"/>
            </w14:checkbox>
          </w:sdtPr>
          <w:sdtEndPr/>
          <w:sdtContent>
            <w:tc>
              <w:tcPr>
                <w:tcW w:w="473" w:type="dxa"/>
                <w:vAlign w:val="center"/>
              </w:tcPr>
              <w:p w14:paraId="4D8A4C33"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694237421"/>
            <w14:checkbox>
              <w14:checked w14:val="0"/>
              <w14:checkedState w14:val="2612" w14:font="MS Gothic"/>
              <w14:uncheckedState w14:val="2610" w14:font="MS Gothic"/>
            </w14:checkbox>
          </w:sdtPr>
          <w:sdtEndPr/>
          <w:sdtContent>
            <w:tc>
              <w:tcPr>
                <w:tcW w:w="1138" w:type="dxa"/>
                <w:vAlign w:val="center"/>
              </w:tcPr>
              <w:p w14:paraId="4D9A186B"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1006776A" w14:textId="77777777" w:rsidTr="00232030">
        <w:trPr>
          <w:trHeight w:val="175"/>
        </w:trPr>
        <w:tc>
          <w:tcPr>
            <w:tcW w:w="7586" w:type="dxa"/>
            <w:vAlign w:val="center"/>
          </w:tcPr>
          <w:p w14:paraId="5845E585" w14:textId="77777777" w:rsidR="005F2AD2" w:rsidRPr="00232030" w:rsidRDefault="00B87F56" w:rsidP="00F51ADC">
            <w:pPr>
              <w:pStyle w:val="ListParagraph"/>
              <w:numPr>
                <w:ilvl w:val="0"/>
                <w:numId w:val="37"/>
              </w:numPr>
              <w:spacing w:before="30" w:after="30"/>
              <w:contextualSpacing w:val="0"/>
              <w:jc w:val="both"/>
              <w:rPr>
                <w:rFonts w:cstheme="minorHAnsi"/>
                <w:color w:val="000000"/>
                <w:lang w:bidi="ar-YE"/>
              </w:rPr>
            </w:pPr>
            <w:r w:rsidRPr="00232030">
              <w:rPr>
                <w:rFonts w:cstheme="minorHAnsi"/>
                <w:color w:val="000000"/>
                <w:lang w:bidi="ar-YE"/>
              </w:rPr>
              <w:t>To approve a remuneration of US$ 1,212,500 to the Members of the Board of Directors for the for the year 2020, subject to approval of the Ministry of Industry, Commerce and Tourism.</w:t>
            </w:r>
          </w:p>
        </w:tc>
        <w:sdt>
          <w:sdtPr>
            <w:rPr>
              <w:rFonts w:asciiTheme="minorHAnsi" w:hAnsiTheme="minorHAnsi" w:cstheme="minorHAnsi"/>
              <w:sz w:val="28"/>
              <w:szCs w:val="28"/>
            </w:rPr>
            <w:id w:val="289944644"/>
            <w14:checkbox>
              <w14:checked w14:val="0"/>
              <w14:checkedState w14:val="2612" w14:font="MS Gothic"/>
              <w14:uncheckedState w14:val="2610" w14:font="MS Gothic"/>
            </w14:checkbox>
          </w:sdtPr>
          <w:sdtEndPr/>
          <w:sdtContent>
            <w:tc>
              <w:tcPr>
                <w:tcW w:w="663" w:type="dxa"/>
                <w:vAlign w:val="center"/>
              </w:tcPr>
              <w:p w14:paraId="0C830A2B"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766656074"/>
            <w14:checkbox>
              <w14:checked w14:val="0"/>
              <w14:checkedState w14:val="2612" w14:font="MS Gothic"/>
              <w14:uncheckedState w14:val="2610" w14:font="MS Gothic"/>
            </w14:checkbox>
          </w:sdtPr>
          <w:sdtEndPr/>
          <w:sdtContent>
            <w:tc>
              <w:tcPr>
                <w:tcW w:w="473" w:type="dxa"/>
                <w:vAlign w:val="center"/>
              </w:tcPr>
              <w:p w14:paraId="1A29C7D9"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240289258"/>
            <w14:checkbox>
              <w14:checked w14:val="0"/>
              <w14:checkedState w14:val="2612" w14:font="MS Gothic"/>
              <w14:uncheckedState w14:val="2610" w14:font="MS Gothic"/>
            </w14:checkbox>
          </w:sdtPr>
          <w:sdtEndPr/>
          <w:sdtContent>
            <w:tc>
              <w:tcPr>
                <w:tcW w:w="1138" w:type="dxa"/>
                <w:vAlign w:val="center"/>
              </w:tcPr>
              <w:p w14:paraId="4FE49A76"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hAnsi="Segoe UI Symbol" w:cs="Segoe UI Symbol"/>
                    <w:sz w:val="28"/>
                    <w:szCs w:val="28"/>
                  </w:rPr>
                  <w:t>☐</w:t>
                </w:r>
              </w:p>
            </w:tc>
          </w:sdtContent>
        </w:sdt>
      </w:tr>
      <w:tr w:rsidR="005F2AD2" w:rsidRPr="00232030" w14:paraId="5FEAFAB0" w14:textId="77777777" w:rsidTr="00232030">
        <w:trPr>
          <w:trHeight w:val="231"/>
        </w:trPr>
        <w:tc>
          <w:tcPr>
            <w:tcW w:w="7586" w:type="dxa"/>
            <w:vAlign w:val="center"/>
          </w:tcPr>
          <w:p w14:paraId="631FC91D" w14:textId="77777777" w:rsidR="005F2AD2" w:rsidRPr="00232030" w:rsidRDefault="00B87F56" w:rsidP="00F51ADC">
            <w:pPr>
              <w:pStyle w:val="ListParagraph"/>
              <w:numPr>
                <w:ilvl w:val="0"/>
                <w:numId w:val="37"/>
              </w:numPr>
              <w:spacing w:before="30" w:after="30"/>
              <w:contextualSpacing w:val="0"/>
              <w:jc w:val="both"/>
              <w:rPr>
                <w:rFonts w:cstheme="minorHAnsi"/>
                <w:color w:val="000000"/>
                <w:lang w:bidi="ar-YE"/>
              </w:rPr>
            </w:pPr>
            <w:r w:rsidRPr="00232030">
              <w:rPr>
                <w:rFonts w:cstheme="minorHAnsi"/>
                <w:color w:val="000000"/>
                <w:lang w:bidi="ar-YE"/>
              </w:rPr>
              <w:t>To approve the Directors’ remuneration policy, subject to approval of the extraordinary general assembly to amend Article 28 of the Articles of Association of Bank ABC, and the approval of the Ministry of Industry, Commerce and Tourism on the amendment.</w:t>
            </w:r>
          </w:p>
        </w:tc>
        <w:sdt>
          <w:sdtPr>
            <w:rPr>
              <w:rFonts w:asciiTheme="minorHAnsi" w:hAnsiTheme="minorHAnsi" w:cstheme="minorHAnsi"/>
              <w:sz w:val="28"/>
              <w:szCs w:val="28"/>
            </w:rPr>
            <w:id w:val="7418258"/>
            <w14:checkbox>
              <w14:checked w14:val="0"/>
              <w14:checkedState w14:val="2612" w14:font="MS Gothic"/>
              <w14:uncheckedState w14:val="2610" w14:font="MS Gothic"/>
            </w14:checkbox>
          </w:sdtPr>
          <w:sdtEndPr/>
          <w:sdtContent>
            <w:tc>
              <w:tcPr>
                <w:tcW w:w="663" w:type="dxa"/>
                <w:vAlign w:val="center"/>
              </w:tcPr>
              <w:p w14:paraId="557352CC"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86418514"/>
            <w14:checkbox>
              <w14:checked w14:val="0"/>
              <w14:checkedState w14:val="2612" w14:font="MS Gothic"/>
              <w14:uncheckedState w14:val="2610" w14:font="MS Gothic"/>
            </w14:checkbox>
          </w:sdtPr>
          <w:sdtEndPr/>
          <w:sdtContent>
            <w:tc>
              <w:tcPr>
                <w:tcW w:w="473" w:type="dxa"/>
                <w:vAlign w:val="center"/>
              </w:tcPr>
              <w:p w14:paraId="443C4037"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74648656"/>
            <w14:checkbox>
              <w14:checked w14:val="0"/>
              <w14:checkedState w14:val="2612" w14:font="MS Gothic"/>
              <w14:uncheckedState w14:val="2610" w14:font="MS Gothic"/>
            </w14:checkbox>
          </w:sdtPr>
          <w:sdtEndPr/>
          <w:sdtContent>
            <w:tc>
              <w:tcPr>
                <w:tcW w:w="1138" w:type="dxa"/>
                <w:vAlign w:val="center"/>
              </w:tcPr>
              <w:p w14:paraId="56784B3B"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176A21CF" w14:textId="77777777" w:rsidTr="00232030">
        <w:trPr>
          <w:trHeight w:val="320"/>
        </w:trPr>
        <w:tc>
          <w:tcPr>
            <w:tcW w:w="7586" w:type="dxa"/>
            <w:vAlign w:val="center"/>
          </w:tcPr>
          <w:p w14:paraId="54A00D20" w14:textId="77777777" w:rsidR="005F2AD2" w:rsidRPr="00232030" w:rsidRDefault="00B87F56" w:rsidP="00F51ADC">
            <w:pPr>
              <w:pStyle w:val="ListParagraph"/>
              <w:numPr>
                <w:ilvl w:val="0"/>
                <w:numId w:val="37"/>
              </w:numPr>
              <w:spacing w:before="30" w:after="30"/>
              <w:contextualSpacing w:val="0"/>
              <w:jc w:val="both"/>
              <w:rPr>
                <w:rFonts w:cstheme="minorHAnsi"/>
                <w:color w:val="2A2B2D" w:themeColor="accent3" w:themeShade="80"/>
                <w:lang w:bidi="ar-YE"/>
              </w:rPr>
            </w:pPr>
            <w:r w:rsidRPr="00232030">
              <w:rPr>
                <w:rFonts w:cstheme="minorHAnsi"/>
                <w:color w:val="2A2B2D" w:themeColor="accent3" w:themeShade="80"/>
                <w:lang w:bidi="ar-YE"/>
              </w:rPr>
              <w:t>To discuss and approve the Corporate Governance Report for the year 2020 as per the requirements of the Central Bank of Bahrain.</w:t>
            </w:r>
          </w:p>
        </w:tc>
        <w:sdt>
          <w:sdtPr>
            <w:rPr>
              <w:rFonts w:asciiTheme="minorHAnsi" w:hAnsiTheme="minorHAnsi" w:cstheme="minorHAnsi"/>
              <w:sz w:val="28"/>
              <w:szCs w:val="28"/>
            </w:rPr>
            <w:id w:val="-1524932446"/>
            <w14:checkbox>
              <w14:checked w14:val="0"/>
              <w14:checkedState w14:val="2612" w14:font="MS Gothic"/>
              <w14:uncheckedState w14:val="2610" w14:font="MS Gothic"/>
            </w14:checkbox>
          </w:sdtPr>
          <w:sdtEndPr/>
          <w:sdtContent>
            <w:tc>
              <w:tcPr>
                <w:tcW w:w="663" w:type="dxa"/>
                <w:vAlign w:val="center"/>
              </w:tcPr>
              <w:p w14:paraId="1B2460A4"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808197806"/>
            <w14:checkbox>
              <w14:checked w14:val="0"/>
              <w14:checkedState w14:val="2612" w14:font="MS Gothic"/>
              <w14:uncheckedState w14:val="2610" w14:font="MS Gothic"/>
            </w14:checkbox>
          </w:sdtPr>
          <w:sdtEndPr/>
          <w:sdtContent>
            <w:tc>
              <w:tcPr>
                <w:tcW w:w="473" w:type="dxa"/>
                <w:vAlign w:val="center"/>
              </w:tcPr>
              <w:p w14:paraId="5D9C2926"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881703846"/>
            <w14:checkbox>
              <w14:checked w14:val="0"/>
              <w14:checkedState w14:val="2612" w14:font="MS Gothic"/>
              <w14:uncheckedState w14:val="2610" w14:font="MS Gothic"/>
            </w14:checkbox>
          </w:sdtPr>
          <w:sdtEndPr/>
          <w:sdtContent>
            <w:tc>
              <w:tcPr>
                <w:tcW w:w="1138" w:type="dxa"/>
                <w:vAlign w:val="center"/>
              </w:tcPr>
              <w:p w14:paraId="4AE39223"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32839D67" w14:textId="77777777" w:rsidTr="00232030">
        <w:trPr>
          <w:trHeight w:val="225"/>
        </w:trPr>
        <w:tc>
          <w:tcPr>
            <w:tcW w:w="7586" w:type="dxa"/>
            <w:vAlign w:val="center"/>
          </w:tcPr>
          <w:p w14:paraId="5D9FB48D" w14:textId="77777777" w:rsidR="005F2AD2" w:rsidRPr="00232030" w:rsidRDefault="00B87F56" w:rsidP="00F51ADC">
            <w:pPr>
              <w:pStyle w:val="ListParagraph"/>
              <w:numPr>
                <w:ilvl w:val="0"/>
                <w:numId w:val="40"/>
              </w:numPr>
              <w:spacing w:before="30" w:after="30"/>
              <w:contextualSpacing w:val="0"/>
              <w:rPr>
                <w:rFonts w:cstheme="minorHAnsi"/>
                <w:color w:val="000000"/>
                <w:lang w:bidi="ar-YE"/>
              </w:rPr>
            </w:pPr>
            <w:r w:rsidRPr="00232030">
              <w:rPr>
                <w:rFonts w:cstheme="minorHAnsi"/>
                <w:color w:val="000000"/>
                <w:lang w:bidi="ar-YE"/>
              </w:rPr>
              <w:t>To absolve the Directors from liability for the financial year ended 31 December 2020.</w:t>
            </w:r>
          </w:p>
        </w:tc>
        <w:sdt>
          <w:sdtPr>
            <w:rPr>
              <w:rFonts w:asciiTheme="minorHAnsi" w:hAnsiTheme="minorHAnsi" w:cstheme="minorHAnsi"/>
              <w:sz w:val="28"/>
              <w:szCs w:val="28"/>
            </w:rPr>
            <w:id w:val="655039650"/>
            <w14:checkbox>
              <w14:checked w14:val="0"/>
              <w14:checkedState w14:val="2612" w14:font="MS Gothic"/>
              <w14:uncheckedState w14:val="2610" w14:font="MS Gothic"/>
            </w14:checkbox>
          </w:sdtPr>
          <w:sdtEndPr/>
          <w:sdtContent>
            <w:tc>
              <w:tcPr>
                <w:tcW w:w="663" w:type="dxa"/>
                <w:vAlign w:val="center"/>
              </w:tcPr>
              <w:p w14:paraId="52DE6175"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997110307"/>
            <w14:checkbox>
              <w14:checked w14:val="0"/>
              <w14:checkedState w14:val="2612" w14:font="MS Gothic"/>
              <w14:uncheckedState w14:val="2610" w14:font="MS Gothic"/>
            </w14:checkbox>
          </w:sdtPr>
          <w:sdtEndPr/>
          <w:sdtContent>
            <w:tc>
              <w:tcPr>
                <w:tcW w:w="473" w:type="dxa"/>
                <w:vAlign w:val="center"/>
              </w:tcPr>
              <w:p w14:paraId="384DB659"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984510221"/>
            <w14:checkbox>
              <w14:checked w14:val="0"/>
              <w14:checkedState w14:val="2612" w14:font="MS Gothic"/>
              <w14:uncheckedState w14:val="2610" w14:font="MS Gothic"/>
            </w14:checkbox>
          </w:sdtPr>
          <w:sdtEndPr/>
          <w:sdtContent>
            <w:tc>
              <w:tcPr>
                <w:tcW w:w="1138" w:type="dxa"/>
                <w:vAlign w:val="center"/>
              </w:tcPr>
              <w:p w14:paraId="18593CF1"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10D39AF4" w14:textId="77777777" w:rsidTr="00232030">
        <w:trPr>
          <w:trHeight w:val="225"/>
        </w:trPr>
        <w:tc>
          <w:tcPr>
            <w:tcW w:w="7586" w:type="dxa"/>
            <w:vAlign w:val="center"/>
          </w:tcPr>
          <w:p w14:paraId="7E3A4691" w14:textId="77777777" w:rsidR="005F2AD2" w:rsidRPr="00232030" w:rsidRDefault="00B87F56" w:rsidP="00F51ADC">
            <w:pPr>
              <w:pStyle w:val="ListParagraph"/>
              <w:numPr>
                <w:ilvl w:val="0"/>
                <w:numId w:val="40"/>
              </w:numPr>
              <w:spacing w:before="30" w:after="30"/>
              <w:contextualSpacing w:val="0"/>
              <w:jc w:val="both"/>
              <w:rPr>
                <w:rFonts w:cstheme="minorHAnsi"/>
                <w:color w:val="000000"/>
                <w:lang w:bidi="ar-YE"/>
              </w:rPr>
            </w:pPr>
            <w:r w:rsidRPr="00232030">
              <w:rPr>
                <w:rFonts w:cstheme="minorHAnsi"/>
                <w:color w:val="000000"/>
                <w:lang w:bidi="ar-YE"/>
              </w:rPr>
              <w:t>Subject to approval of the Central Bank of Bahrain, to re-appoint Messrs Ernst &amp; Young as auditors of the Bank for the financial year ending 31 December 2021, and to authorise the Board of Directors to fix their remuneration.</w:t>
            </w:r>
          </w:p>
        </w:tc>
        <w:sdt>
          <w:sdtPr>
            <w:rPr>
              <w:rFonts w:asciiTheme="minorHAnsi" w:hAnsiTheme="minorHAnsi" w:cstheme="minorHAnsi"/>
              <w:sz w:val="28"/>
              <w:szCs w:val="28"/>
            </w:rPr>
            <w:id w:val="2093970908"/>
            <w14:checkbox>
              <w14:checked w14:val="0"/>
              <w14:checkedState w14:val="2612" w14:font="MS Gothic"/>
              <w14:uncheckedState w14:val="2610" w14:font="MS Gothic"/>
            </w14:checkbox>
          </w:sdtPr>
          <w:sdtEndPr/>
          <w:sdtContent>
            <w:tc>
              <w:tcPr>
                <w:tcW w:w="663" w:type="dxa"/>
                <w:vAlign w:val="center"/>
              </w:tcPr>
              <w:p w14:paraId="1CB213D3"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551618510"/>
            <w14:checkbox>
              <w14:checked w14:val="0"/>
              <w14:checkedState w14:val="2612" w14:font="MS Gothic"/>
              <w14:uncheckedState w14:val="2610" w14:font="MS Gothic"/>
            </w14:checkbox>
          </w:sdtPr>
          <w:sdtEndPr/>
          <w:sdtContent>
            <w:tc>
              <w:tcPr>
                <w:tcW w:w="473" w:type="dxa"/>
                <w:vAlign w:val="center"/>
              </w:tcPr>
              <w:p w14:paraId="76AF55E6"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343978250"/>
            <w14:checkbox>
              <w14:checked w14:val="0"/>
              <w14:checkedState w14:val="2612" w14:font="MS Gothic"/>
              <w14:uncheckedState w14:val="2610" w14:font="MS Gothic"/>
            </w14:checkbox>
          </w:sdtPr>
          <w:sdtEndPr/>
          <w:sdtContent>
            <w:tc>
              <w:tcPr>
                <w:tcW w:w="1138" w:type="dxa"/>
                <w:vAlign w:val="center"/>
              </w:tcPr>
              <w:p w14:paraId="3F7F4700"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2AC0F466" w14:textId="77777777" w:rsidTr="00232030">
        <w:trPr>
          <w:trHeight w:val="225"/>
        </w:trPr>
        <w:tc>
          <w:tcPr>
            <w:tcW w:w="7586" w:type="dxa"/>
            <w:vAlign w:val="center"/>
          </w:tcPr>
          <w:p w14:paraId="20EC2EDA" w14:textId="77777777" w:rsidR="005F2AD2" w:rsidRPr="00232030" w:rsidRDefault="00B87F56" w:rsidP="00F51ADC">
            <w:pPr>
              <w:pStyle w:val="ListParagraph"/>
              <w:numPr>
                <w:ilvl w:val="0"/>
                <w:numId w:val="40"/>
              </w:numPr>
              <w:spacing w:before="30" w:after="30"/>
              <w:contextualSpacing w:val="0"/>
              <w:rPr>
                <w:rFonts w:cstheme="minorHAnsi"/>
                <w:color w:val="000000"/>
                <w:lang w:bidi="ar-YE"/>
              </w:rPr>
            </w:pPr>
            <w:r w:rsidRPr="00232030">
              <w:rPr>
                <w:rFonts w:cstheme="minorHAnsi"/>
                <w:color w:val="000000"/>
                <w:lang w:bidi="ar-YE"/>
              </w:rPr>
              <w:t>Update on related party transactions pursuant to Article 189 (c) of the Commercial Companies Law and as set out in note 27 of the Consolidated Financial Statements for the financial year ended 31 December 2020.</w:t>
            </w:r>
          </w:p>
        </w:tc>
        <w:sdt>
          <w:sdtPr>
            <w:rPr>
              <w:rFonts w:asciiTheme="minorHAnsi" w:hAnsiTheme="minorHAnsi" w:cstheme="minorHAnsi"/>
              <w:sz w:val="28"/>
              <w:szCs w:val="28"/>
            </w:rPr>
            <w:id w:val="1215389715"/>
            <w14:checkbox>
              <w14:checked w14:val="0"/>
              <w14:checkedState w14:val="2612" w14:font="MS Gothic"/>
              <w14:uncheckedState w14:val="2610" w14:font="MS Gothic"/>
            </w14:checkbox>
          </w:sdtPr>
          <w:sdtEndPr/>
          <w:sdtContent>
            <w:tc>
              <w:tcPr>
                <w:tcW w:w="663" w:type="dxa"/>
                <w:vAlign w:val="center"/>
              </w:tcPr>
              <w:p w14:paraId="1FCE1B1E"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528914972"/>
            <w14:checkbox>
              <w14:checked w14:val="0"/>
              <w14:checkedState w14:val="2612" w14:font="MS Gothic"/>
              <w14:uncheckedState w14:val="2610" w14:font="MS Gothic"/>
            </w14:checkbox>
          </w:sdtPr>
          <w:sdtEndPr/>
          <w:sdtContent>
            <w:tc>
              <w:tcPr>
                <w:tcW w:w="473" w:type="dxa"/>
                <w:vAlign w:val="center"/>
              </w:tcPr>
              <w:p w14:paraId="40F31109"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922475865"/>
            <w14:checkbox>
              <w14:checked w14:val="0"/>
              <w14:checkedState w14:val="2612" w14:font="MS Gothic"/>
              <w14:uncheckedState w14:val="2610" w14:font="MS Gothic"/>
            </w14:checkbox>
          </w:sdtPr>
          <w:sdtEndPr/>
          <w:sdtContent>
            <w:tc>
              <w:tcPr>
                <w:tcW w:w="1138" w:type="dxa"/>
                <w:vAlign w:val="center"/>
              </w:tcPr>
              <w:p w14:paraId="47E15684"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5F2AD2" w:rsidRPr="00232030" w14:paraId="03181737" w14:textId="77777777" w:rsidTr="00232030">
        <w:trPr>
          <w:trHeight w:val="524"/>
        </w:trPr>
        <w:tc>
          <w:tcPr>
            <w:tcW w:w="7586" w:type="dxa"/>
            <w:vAlign w:val="center"/>
          </w:tcPr>
          <w:p w14:paraId="476CBCDA" w14:textId="77777777" w:rsidR="005F2AD2" w:rsidRPr="00232030" w:rsidRDefault="00B87F56" w:rsidP="00F51ADC">
            <w:pPr>
              <w:pStyle w:val="ListParagraph"/>
              <w:numPr>
                <w:ilvl w:val="0"/>
                <w:numId w:val="40"/>
              </w:numPr>
              <w:spacing w:before="30" w:after="30"/>
              <w:contextualSpacing w:val="0"/>
              <w:jc w:val="both"/>
              <w:rPr>
                <w:rFonts w:cstheme="minorHAnsi"/>
                <w:color w:val="000000"/>
                <w:lang w:bidi="ar-YE"/>
              </w:rPr>
            </w:pPr>
            <w:r w:rsidRPr="00232030">
              <w:rPr>
                <w:rFonts w:cstheme="minorHAnsi"/>
                <w:color w:val="000000"/>
                <w:lang w:bidi="ar-YE"/>
              </w:rPr>
              <w:t>Any other business under article 207 of the Commercial Companies Law.</w:t>
            </w:r>
          </w:p>
        </w:tc>
        <w:sdt>
          <w:sdtPr>
            <w:rPr>
              <w:rFonts w:asciiTheme="minorHAnsi" w:hAnsiTheme="minorHAnsi" w:cstheme="minorHAnsi"/>
              <w:sz w:val="28"/>
              <w:szCs w:val="28"/>
            </w:rPr>
            <w:id w:val="1482654647"/>
            <w14:checkbox>
              <w14:checked w14:val="0"/>
              <w14:checkedState w14:val="2612" w14:font="MS Gothic"/>
              <w14:uncheckedState w14:val="2610" w14:font="MS Gothic"/>
            </w14:checkbox>
          </w:sdtPr>
          <w:sdtEndPr/>
          <w:sdtContent>
            <w:tc>
              <w:tcPr>
                <w:tcW w:w="663" w:type="dxa"/>
                <w:vAlign w:val="center"/>
              </w:tcPr>
              <w:p w14:paraId="3195E232"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368334447"/>
            <w14:checkbox>
              <w14:checked w14:val="0"/>
              <w14:checkedState w14:val="2612" w14:font="MS Gothic"/>
              <w14:uncheckedState w14:val="2610" w14:font="MS Gothic"/>
            </w14:checkbox>
          </w:sdtPr>
          <w:sdtEndPr/>
          <w:sdtContent>
            <w:tc>
              <w:tcPr>
                <w:tcW w:w="473" w:type="dxa"/>
                <w:vAlign w:val="center"/>
              </w:tcPr>
              <w:p w14:paraId="5E135A53"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550991156"/>
            <w14:checkbox>
              <w14:checked w14:val="0"/>
              <w14:checkedState w14:val="2612" w14:font="MS Gothic"/>
              <w14:uncheckedState w14:val="2610" w14:font="MS Gothic"/>
            </w14:checkbox>
          </w:sdtPr>
          <w:sdtEndPr/>
          <w:sdtContent>
            <w:tc>
              <w:tcPr>
                <w:tcW w:w="1138" w:type="dxa"/>
                <w:vAlign w:val="center"/>
              </w:tcPr>
              <w:p w14:paraId="277D0AE7"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B87F56" w:rsidRPr="00232030" w14:paraId="6B28EFE9" w14:textId="77777777" w:rsidTr="00C3220D">
        <w:trPr>
          <w:trHeight w:val="478"/>
        </w:trPr>
        <w:tc>
          <w:tcPr>
            <w:tcW w:w="9861" w:type="dxa"/>
            <w:gridSpan w:val="4"/>
            <w:shd w:val="clear" w:color="auto" w:fill="DCDCDE" w:themeFill="text2" w:themeFillTint="33"/>
            <w:vAlign w:val="center"/>
          </w:tcPr>
          <w:p w14:paraId="4E3F3D8C" w14:textId="77777777" w:rsidR="00B87F56" w:rsidRPr="00232030" w:rsidRDefault="0099732D" w:rsidP="00F51ADC">
            <w:pPr>
              <w:pStyle w:val="BasicParagraph"/>
              <w:suppressAutoHyphens/>
              <w:bidi w:val="0"/>
              <w:spacing w:before="30" w:after="30" w:line="240" w:lineRule="auto"/>
              <w:ind w:left="-108"/>
              <w:rPr>
                <w:rFonts w:asciiTheme="minorHAnsi" w:hAnsiTheme="minorHAnsi" w:cstheme="minorHAnsi"/>
                <w:sz w:val="22"/>
                <w:szCs w:val="22"/>
              </w:rPr>
            </w:pPr>
            <w:r>
              <w:rPr>
                <w:rFonts w:asciiTheme="minorHAnsi" w:hAnsiTheme="minorHAnsi" w:cstheme="minorHAnsi" w:hint="cs"/>
                <w:b/>
                <w:bCs/>
                <w:sz w:val="22"/>
                <w:szCs w:val="22"/>
                <w:rtl/>
                <w:lang w:val="en-US"/>
              </w:rPr>
              <w:lastRenderedPageBreak/>
              <w:t xml:space="preserve">  </w:t>
            </w:r>
            <w:r w:rsidR="00C3220D">
              <w:rPr>
                <w:rFonts w:asciiTheme="minorHAnsi" w:hAnsiTheme="minorHAnsi" w:cstheme="minorHAnsi"/>
                <w:b/>
                <w:bCs/>
                <w:sz w:val="22"/>
                <w:szCs w:val="22"/>
                <w:lang w:val="en-US"/>
              </w:rPr>
              <w:t>E</w:t>
            </w:r>
            <w:r w:rsidR="00C3220D" w:rsidRPr="00C3220D">
              <w:rPr>
                <w:rFonts w:asciiTheme="minorHAnsi" w:hAnsiTheme="minorHAnsi" w:cstheme="minorHAnsi"/>
                <w:b/>
                <w:bCs/>
                <w:sz w:val="22"/>
                <w:szCs w:val="22"/>
                <w:lang w:val="en-US"/>
              </w:rPr>
              <w:t xml:space="preserve">GM </w:t>
            </w:r>
            <w:r w:rsidR="00C3220D" w:rsidRPr="00C3220D">
              <w:rPr>
                <w:rFonts w:asciiTheme="minorHAnsi" w:hAnsiTheme="minorHAnsi" w:cstheme="minorHAnsi"/>
                <w:b/>
                <w:bCs/>
                <w:sz w:val="22"/>
                <w:szCs w:val="22"/>
              </w:rPr>
              <w:t>Agenda</w:t>
            </w:r>
          </w:p>
        </w:tc>
      </w:tr>
      <w:tr w:rsidR="005F2AD2" w:rsidRPr="00232030" w14:paraId="453B2E9E" w14:textId="77777777" w:rsidTr="00232030">
        <w:trPr>
          <w:trHeight w:val="524"/>
        </w:trPr>
        <w:tc>
          <w:tcPr>
            <w:tcW w:w="7586" w:type="dxa"/>
            <w:vAlign w:val="center"/>
          </w:tcPr>
          <w:p w14:paraId="1C88BC80" w14:textId="77777777" w:rsidR="00232030" w:rsidRPr="00232030" w:rsidRDefault="00232030" w:rsidP="00F51ADC">
            <w:pPr>
              <w:numPr>
                <w:ilvl w:val="0"/>
                <w:numId w:val="45"/>
              </w:numPr>
              <w:spacing w:before="30" w:after="30"/>
              <w:ind w:left="540" w:hanging="540"/>
              <w:jc w:val="both"/>
              <w:rPr>
                <w:rFonts w:cstheme="minorHAnsi"/>
              </w:rPr>
            </w:pPr>
            <w:r w:rsidRPr="00232030">
              <w:rPr>
                <w:rFonts w:cstheme="minorHAnsi"/>
              </w:rPr>
              <w:t xml:space="preserve">To approve the amendment of Article 28 of the Articles of Association of Bank ABC, subject to approval of the Ministry of Industry, Commerce and Tourism and the Central Bank of Bahrain’s approval as follows: </w:t>
            </w:r>
          </w:p>
          <w:p w14:paraId="44B441E8" w14:textId="77777777" w:rsidR="00232030" w:rsidRPr="00232030" w:rsidRDefault="00232030" w:rsidP="00F51ADC">
            <w:pPr>
              <w:spacing w:before="30" w:after="30"/>
              <w:ind w:left="540"/>
              <w:jc w:val="both"/>
              <w:rPr>
                <w:rFonts w:cstheme="minorHAnsi"/>
              </w:rPr>
            </w:pPr>
            <w:r w:rsidRPr="00232030">
              <w:rPr>
                <w:rFonts w:cstheme="minorHAnsi"/>
              </w:rPr>
              <w:t>Article 28</w:t>
            </w:r>
          </w:p>
          <w:p w14:paraId="52513F17" w14:textId="77777777" w:rsidR="00232030" w:rsidRPr="00232030" w:rsidRDefault="00232030" w:rsidP="00F51ADC">
            <w:pPr>
              <w:pStyle w:val="ListParagraph"/>
              <w:numPr>
                <w:ilvl w:val="0"/>
                <w:numId w:val="46"/>
              </w:numPr>
              <w:spacing w:before="30" w:after="30"/>
              <w:ind w:left="900"/>
              <w:contextualSpacing w:val="0"/>
              <w:jc w:val="both"/>
              <w:rPr>
                <w:rFonts w:cstheme="minorHAnsi"/>
                <w:color w:val="000000"/>
                <w:lang w:bidi="ar-YE"/>
              </w:rPr>
            </w:pPr>
            <w:r w:rsidRPr="00232030">
              <w:rPr>
                <w:rFonts w:cstheme="minorHAnsi"/>
              </w:rPr>
              <w:t xml:space="preserve">“The General Assembly shall fix the variable remuneration of the Members of the Board of Directors. The aggregate value of such remuneration shall not exceed 10% of the net profits after allowance has been made for depreciation, transfer to reserves and distribution to the shareholders of a dividend equal to not less than 5% of the capital or any higher percentage provided for by these Articles of Association. </w:t>
            </w:r>
          </w:p>
          <w:p w14:paraId="11EE3F15" w14:textId="77777777" w:rsidR="005F2AD2" w:rsidRPr="00232030" w:rsidRDefault="00232030" w:rsidP="00F51ADC">
            <w:pPr>
              <w:pStyle w:val="ListParagraph"/>
              <w:numPr>
                <w:ilvl w:val="0"/>
                <w:numId w:val="46"/>
              </w:numPr>
              <w:spacing w:before="30" w:after="30"/>
              <w:ind w:left="900"/>
              <w:contextualSpacing w:val="0"/>
              <w:jc w:val="both"/>
              <w:rPr>
                <w:rFonts w:cstheme="minorHAnsi"/>
                <w:color w:val="000000"/>
                <w:lang w:bidi="ar-YE"/>
              </w:rPr>
            </w:pPr>
            <w:r w:rsidRPr="00232030">
              <w:rPr>
                <w:rFonts w:cstheme="minorHAnsi"/>
              </w:rPr>
              <w:t xml:space="preserve">Notwithstanding the provisions of paragraph (a), Members of the Board of Directors of the Corporation may be compensated (in accordance with a policy as approved by the General Assembly from time to time) by flat fees, which shall be composed of a combination of a cash retainer, attendance/sitting fees, and allowances, as determined by the policy. Such flat fees shall be funded annually from the expense account of the Corporation to </w:t>
            </w:r>
            <w:bookmarkStart w:id="0" w:name="_Hlk63691483"/>
            <w:r w:rsidRPr="00232030">
              <w:rPr>
                <w:rFonts w:cstheme="minorHAnsi"/>
              </w:rPr>
              <w:t>assist the Corporation in attracting, retaining and motivating Directors of the quality needed to run the Corporation successfully</w:t>
            </w:r>
            <w:bookmarkEnd w:id="0"/>
            <w:r w:rsidRPr="00232030">
              <w:rPr>
                <w:rFonts w:cstheme="minorHAnsi"/>
              </w:rPr>
              <w:t>.</w:t>
            </w:r>
          </w:p>
        </w:tc>
        <w:sdt>
          <w:sdtPr>
            <w:rPr>
              <w:rFonts w:asciiTheme="minorHAnsi" w:hAnsiTheme="minorHAnsi" w:cstheme="minorHAnsi"/>
              <w:sz w:val="28"/>
              <w:szCs w:val="28"/>
            </w:rPr>
            <w:id w:val="-489861024"/>
            <w14:checkbox>
              <w14:checked w14:val="0"/>
              <w14:checkedState w14:val="2612" w14:font="MS Gothic"/>
              <w14:uncheckedState w14:val="2610" w14:font="MS Gothic"/>
            </w14:checkbox>
          </w:sdtPr>
          <w:sdtEndPr/>
          <w:sdtContent>
            <w:tc>
              <w:tcPr>
                <w:tcW w:w="663" w:type="dxa"/>
                <w:vAlign w:val="center"/>
              </w:tcPr>
              <w:p w14:paraId="7BF6C76A" w14:textId="77777777" w:rsidR="005F2AD2" w:rsidRPr="001675E8" w:rsidRDefault="001675E8"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155533283"/>
            <w14:checkbox>
              <w14:checked w14:val="0"/>
              <w14:checkedState w14:val="2612" w14:font="MS Gothic"/>
              <w14:uncheckedState w14:val="2610" w14:font="MS Gothic"/>
            </w14:checkbox>
          </w:sdtPr>
          <w:sdtEndPr/>
          <w:sdtContent>
            <w:tc>
              <w:tcPr>
                <w:tcW w:w="473" w:type="dxa"/>
                <w:vAlign w:val="center"/>
              </w:tcPr>
              <w:p w14:paraId="454D35F4"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324559763"/>
            <w14:checkbox>
              <w14:checked w14:val="0"/>
              <w14:checkedState w14:val="2612" w14:font="MS Gothic"/>
              <w14:uncheckedState w14:val="2610" w14:font="MS Gothic"/>
            </w14:checkbox>
          </w:sdtPr>
          <w:sdtEndPr/>
          <w:sdtContent>
            <w:tc>
              <w:tcPr>
                <w:tcW w:w="1138" w:type="dxa"/>
                <w:vAlign w:val="center"/>
              </w:tcPr>
              <w:p w14:paraId="3E1BA2A3" w14:textId="77777777" w:rsidR="005F2AD2" w:rsidRPr="001675E8" w:rsidRDefault="005F2AD2"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B87F56" w:rsidRPr="00232030" w14:paraId="17312509" w14:textId="77777777" w:rsidTr="00232030">
        <w:trPr>
          <w:trHeight w:val="524"/>
        </w:trPr>
        <w:tc>
          <w:tcPr>
            <w:tcW w:w="7586" w:type="dxa"/>
            <w:vAlign w:val="center"/>
          </w:tcPr>
          <w:p w14:paraId="0A78305A" w14:textId="77777777" w:rsidR="00B87F56" w:rsidRPr="00232030" w:rsidRDefault="00232030" w:rsidP="00F51ADC">
            <w:pPr>
              <w:pStyle w:val="ListParagraph"/>
              <w:numPr>
                <w:ilvl w:val="0"/>
                <w:numId w:val="47"/>
              </w:numPr>
              <w:spacing w:before="30" w:after="30"/>
              <w:contextualSpacing w:val="0"/>
              <w:rPr>
                <w:rFonts w:cstheme="minorHAnsi"/>
                <w:color w:val="000000"/>
                <w:lang w:bidi="ar-YE"/>
              </w:rPr>
            </w:pPr>
            <w:r w:rsidRPr="00232030">
              <w:rPr>
                <w:rFonts w:cstheme="minorHAnsi"/>
                <w:color w:val="000000"/>
                <w:lang w:bidi="ar-YE"/>
              </w:rPr>
              <w:t>To authorize and empower the Board of Directors or its delegate to take the necessary action, to effect the amendment of Article 28 of the Articles of Association of Bank ABC.</w:t>
            </w:r>
          </w:p>
        </w:tc>
        <w:sdt>
          <w:sdtPr>
            <w:rPr>
              <w:rFonts w:asciiTheme="minorHAnsi" w:hAnsiTheme="minorHAnsi" w:cstheme="minorHAnsi"/>
              <w:sz w:val="28"/>
              <w:szCs w:val="28"/>
            </w:rPr>
            <w:id w:val="120887800"/>
            <w14:checkbox>
              <w14:checked w14:val="0"/>
              <w14:checkedState w14:val="2612" w14:font="MS Gothic"/>
              <w14:uncheckedState w14:val="2610" w14:font="MS Gothic"/>
            </w14:checkbox>
          </w:sdtPr>
          <w:sdtEndPr/>
          <w:sdtContent>
            <w:tc>
              <w:tcPr>
                <w:tcW w:w="663" w:type="dxa"/>
                <w:vAlign w:val="center"/>
              </w:tcPr>
              <w:p w14:paraId="3FE3B514"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470021756"/>
            <w14:checkbox>
              <w14:checked w14:val="0"/>
              <w14:checkedState w14:val="2612" w14:font="MS Gothic"/>
              <w14:uncheckedState w14:val="2610" w14:font="MS Gothic"/>
            </w14:checkbox>
          </w:sdtPr>
          <w:sdtEndPr/>
          <w:sdtContent>
            <w:tc>
              <w:tcPr>
                <w:tcW w:w="473" w:type="dxa"/>
                <w:vAlign w:val="center"/>
              </w:tcPr>
              <w:p w14:paraId="1DA68594"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1824471259"/>
            <w14:checkbox>
              <w14:checked w14:val="0"/>
              <w14:checkedState w14:val="2612" w14:font="MS Gothic"/>
              <w14:uncheckedState w14:val="2610" w14:font="MS Gothic"/>
            </w14:checkbox>
          </w:sdtPr>
          <w:sdtEndPr/>
          <w:sdtContent>
            <w:tc>
              <w:tcPr>
                <w:tcW w:w="1138" w:type="dxa"/>
                <w:vAlign w:val="center"/>
              </w:tcPr>
              <w:p w14:paraId="185F32EB"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B87F56" w:rsidRPr="00232030" w14:paraId="3BE211B1" w14:textId="77777777" w:rsidTr="00232030">
        <w:trPr>
          <w:trHeight w:val="524"/>
        </w:trPr>
        <w:tc>
          <w:tcPr>
            <w:tcW w:w="7586" w:type="dxa"/>
            <w:vAlign w:val="center"/>
          </w:tcPr>
          <w:p w14:paraId="53667E92" w14:textId="77777777" w:rsidR="00B87F56" w:rsidRPr="00232030" w:rsidRDefault="00232030" w:rsidP="00F51ADC">
            <w:pPr>
              <w:pStyle w:val="ListParagraph"/>
              <w:numPr>
                <w:ilvl w:val="0"/>
                <w:numId w:val="47"/>
              </w:numPr>
              <w:spacing w:before="30" w:after="30"/>
              <w:contextualSpacing w:val="0"/>
              <w:rPr>
                <w:rFonts w:cstheme="minorHAnsi"/>
                <w:color w:val="000000"/>
                <w:lang w:bidi="ar-YE"/>
              </w:rPr>
            </w:pPr>
            <w:r w:rsidRPr="00232030">
              <w:rPr>
                <w:rFonts w:cstheme="minorHAnsi"/>
                <w:color w:val="000000"/>
                <w:lang w:bidi="ar-YE"/>
              </w:rPr>
              <w:t>To authorize the Group Chief Executive Officer of Bank ABC (or its delegate) to appear before the notary public to sign any document to effect the amendment in the Kingdom of Bahrain, as well as to submit any necessary applications to the Central Bank of Bahrain, the Ministry of Industry, Commerce and Tourism, the Bahrain Bourse and any other governmental authorities in the Kingdom of Bahrain to complete the amendment or satisfy any other related requirements.</w:t>
            </w:r>
          </w:p>
        </w:tc>
        <w:sdt>
          <w:sdtPr>
            <w:rPr>
              <w:rFonts w:asciiTheme="minorHAnsi" w:hAnsiTheme="minorHAnsi" w:cstheme="minorHAnsi"/>
              <w:sz w:val="28"/>
              <w:szCs w:val="28"/>
            </w:rPr>
            <w:id w:val="-1251195038"/>
            <w14:checkbox>
              <w14:checked w14:val="0"/>
              <w14:checkedState w14:val="2612" w14:font="MS Gothic"/>
              <w14:uncheckedState w14:val="2610" w14:font="MS Gothic"/>
            </w14:checkbox>
          </w:sdtPr>
          <w:sdtEndPr/>
          <w:sdtContent>
            <w:tc>
              <w:tcPr>
                <w:tcW w:w="663" w:type="dxa"/>
                <w:vAlign w:val="center"/>
              </w:tcPr>
              <w:p w14:paraId="1E1278A3"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824357180"/>
            <w14:checkbox>
              <w14:checked w14:val="0"/>
              <w14:checkedState w14:val="2612" w14:font="MS Gothic"/>
              <w14:uncheckedState w14:val="2610" w14:font="MS Gothic"/>
            </w14:checkbox>
          </w:sdtPr>
          <w:sdtEndPr/>
          <w:sdtContent>
            <w:tc>
              <w:tcPr>
                <w:tcW w:w="473" w:type="dxa"/>
                <w:vAlign w:val="center"/>
              </w:tcPr>
              <w:p w14:paraId="45AAD7A3"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71048542"/>
            <w14:checkbox>
              <w14:checked w14:val="0"/>
              <w14:checkedState w14:val="2612" w14:font="MS Gothic"/>
              <w14:uncheckedState w14:val="2610" w14:font="MS Gothic"/>
            </w14:checkbox>
          </w:sdtPr>
          <w:sdtEndPr/>
          <w:sdtContent>
            <w:tc>
              <w:tcPr>
                <w:tcW w:w="1138" w:type="dxa"/>
                <w:vAlign w:val="center"/>
              </w:tcPr>
              <w:p w14:paraId="461F5A90" w14:textId="77777777" w:rsidR="00B87F56" w:rsidRPr="001675E8" w:rsidRDefault="00B87F56"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r w:rsidR="00232030" w:rsidRPr="00232030" w14:paraId="09B9EC2C" w14:textId="77777777" w:rsidTr="00232030">
        <w:trPr>
          <w:trHeight w:val="524"/>
        </w:trPr>
        <w:tc>
          <w:tcPr>
            <w:tcW w:w="7586" w:type="dxa"/>
            <w:vAlign w:val="center"/>
          </w:tcPr>
          <w:p w14:paraId="6ACD82CC" w14:textId="77777777" w:rsidR="00232030" w:rsidRPr="00232030" w:rsidRDefault="00232030" w:rsidP="00F51ADC">
            <w:pPr>
              <w:pStyle w:val="ListParagraph"/>
              <w:numPr>
                <w:ilvl w:val="0"/>
                <w:numId w:val="47"/>
              </w:numPr>
              <w:autoSpaceDE w:val="0"/>
              <w:autoSpaceDN w:val="0"/>
              <w:adjustRightInd w:val="0"/>
              <w:spacing w:before="30" w:after="30"/>
              <w:contextualSpacing w:val="0"/>
              <w:rPr>
                <w:rFonts w:cstheme="minorHAnsi"/>
                <w:color w:val="000000"/>
                <w:lang w:bidi="ar-YE"/>
              </w:rPr>
            </w:pPr>
            <w:r w:rsidRPr="00232030">
              <w:rPr>
                <w:rFonts w:cstheme="minorHAnsi"/>
                <w:color w:val="000000"/>
                <w:lang w:bidi="ar-YE"/>
              </w:rPr>
              <w:t>Any other business under article 207 of the Commercial Companies Law</w:t>
            </w:r>
          </w:p>
        </w:tc>
        <w:sdt>
          <w:sdtPr>
            <w:rPr>
              <w:rFonts w:asciiTheme="minorHAnsi" w:hAnsiTheme="minorHAnsi" w:cstheme="minorHAnsi"/>
              <w:sz w:val="28"/>
              <w:szCs w:val="28"/>
            </w:rPr>
            <w:id w:val="2124417586"/>
            <w14:checkbox>
              <w14:checked w14:val="0"/>
              <w14:checkedState w14:val="2612" w14:font="MS Gothic"/>
              <w14:uncheckedState w14:val="2610" w14:font="MS Gothic"/>
            </w14:checkbox>
          </w:sdtPr>
          <w:sdtEndPr/>
          <w:sdtContent>
            <w:tc>
              <w:tcPr>
                <w:tcW w:w="663" w:type="dxa"/>
                <w:vAlign w:val="center"/>
              </w:tcPr>
              <w:p w14:paraId="691FC198" w14:textId="77777777" w:rsidR="00232030" w:rsidRPr="001675E8" w:rsidRDefault="00232030"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2111547035"/>
            <w14:checkbox>
              <w14:checked w14:val="0"/>
              <w14:checkedState w14:val="2612" w14:font="MS Gothic"/>
              <w14:uncheckedState w14:val="2610" w14:font="MS Gothic"/>
            </w14:checkbox>
          </w:sdtPr>
          <w:sdtEndPr/>
          <w:sdtContent>
            <w:tc>
              <w:tcPr>
                <w:tcW w:w="473" w:type="dxa"/>
                <w:vAlign w:val="center"/>
              </w:tcPr>
              <w:p w14:paraId="0252DD3B" w14:textId="77777777" w:rsidR="00232030" w:rsidRPr="001675E8" w:rsidRDefault="00232030"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sdt>
          <w:sdtPr>
            <w:rPr>
              <w:rFonts w:asciiTheme="minorHAnsi" w:hAnsiTheme="minorHAnsi" w:cstheme="minorHAnsi"/>
              <w:sz w:val="28"/>
              <w:szCs w:val="28"/>
            </w:rPr>
            <w:id w:val="-240635809"/>
            <w14:checkbox>
              <w14:checked w14:val="0"/>
              <w14:checkedState w14:val="2612" w14:font="MS Gothic"/>
              <w14:uncheckedState w14:val="2610" w14:font="MS Gothic"/>
            </w14:checkbox>
          </w:sdtPr>
          <w:sdtEndPr/>
          <w:sdtContent>
            <w:tc>
              <w:tcPr>
                <w:tcW w:w="1138" w:type="dxa"/>
                <w:vAlign w:val="center"/>
              </w:tcPr>
              <w:p w14:paraId="3FFDE152" w14:textId="77777777" w:rsidR="00232030" w:rsidRPr="001675E8" w:rsidRDefault="00232030" w:rsidP="00F51ADC">
                <w:pPr>
                  <w:pStyle w:val="BasicParagraph"/>
                  <w:suppressAutoHyphens/>
                  <w:bidi w:val="0"/>
                  <w:spacing w:before="30" w:after="30" w:line="240" w:lineRule="auto"/>
                  <w:ind w:left="-108"/>
                  <w:jc w:val="center"/>
                  <w:rPr>
                    <w:rFonts w:asciiTheme="minorHAnsi" w:hAnsiTheme="minorHAnsi" w:cstheme="minorHAnsi"/>
                    <w:sz w:val="28"/>
                    <w:szCs w:val="28"/>
                  </w:rPr>
                </w:pPr>
                <w:r w:rsidRPr="001675E8">
                  <w:rPr>
                    <w:rFonts w:ascii="Segoe UI Symbol" w:eastAsia="MS Gothic" w:hAnsi="Segoe UI Symbol" w:cs="Segoe UI Symbol"/>
                    <w:sz w:val="28"/>
                    <w:szCs w:val="28"/>
                  </w:rPr>
                  <w:t>☐</w:t>
                </w:r>
              </w:p>
            </w:tc>
          </w:sdtContent>
        </w:sdt>
      </w:tr>
    </w:tbl>
    <w:p w14:paraId="3CA6153F" w14:textId="77777777" w:rsidR="004203FA" w:rsidRDefault="003B5B21" w:rsidP="00AD26FC">
      <w:pPr>
        <w:pStyle w:val="BasicParagraph"/>
        <w:suppressAutoHyphens/>
        <w:bidi w:val="0"/>
        <w:spacing w:line="240" w:lineRule="auto"/>
        <w:rPr>
          <w:rFonts w:asciiTheme="minorHAnsi" w:hAnsiTheme="minorHAnsi" w:cstheme="minorHAnsi"/>
          <w:sz w:val="22"/>
          <w:szCs w:val="22"/>
          <w:lang w:val="en-US"/>
        </w:rPr>
      </w:pPr>
      <w:r w:rsidRPr="00232030">
        <w:rPr>
          <w:rFonts w:asciiTheme="minorHAnsi" w:hAnsiTheme="minorHAnsi" w:cstheme="minorHAnsi"/>
          <w:sz w:val="22"/>
          <w:szCs w:val="22"/>
          <w:lang w:val="en-US"/>
        </w:rPr>
        <w:br/>
      </w:r>
    </w:p>
    <w:p w14:paraId="4A89F3BE" w14:textId="77777777" w:rsidR="00232030" w:rsidRPr="00232030" w:rsidRDefault="00232030" w:rsidP="00232030">
      <w:pPr>
        <w:pStyle w:val="BasicParagraph"/>
        <w:suppressAutoHyphens/>
        <w:bidi w:val="0"/>
        <w:spacing w:line="240" w:lineRule="auto"/>
        <w:rPr>
          <w:rFonts w:asciiTheme="minorHAnsi" w:hAnsiTheme="minorHAnsi" w:cstheme="minorHAnsi"/>
          <w:sz w:val="22"/>
          <w:szCs w:val="22"/>
          <w:lang w:val="en-US"/>
        </w:rPr>
      </w:pPr>
    </w:p>
    <w:p w14:paraId="2958A268" w14:textId="77777777" w:rsidR="004203FA" w:rsidRPr="00232030" w:rsidRDefault="004203FA" w:rsidP="00AD26FC">
      <w:pPr>
        <w:pStyle w:val="Default"/>
        <w:spacing w:after="160" w:line="600" w:lineRule="auto"/>
        <w:rPr>
          <w:rFonts w:asciiTheme="minorHAnsi" w:hAnsiTheme="minorHAnsi" w:cstheme="minorHAnsi"/>
          <w:b/>
          <w:bCs/>
          <w:color w:val="211D1E"/>
          <w:sz w:val="22"/>
          <w:szCs w:val="22"/>
        </w:rPr>
      </w:pPr>
      <w:r w:rsidRPr="00232030">
        <w:rPr>
          <w:rStyle w:val="A1"/>
          <w:rFonts w:asciiTheme="minorHAnsi" w:hAnsiTheme="minorHAnsi" w:cstheme="minorHAnsi"/>
          <w:b w:val="0"/>
          <w:bCs w:val="0"/>
          <w:sz w:val="22"/>
          <w:szCs w:val="22"/>
        </w:rPr>
        <w:t>Shareholder No: _____</w:t>
      </w:r>
      <w:r w:rsidR="00F33822" w:rsidRPr="00232030">
        <w:rPr>
          <w:rStyle w:val="A1"/>
          <w:rFonts w:asciiTheme="minorHAnsi" w:hAnsiTheme="minorHAnsi" w:cstheme="minorHAnsi"/>
          <w:b w:val="0"/>
          <w:bCs w:val="0"/>
          <w:sz w:val="22"/>
          <w:szCs w:val="22"/>
        </w:rPr>
        <w:t>_______________________________________________</w:t>
      </w:r>
      <w:r w:rsidR="00D03F0D" w:rsidRPr="00232030">
        <w:rPr>
          <w:rStyle w:val="A1"/>
          <w:rFonts w:asciiTheme="minorHAnsi" w:hAnsiTheme="minorHAnsi" w:cstheme="minorHAnsi"/>
          <w:b w:val="0"/>
          <w:bCs w:val="0"/>
          <w:sz w:val="22"/>
          <w:szCs w:val="22"/>
        </w:rPr>
        <w:t>______</w:t>
      </w:r>
      <w:r w:rsidR="0092227E" w:rsidRPr="00232030">
        <w:rPr>
          <w:rStyle w:val="A1"/>
          <w:rFonts w:asciiTheme="minorHAnsi" w:hAnsiTheme="minorHAnsi" w:cstheme="minorHAnsi"/>
          <w:b w:val="0"/>
          <w:bCs w:val="0"/>
          <w:sz w:val="22"/>
          <w:szCs w:val="22"/>
        </w:rPr>
        <w:t>_</w:t>
      </w:r>
      <w:r w:rsidR="00D03F0D" w:rsidRPr="00232030">
        <w:rPr>
          <w:rStyle w:val="A1"/>
          <w:rFonts w:asciiTheme="minorHAnsi" w:hAnsiTheme="minorHAnsi" w:cstheme="minorHAnsi"/>
          <w:b w:val="0"/>
          <w:bCs w:val="0"/>
          <w:sz w:val="22"/>
          <w:szCs w:val="22"/>
        </w:rPr>
        <w:t>__</w:t>
      </w:r>
      <w:r w:rsidR="00F33822" w:rsidRPr="00232030">
        <w:rPr>
          <w:rStyle w:val="A1"/>
          <w:rFonts w:asciiTheme="minorHAnsi" w:hAnsiTheme="minorHAnsi" w:cstheme="minorHAnsi"/>
          <w:b w:val="0"/>
          <w:bCs w:val="0"/>
          <w:sz w:val="22"/>
          <w:szCs w:val="22"/>
        </w:rPr>
        <w:t>_</w:t>
      </w:r>
      <w:r w:rsidRPr="00232030">
        <w:rPr>
          <w:rStyle w:val="A1"/>
          <w:rFonts w:asciiTheme="minorHAnsi" w:hAnsiTheme="minorHAnsi" w:cstheme="minorHAnsi"/>
          <w:b w:val="0"/>
          <w:bCs w:val="0"/>
          <w:sz w:val="22"/>
          <w:szCs w:val="22"/>
        </w:rPr>
        <w:t xml:space="preserve">  </w:t>
      </w:r>
      <w:r w:rsidR="00F33822" w:rsidRPr="00232030">
        <w:rPr>
          <w:rStyle w:val="A1"/>
          <w:rFonts w:asciiTheme="minorHAnsi" w:hAnsiTheme="minorHAnsi" w:cstheme="minorHAnsi"/>
          <w:b w:val="0"/>
          <w:bCs w:val="0"/>
          <w:sz w:val="22"/>
          <w:szCs w:val="22"/>
        </w:rPr>
        <w:br/>
      </w:r>
      <w:r w:rsidRPr="00232030">
        <w:rPr>
          <w:rStyle w:val="A1"/>
          <w:rFonts w:asciiTheme="minorHAnsi" w:hAnsiTheme="minorHAnsi" w:cstheme="minorHAnsi"/>
          <w:b w:val="0"/>
          <w:bCs w:val="0"/>
          <w:sz w:val="22"/>
          <w:szCs w:val="22"/>
        </w:rPr>
        <w:t>No. of Shares:_______</w:t>
      </w:r>
      <w:r w:rsidR="00F33822" w:rsidRPr="00232030">
        <w:rPr>
          <w:rStyle w:val="A1"/>
          <w:rFonts w:asciiTheme="minorHAnsi" w:hAnsiTheme="minorHAnsi" w:cstheme="minorHAnsi"/>
          <w:b w:val="0"/>
          <w:bCs w:val="0"/>
          <w:sz w:val="22"/>
          <w:szCs w:val="22"/>
        </w:rPr>
        <w:t>_________</w:t>
      </w:r>
      <w:r w:rsidRPr="00232030">
        <w:rPr>
          <w:rStyle w:val="A1"/>
          <w:rFonts w:asciiTheme="minorHAnsi" w:hAnsiTheme="minorHAnsi" w:cstheme="minorHAnsi"/>
          <w:b w:val="0"/>
          <w:bCs w:val="0"/>
          <w:sz w:val="22"/>
          <w:szCs w:val="22"/>
        </w:rPr>
        <w:t>__ Percentage:__________</w:t>
      </w:r>
      <w:r w:rsidR="00F33822" w:rsidRPr="00232030">
        <w:rPr>
          <w:rStyle w:val="A1"/>
          <w:rFonts w:asciiTheme="minorHAnsi" w:hAnsiTheme="minorHAnsi" w:cstheme="minorHAnsi"/>
          <w:b w:val="0"/>
          <w:bCs w:val="0"/>
          <w:sz w:val="22"/>
          <w:szCs w:val="22"/>
        </w:rPr>
        <w:t>___</w:t>
      </w:r>
      <w:r w:rsidR="0092227E" w:rsidRPr="00232030">
        <w:rPr>
          <w:rStyle w:val="A1"/>
          <w:rFonts w:asciiTheme="minorHAnsi" w:hAnsiTheme="minorHAnsi" w:cstheme="minorHAnsi"/>
          <w:b w:val="0"/>
          <w:bCs w:val="0"/>
          <w:sz w:val="22"/>
          <w:szCs w:val="22"/>
        </w:rPr>
        <w:t>_</w:t>
      </w:r>
      <w:r w:rsidR="00D03F0D" w:rsidRPr="00232030">
        <w:rPr>
          <w:rStyle w:val="A1"/>
          <w:rFonts w:asciiTheme="minorHAnsi" w:hAnsiTheme="minorHAnsi" w:cstheme="minorHAnsi"/>
          <w:b w:val="0"/>
          <w:bCs w:val="0"/>
          <w:sz w:val="22"/>
          <w:szCs w:val="22"/>
        </w:rPr>
        <w:t>___</w:t>
      </w:r>
      <w:r w:rsidR="00F33822" w:rsidRPr="00232030">
        <w:rPr>
          <w:rStyle w:val="A1"/>
          <w:rFonts w:asciiTheme="minorHAnsi" w:hAnsiTheme="minorHAnsi" w:cstheme="minorHAnsi"/>
          <w:b w:val="0"/>
          <w:bCs w:val="0"/>
          <w:sz w:val="22"/>
          <w:szCs w:val="22"/>
        </w:rPr>
        <w:t>_______________</w:t>
      </w:r>
      <w:r w:rsidR="0092227E" w:rsidRPr="00232030">
        <w:rPr>
          <w:rStyle w:val="A1"/>
          <w:rFonts w:asciiTheme="minorHAnsi" w:hAnsiTheme="minorHAnsi" w:cstheme="minorHAnsi"/>
          <w:b w:val="0"/>
          <w:bCs w:val="0"/>
          <w:sz w:val="22"/>
          <w:szCs w:val="22"/>
        </w:rPr>
        <w:t>_</w:t>
      </w:r>
      <w:r w:rsidRPr="00232030">
        <w:rPr>
          <w:rStyle w:val="A1"/>
          <w:rFonts w:asciiTheme="minorHAnsi" w:hAnsiTheme="minorHAnsi" w:cstheme="minorHAnsi"/>
          <w:b w:val="0"/>
          <w:bCs w:val="0"/>
          <w:sz w:val="22"/>
          <w:szCs w:val="22"/>
        </w:rPr>
        <w:t>__</w:t>
      </w:r>
    </w:p>
    <w:p w14:paraId="485B3637" w14:textId="77777777" w:rsidR="00C53872" w:rsidRPr="00232030" w:rsidRDefault="004203FA" w:rsidP="0098796E">
      <w:pPr>
        <w:pStyle w:val="Default"/>
        <w:spacing w:line="360" w:lineRule="auto"/>
        <w:rPr>
          <w:rStyle w:val="A1"/>
          <w:rFonts w:asciiTheme="minorHAnsi" w:hAnsiTheme="minorHAnsi" w:cstheme="minorHAnsi"/>
          <w:b w:val="0"/>
          <w:bCs w:val="0"/>
          <w:sz w:val="22"/>
          <w:szCs w:val="22"/>
        </w:rPr>
      </w:pPr>
      <w:r w:rsidRPr="00232030">
        <w:rPr>
          <w:rStyle w:val="A1"/>
          <w:rFonts w:asciiTheme="minorHAnsi" w:hAnsiTheme="minorHAnsi" w:cstheme="minorHAnsi"/>
          <w:b w:val="0"/>
          <w:bCs w:val="0"/>
          <w:sz w:val="22"/>
          <w:szCs w:val="22"/>
        </w:rPr>
        <w:t>Signature:</w:t>
      </w:r>
      <w:r w:rsidR="00D03F0D" w:rsidRPr="00232030">
        <w:rPr>
          <w:rStyle w:val="A1"/>
          <w:rFonts w:asciiTheme="minorHAnsi" w:hAnsiTheme="minorHAnsi" w:cstheme="minorHAnsi"/>
          <w:b w:val="0"/>
          <w:bCs w:val="0"/>
          <w:sz w:val="22"/>
          <w:szCs w:val="22"/>
        </w:rPr>
        <w:t xml:space="preserve"> </w:t>
      </w:r>
      <w:r w:rsidRPr="00232030">
        <w:rPr>
          <w:rStyle w:val="A1"/>
          <w:rFonts w:asciiTheme="minorHAnsi" w:hAnsiTheme="minorHAnsi" w:cstheme="minorHAnsi"/>
          <w:b w:val="0"/>
          <w:bCs w:val="0"/>
          <w:sz w:val="22"/>
          <w:szCs w:val="22"/>
        </w:rPr>
        <w:t>________________________________</w:t>
      </w:r>
      <w:r w:rsidR="00F33822" w:rsidRPr="00232030">
        <w:rPr>
          <w:rStyle w:val="A1"/>
          <w:rFonts w:asciiTheme="minorHAnsi" w:hAnsiTheme="minorHAnsi" w:cstheme="minorHAnsi"/>
          <w:b w:val="0"/>
          <w:bCs w:val="0"/>
          <w:sz w:val="22"/>
          <w:szCs w:val="22"/>
        </w:rPr>
        <w:t>______</w:t>
      </w:r>
      <w:r w:rsidR="00D03F0D" w:rsidRPr="00232030">
        <w:rPr>
          <w:rStyle w:val="A1"/>
          <w:rFonts w:asciiTheme="minorHAnsi" w:hAnsiTheme="minorHAnsi" w:cstheme="minorHAnsi"/>
          <w:b w:val="0"/>
          <w:bCs w:val="0"/>
          <w:sz w:val="22"/>
          <w:szCs w:val="22"/>
        </w:rPr>
        <w:t>_ Date</w:t>
      </w:r>
      <w:r w:rsidRPr="00232030">
        <w:rPr>
          <w:rStyle w:val="A1"/>
          <w:rFonts w:asciiTheme="minorHAnsi" w:hAnsiTheme="minorHAnsi" w:cstheme="minorHAnsi"/>
          <w:b w:val="0"/>
          <w:bCs w:val="0"/>
          <w:sz w:val="22"/>
          <w:szCs w:val="22"/>
        </w:rPr>
        <w:t>:</w:t>
      </w:r>
      <w:r w:rsidR="00D03F0D" w:rsidRPr="00232030">
        <w:rPr>
          <w:rStyle w:val="A1"/>
          <w:rFonts w:asciiTheme="minorHAnsi" w:hAnsiTheme="minorHAnsi" w:cstheme="minorHAnsi"/>
          <w:b w:val="0"/>
          <w:bCs w:val="0"/>
          <w:sz w:val="22"/>
          <w:szCs w:val="22"/>
        </w:rPr>
        <w:t xml:space="preserve"> </w:t>
      </w:r>
      <w:r w:rsidRPr="00232030">
        <w:rPr>
          <w:rStyle w:val="A1"/>
          <w:rFonts w:asciiTheme="minorHAnsi" w:hAnsiTheme="minorHAnsi" w:cstheme="minorHAnsi"/>
          <w:b w:val="0"/>
          <w:bCs w:val="0"/>
          <w:sz w:val="22"/>
          <w:szCs w:val="22"/>
        </w:rPr>
        <w:t>_</w:t>
      </w:r>
      <w:r w:rsidR="00D03F0D" w:rsidRPr="00232030">
        <w:rPr>
          <w:rStyle w:val="A1"/>
          <w:rFonts w:asciiTheme="minorHAnsi" w:hAnsiTheme="minorHAnsi" w:cstheme="minorHAnsi"/>
          <w:b w:val="0"/>
          <w:bCs w:val="0"/>
          <w:sz w:val="22"/>
          <w:szCs w:val="22"/>
        </w:rPr>
        <w:t>__________</w:t>
      </w:r>
      <w:r w:rsidRPr="00232030">
        <w:rPr>
          <w:rStyle w:val="A1"/>
          <w:rFonts w:asciiTheme="minorHAnsi" w:hAnsiTheme="minorHAnsi" w:cstheme="minorHAnsi"/>
          <w:b w:val="0"/>
          <w:bCs w:val="0"/>
          <w:sz w:val="22"/>
          <w:szCs w:val="22"/>
        </w:rPr>
        <w:t>_</w:t>
      </w:r>
      <w:r w:rsidR="00D03F0D" w:rsidRPr="00232030">
        <w:rPr>
          <w:rStyle w:val="A1"/>
          <w:rFonts w:asciiTheme="minorHAnsi" w:hAnsiTheme="minorHAnsi" w:cstheme="minorHAnsi"/>
          <w:b w:val="0"/>
          <w:bCs w:val="0"/>
          <w:sz w:val="22"/>
          <w:szCs w:val="22"/>
        </w:rPr>
        <w:t>_</w:t>
      </w:r>
      <w:r w:rsidRPr="00232030">
        <w:rPr>
          <w:rStyle w:val="A1"/>
          <w:rFonts w:asciiTheme="minorHAnsi" w:hAnsiTheme="minorHAnsi" w:cstheme="minorHAnsi"/>
          <w:b w:val="0"/>
          <w:bCs w:val="0"/>
          <w:sz w:val="22"/>
          <w:szCs w:val="22"/>
        </w:rPr>
        <w:t>_________</w:t>
      </w:r>
      <w:r w:rsidR="00F33822" w:rsidRPr="00232030">
        <w:rPr>
          <w:rStyle w:val="A1"/>
          <w:rFonts w:asciiTheme="minorHAnsi" w:hAnsiTheme="minorHAnsi" w:cstheme="minorHAnsi"/>
          <w:b w:val="0"/>
          <w:bCs w:val="0"/>
          <w:sz w:val="22"/>
          <w:szCs w:val="22"/>
        </w:rPr>
        <w:t xml:space="preserve"> </w:t>
      </w:r>
    </w:p>
    <w:p w14:paraId="6E3BABED" w14:textId="77777777" w:rsidR="0098796E" w:rsidRPr="00232030" w:rsidRDefault="0098796E" w:rsidP="0098796E">
      <w:pPr>
        <w:pStyle w:val="Default"/>
        <w:spacing w:line="360" w:lineRule="auto"/>
        <w:rPr>
          <w:rStyle w:val="A1"/>
          <w:rFonts w:asciiTheme="minorHAnsi" w:hAnsiTheme="minorHAnsi" w:cstheme="minorHAnsi"/>
          <w:b w:val="0"/>
          <w:bCs w:val="0"/>
          <w:sz w:val="22"/>
          <w:szCs w:val="22"/>
        </w:rPr>
      </w:pPr>
    </w:p>
    <w:p w14:paraId="023F9C09" w14:textId="77777777" w:rsidR="00DB15AA" w:rsidRPr="00DB15AA" w:rsidRDefault="00DB15AA" w:rsidP="00DB15AA">
      <w:pPr>
        <w:pStyle w:val="Default"/>
        <w:spacing w:line="360" w:lineRule="auto"/>
        <w:rPr>
          <w:rFonts w:asciiTheme="minorHAnsi" w:hAnsiTheme="minorHAnsi" w:cstheme="minorHAnsi"/>
          <w:b/>
          <w:bCs/>
          <w:color w:val="211D1E"/>
          <w:sz w:val="18"/>
          <w:szCs w:val="18"/>
        </w:rPr>
      </w:pPr>
      <w:r w:rsidRPr="00DB15AA">
        <w:rPr>
          <w:rFonts w:asciiTheme="minorHAnsi" w:hAnsiTheme="minorHAnsi" w:cstheme="minorHAnsi"/>
          <w:b/>
          <w:bCs/>
          <w:color w:val="211D1E"/>
          <w:sz w:val="18"/>
          <w:szCs w:val="18"/>
        </w:rPr>
        <w:t xml:space="preserve">Note: </w:t>
      </w:r>
    </w:p>
    <w:p w14:paraId="5D51BF56" w14:textId="77777777" w:rsidR="00DB15AA" w:rsidRPr="00DB15AA" w:rsidRDefault="00DB15AA" w:rsidP="00034371">
      <w:pPr>
        <w:pStyle w:val="Default"/>
        <w:numPr>
          <w:ilvl w:val="0"/>
          <w:numId w:val="49"/>
        </w:numPr>
        <w:spacing w:line="360" w:lineRule="auto"/>
        <w:rPr>
          <w:rFonts w:asciiTheme="minorHAnsi" w:hAnsiTheme="minorHAnsi" w:cstheme="minorHAnsi"/>
          <w:color w:val="211D1E"/>
          <w:sz w:val="18"/>
          <w:szCs w:val="18"/>
        </w:rPr>
      </w:pPr>
      <w:r w:rsidRPr="00DB15AA">
        <w:rPr>
          <w:rFonts w:asciiTheme="minorHAnsi" w:hAnsiTheme="minorHAnsi" w:cstheme="minorHAnsi"/>
          <w:color w:val="211D1E"/>
          <w:sz w:val="18"/>
          <w:szCs w:val="18"/>
        </w:rPr>
        <w:t>The proxy form should be deposited at least 24 hours prior to the proposed date for holding the AGM</w:t>
      </w:r>
      <w:r>
        <w:rPr>
          <w:rFonts w:asciiTheme="minorHAnsi" w:hAnsiTheme="minorHAnsi" w:cstheme="minorHAnsi"/>
          <w:color w:val="211D1E"/>
          <w:sz w:val="18"/>
          <w:szCs w:val="18"/>
        </w:rPr>
        <w:t>/EGM</w:t>
      </w:r>
      <w:r w:rsidRPr="00DB15AA">
        <w:rPr>
          <w:rFonts w:asciiTheme="minorHAnsi" w:hAnsiTheme="minorHAnsi" w:cstheme="minorHAnsi"/>
          <w:color w:val="211D1E"/>
          <w:sz w:val="18"/>
          <w:szCs w:val="18"/>
        </w:rPr>
        <w:t xml:space="preserve"> with the registrars, Kfin Technologies (Bahrain) W.L.L of PO Box 514, Manama, Kingdom of Bahrain, Fax No. +973 17 212 055.</w:t>
      </w:r>
    </w:p>
    <w:p w14:paraId="24263DAF" w14:textId="77777777" w:rsidR="0098796E" w:rsidRPr="00DB15AA" w:rsidRDefault="00DB15AA" w:rsidP="00034371">
      <w:pPr>
        <w:pStyle w:val="Default"/>
        <w:numPr>
          <w:ilvl w:val="0"/>
          <w:numId w:val="49"/>
        </w:numPr>
        <w:spacing w:line="360" w:lineRule="auto"/>
        <w:rPr>
          <w:rFonts w:asciiTheme="minorHAnsi" w:hAnsiTheme="minorHAnsi" w:cstheme="minorHAnsi"/>
          <w:color w:val="211D1E"/>
          <w:sz w:val="18"/>
          <w:szCs w:val="18"/>
        </w:rPr>
      </w:pPr>
      <w:r w:rsidRPr="00DB15AA">
        <w:rPr>
          <w:rFonts w:asciiTheme="minorHAnsi" w:hAnsiTheme="minorHAnsi" w:cstheme="minorHAnsi"/>
          <w:color w:val="211D1E"/>
          <w:sz w:val="18"/>
          <w:szCs w:val="18"/>
        </w:rPr>
        <w:t>The above appointed proxy shall neither be the Chairman nor a director or an employee of the Bank.</w:t>
      </w:r>
    </w:p>
    <w:sectPr w:rsidR="0098796E" w:rsidRPr="00DB15AA" w:rsidSect="00232030">
      <w:headerReference w:type="even" r:id="rId11"/>
      <w:headerReference w:type="default" r:id="rId12"/>
      <w:footerReference w:type="even" r:id="rId13"/>
      <w:footerReference w:type="default" r:id="rId14"/>
      <w:headerReference w:type="first" r:id="rId15"/>
      <w:footerReference w:type="first" r:id="rId16"/>
      <w:pgSz w:w="11907" w:h="16840" w:code="9"/>
      <w:pgMar w:top="737" w:right="851" w:bottom="1758"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A14B5" w14:textId="77777777" w:rsidR="00EB5D4F" w:rsidRDefault="00EB5D4F" w:rsidP="005356D7">
      <w:pPr>
        <w:spacing w:after="0" w:line="240" w:lineRule="auto"/>
      </w:pPr>
      <w:r>
        <w:separator/>
      </w:r>
    </w:p>
    <w:p w14:paraId="3B991FC6" w14:textId="77777777" w:rsidR="00EB5D4F" w:rsidRDefault="00EB5D4F"/>
  </w:endnote>
  <w:endnote w:type="continuationSeparator" w:id="0">
    <w:p w14:paraId="3E8E80BC" w14:textId="77777777" w:rsidR="00EB5D4F" w:rsidRDefault="00EB5D4F" w:rsidP="005356D7">
      <w:pPr>
        <w:spacing w:after="0" w:line="240" w:lineRule="auto"/>
      </w:pPr>
      <w:r>
        <w:continuationSeparator/>
      </w:r>
    </w:p>
    <w:p w14:paraId="7BED7EF0" w14:textId="77777777" w:rsidR="00EB5D4F" w:rsidRDefault="00EB5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17C28" w14:textId="77777777" w:rsidR="00F21821" w:rsidRDefault="00F21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63AD" w14:textId="77777777" w:rsidR="00F21821" w:rsidRDefault="00F21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27D7" w14:textId="77777777" w:rsidR="00953198" w:rsidRDefault="00BD1DB1" w:rsidP="000B3819">
    <w:pPr>
      <w:pStyle w:val="Footer"/>
      <w:tabs>
        <w:tab w:val="clear" w:pos="4680"/>
        <w:tab w:val="clear" w:pos="9360"/>
        <w:tab w:val="left" w:pos="3569"/>
      </w:tabs>
    </w:pPr>
    <w:r w:rsidRPr="00BD1DB1">
      <w:rPr>
        <w:noProof/>
        <w:lang w:val="en-US"/>
      </w:rPr>
      <w:drawing>
        <wp:anchor distT="0" distB="0" distL="114300" distR="114300" simplePos="0" relativeHeight="251678208" behindDoc="1" locked="0" layoutInCell="1" allowOverlap="1" wp14:anchorId="37C71028" wp14:editId="6AC3AF30">
          <wp:simplePos x="0" y="0"/>
          <wp:positionH relativeFrom="page">
            <wp:posOffset>795130</wp:posOffset>
          </wp:positionH>
          <wp:positionV relativeFrom="paragraph">
            <wp:posOffset>-866941</wp:posOffset>
          </wp:positionV>
          <wp:extent cx="6367630" cy="11766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365" t="7664" r="5134" b="16720"/>
                  <a:stretch/>
                </pic:blipFill>
                <pic:spPr bwMode="auto">
                  <a:xfrm>
                    <a:off x="0" y="0"/>
                    <a:ext cx="6381738" cy="11792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D1D1B" w14:textId="77777777" w:rsidR="00EB5D4F" w:rsidRDefault="00EB5D4F" w:rsidP="005356D7">
      <w:pPr>
        <w:spacing w:after="0" w:line="240" w:lineRule="auto"/>
      </w:pPr>
      <w:r>
        <w:separator/>
      </w:r>
    </w:p>
    <w:p w14:paraId="60C282A7" w14:textId="77777777" w:rsidR="00EB5D4F" w:rsidRDefault="00EB5D4F"/>
  </w:footnote>
  <w:footnote w:type="continuationSeparator" w:id="0">
    <w:p w14:paraId="29786C05" w14:textId="77777777" w:rsidR="00EB5D4F" w:rsidRDefault="00EB5D4F" w:rsidP="005356D7">
      <w:pPr>
        <w:spacing w:after="0" w:line="240" w:lineRule="auto"/>
      </w:pPr>
      <w:r>
        <w:continuationSeparator/>
      </w:r>
    </w:p>
    <w:p w14:paraId="0BD4BAFC" w14:textId="77777777" w:rsidR="00EB5D4F" w:rsidRDefault="00EB5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4AC5" w14:textId="77777777" w:rsidR="00F21821" w:rsidRDefault="00F2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74AEC" w14:textId="77777777" w:rsidR="00850D50" w:rsidRDefault="0098796E" w:rsidP="0098796E">
    <w:pPr>
      <w:pStyle w:val="Header"/>
      <w:tabs>
        <w:tab w:val="clear" w:pos="9027"/>
        <w:tab w:val="left" w:pos="1215"/>
      </w:tabs>
      <w:spacing w:after="0"/>
      <w:jc w:val="center"/>
      <w:rPr>
        <w:b/>
        <w:bCs/>
        <w:color w:val="auto"/>
        <w:lang w:val="en-US"/>
      </w:rPr>
    </w:pPr>
    <w:r w:rsidRPr="0098796E">
      <w:rPr>
        <w:b/>
        <w:bCs/>
        <w:color w:val="auto"/>
        <w:lang w:val="en-US"/>
      </w:rPr>
      <w:t>[</w:t>
    </w:r>
    <w:r w:rsidR="00F21821">
      <w:rPr>
        <w:b/>
        <w:bCs/>
        <w:color w:val="auto"/>
        <w:highlight w:val="yellow"/>
        <w:lang w:val="en-US"/>
      </w:rPr>
      <w:t>Shareholder</w:t>
    </w:r>
    <w:r w:rsidRPr="0098796E">
      <w:rPr>
        <w:b/>
        <w:bCs/>
        <w:color w:val="auto"/>
        <w:highlight w:val="yellow"/>
        <w:lang w:val="en-US"/>
      </w:rPr>
      <w:t>’s Letterhead</w:t>
    </w:r>
    <w:r w:rsidRPr="0098796E">
      <w:rPr>
        <w:b/>
        <w:bCs/>
        <w:color w:val="auto"/>
        <w:lang w:val="en-US"/>
      </w:rPr>
      <w:t>]</w:t>
    </w:r>
  </w:p>
  <w:p w14:paraId="5E2200FF" w14:textId="77777777" w:rsidR="0098796E" w:rsidRPr="0098796E" w:rsidRDefault="0098796E" w:rsidP="0098796E">
    <w:pPr>
      <w:pStyle w:val="Header"/>
      <w:tabs>
        <w:tab w:val="clear" w:pos="9027"/>
        <w:tab w:val="left" w:pos="1215"/>
      </w:tabs>
      <w:spacing w:after="0"/>
      <w:jc w:val="center"/>
      <w:rPr>
        <w:b/>
        <w:bCs/>
        <w:color w:val="auto"/>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C517" w14:textId="77777777" w:rsidR="004717C1" w:rsidRDefault="00953198" w:rsidP="00953198">
    <w:pPr>
      <w:pStyle w:val="Header"/>
      <w:tabs>
        <w:tab w:val="clear" w:pos="9027"/>
        <w:tab w:val="left" w:pos="3478"/>
      </w:tabs>
    </w:pPr>
    <w:r>
      <w:rPr>
        <w:noProof/>
        <w:lang w:val="en-US"/>
      </w:rPr>
      <mc:AlternateContent>
        <mc:Choice Requires="wps">
          <w:drawing>
            <wp:anchor distT="0" distB="0" distL="114300" distR="114300" simplePos="0" relativeHeight="251676160" behindDoc="1" locked="0" layoutInCell="1" allowOverlap="1" wp14:anchorId="76766BB6" wp14:editId="380F2339">
              <wp:simplePos x="0" y="0"/>
              <wp:positionH relativeFrom="page">
                <wp:posOffset>890650</wp:posOffset>
              </wp:positionH>
              <wp:positionV relativeFrom="page">
                <wp:posOffset>635329</wp:posOffset>
              </wp:positionV>
              <wp:extent cx="6165215" cy="8378825"/>
              <wp:effectExtent l="0" t="0" r="6985" b="317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215" cy="8378825"/>
                      </a:xfrm>
                      <a:prstGeom prst="rect">
                        <a:avLst/>
                      </a:prstGeom>
                      <a:solidFill>
                        <a:srgbClr val="53565A">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68330" id="Rectangle 2" o:spid="_x0000_s1026" style="position:absolute;margin-left:70.15pt;margin-top:50.05pt;width:485.45pt;height:659.7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" fillcolor="#53565a" stroked="f">
              <v:fill opacity="6682f"/>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62FC"/>
    <w:multiLevelType w:val="hybridMultilevel"/>
    <w:tmpl w:val="FFA4CF18"/>
    <w:lvl w:ilvl="0" w:tplc="8A5452B2">
      <w:start w:val="1"/>
      <w:numFmt w:val="decimal"/>
      <w:lvlText w:val="%1."/>
      <w:lvlJc w:val="left"/>
      <w:pPr>
        <w:ind w:left="720" w:hanging="360"/>
      </w:pPr>
      <w:rPr>
        <w:rFonts w:hint="default"/>
        <w:b w:val="0"/>
        <w:bCs w:val="0"/>
      </w:rPr>
    </w:lvl>
    <w:lvl w:ilvl="1" w:tplc="3692DC0E">
      <w:start w:val="1"/>
      <w:numFmt w:val="decimal"/>
      <w:lvlText w:val="4.%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A0AD9"/>
    <w:multiLevelType w:val="hybridMultilevel"/>
    <w:tmpl w:val="01FEF0AC"/>
    <w:lvl w:ilvl="0" w:tplc="FA344EE4">
      <w:start w:val="4"/>
      <w:numFmt w:val="decimal"/>
      <w:lvlText w:val="%1."/>
      <w:lvlJc w:val="left"/>
      <w:pPr>
        <w:ind w:left="36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F2F82"/>
    <w:multiLevelType w:val="hybridMultilevel"/>
    <w:tmpl w:val="C56076D8"/>
    <w:lvl w:ilvl="0" w:tplc="5874EB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3B2F"/>
    <w:multiLevelType w:val="hybridMultilevel"/>
    <w:tmpl w:val="D4B6E302"/>
    <w:lvl w:ilvl="0" w:tplc="9E04915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0DB20681"/>
    <w:multiLevelType w:val="hybridMultilevel"/>
    <w:tmpl w:val="0A20E6BC"/>
    <w:lvl w:ilvl="0" w:tplc="77B2601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D3EDC"/>
    <w:multiLevelType w:val="hybridMultilevel"/>
    <w:tmpl w:val="45427FA4"/>
    <w:lvl w:ilvl="0" w:tplc="5078626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886AB0"/>
    <w:multiLevelType w:val="hybridMultilevel"/>
    <w:tmpl w:val="511E3E48"/>
    <w:lvl w:ilvl="0" w:tplc="1742C4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38E5BD5"/>
    <w:multiLevelType w:val="hybridMultilevel"/>
    <w:tmpl w:val="BADAC19C"/>
    <w:lvl w:ilvl="0" w:tplc="0809000F">
      <w:start w:val="1"/>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7615C6"/>
    <w:multiLevelType w:val="hybridMultilevel"/>
    <w:tmpl w:val="0FFC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80B33"/>
    <w:multiLevelType w:val="hybridMultilevel"/>
    <w:tmpl w:val="C82607BC"/>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BF08A3"/>
    <w:multiLevelType w:val="hybridMultilevel"/>
    <w:tmpl w:val="2D80FA6C"/>
    <w:lvl w:ilvl="0" w:tplc="77B2601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A07"/>
    <w:multiLevelType w:val="hybridMultilevel"/>
    <w:tmpl w:val="9B4A108C"/>
    <w:lvl w:ilvl="0" w:tplc="30301108">
      <w:start w:val="1"/>
      <w:numFmt w:val="lowerLetter"/>
      <w:lvlText w:val="(%1)"/>
      <w:lvlJc w:val="left"/>
      <w:pPr>
        <w:ind w:left="72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250E38A1"/>
    <w:multiLevelType w:val="hybridMultilevel"/>
    <w:tmpl w:val="7B0A8BAA"/>
    <w:lvl w:ilvl="0" w:tplc="D0D280BC">
      <w:start w:val="1"/>
      <w:numFmt w:val="bullet"/>
      <w:lvlText w:val=""/>
      <w:lvlJc w:val="left"/>
      <w:pPr>
        <w:ind w:left="720" w:hanging="360"/>
      </w:pPr>
      <w:rPr>
        <w:rFonts w:ascii="Symbol" w:hAnsi="Symbol" w:hint="default"/>
        <w:color w:val="365F91"/>
      </w:rPr>
    </w:lvl>
    <w:lvl w:ilvl="1" w:tplc="D0D280BC">
      <w:start w:val="1"/>
      <w:numFmt w:val="bullet"/>
      <w:lvlText w:val=""/>
      <w:lvlJc w:val="left"/>
      <w:pPr>
        <w:ind w:left="1440" w:hanging="360"/>
      </w:pPr>
      <w:rPr>
        <w:rFonts w:ascii="Symbol" w:hAnsi="Symbol" w:hint="default"/>
        <w:color w:val="365F9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87706"/>
    <w:multiLevelType w:val="hybridMultilevel"/>
    <w:tmpl w:val="C56076D8"/>
    <w:lvl w:ilvl="0" w:tplc="5874EB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22857"/>
    <w:multiLevelType w:val="hybridMultilevel"/>
    <w:tmpl w:val="9D9C0F92"/>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FA50F5"/>
    <w:multiLevelType w:val="hybridMultilevel"/>
    <w:tmpl w:val="19701D6A"/>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F97AE2"/>
    <w:multiLevelType w:val="hybridMultilevel"/>
    <w:tmpl w:val="15EC8312"/>
    <w:lvl w:ilvl="0" w:tplc="D0D280BC">
      <w:start w:val="1"/>
      <w:numFmt w:val="bullet"/>
      <w:lvlText w:val=""/>
      <w:lvlJc w:val="left"/>
      <w:pPr>
        <w:ind w:left="360" w:hanging="360"/>
      </w:pPr>
      <w:rPr>
        <w:rFonts w:ascii="Symbol" w:hAnsi="Symbol" w:hint="default"/>
        <w:color w:val="365F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4831A4"/>
    <w:multiLevelType w:val="hybridMultilevel"/>
    <w:tmpl w:val="C2246366"/>
    <w:lvl w:ilvl="0" w:tplc="FA344EE4">
      <w:start w:val="4"/>
      <w:numFmt w:val="decimal"/>
      <w:lvlText w:val="%1."/>
      <w:lvlJc w:val="left"/>
      <w:pPr>
        <w:ind w:left="36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92856"/>
    <w:multiLevelType w:val="multilevel"/>
    <w:tmpl w:val="DF8C8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BDC4DEF"/>
    <w:multiLevelType w:val="hybridMultilevel"/>
    <w:tmpl w:val="27729978"/>
    <w:lvl w:ilvl="0" w:tplc="48C64184">
      <w:start w:val="1"/>
      <w:numFmt w:val="bullet"/>
      <w:lvlText w:val=""/>
      <w:lvlJc w:val="left"/>
      <w:pPr>
        <w:ind w:left="360" w:hanging="360"/>
      </w:pPr>
      <w:rPr>
        <w:rFonts w:ascii="Symbol" w:hAnsi="Symbol" w:cs="Symbol" w:hint="default"/>
        <w:color w:val="00689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194C31"/>
    <w:multiLevelType w:val="multilevel"/>
    <w:tmpl w:val="6FDE2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457CC0"/>
    <w:multiLevelType w:val="hybridMultilevel"/>
    <w:tmpl w:val="6FD0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327FA5"/>
    <w:multiLevelType w:val="hybridMultilevel"/>
    <w:tmpl w:val="4008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BE7EAA"/>
    <w:multiLevelType w:val="multilevel"/>
    <w:tmpl w:val="6FDE27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255C9B"/>
    <w:multiLevelType w:val="hybridMultilevel"/>
    <w:tmpl w:val="B132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F90015"/>
    <w:multiLevelType w:val="hybridMultilevel"/>
    <w:tmpl w:val="C69001D6"/>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9E545B"/>
    <w:multiLevelType w:val="hybridMultilevel"/>
    <w:tmpl w:val="BADAC19C"/>
    <w:lvl w:ilvl="0" w:tplc="0809000F">
      <w:start w:val="1"/>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A310B5"/>
    <w:multiLevelType w:val="hybridMultilevel"/>
    <w:tmpl w:val="4B8EE1D4"/>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455C52"/>
    <w:multiLevelType w:val="hybridMultilevel"/>
    <w:tmpl w:val="B894A8E6"/>
    <w:lvl w:ilvl="0" w:tplc="96362E3A">
      <w:start w:val="6"/>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421042"/>
    <w:multiLevelType w:val="hybridMultilevel"/>
    <w:tmpl w:val="23C0E10A"/>
    <w:lvl w:ilvl="0" w:tplc="0809000F">
      <w:start w:val="1"/>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291B8F"/>
    <w:multiLevelType w:val="hybridMultilevel"/>
    <w:tmpl w:val="F6BC5052"/>
    <w:lvl w:ilvl="0" w:tplc="48C64184">
      <w:start w:val="1"/>
      <w:numFmt w:val="bullet"/>
      <w:lvlText w:val=""/>
      <w:lvlJc w:val="left"/>
      <w:pPr>
        <w:ind w:left="360" w:hanging="360"/>
      </w:pPr>
      <w:rPr>
        <w:rFonts w:ascii="Symbol" w:hAnsi="Symbol" w:cs="Symbol" w:hint="default"/>
        <w:color w:val="0068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E32DF7"/>
    <w:multiLevelType w:val="hybridMultilevel"/>
    <w:tmpl w:val="E21850C4"/>
    <w:lvl w:ilvl="0" w:tplc="0809000F">
      <w:start w:val="1"/>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164AD8"/>
    <w:multiLevelType w:val="hybridMultilevel"/>
    <w:tmpl w:val="27BE0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B87D32"/>
    <w:multiLevelType w:val="hybridMultilevel"/>
    <w:tmpl w:val="5BA2D59E"/>
    <w:lvl w:ilvl="0" w:tplc="96362E3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95637"/>
    <w:multiLevelType w:val="hybridMultilevel"/>
    <w:tmpl w:val="64322E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F3A18"/>
    <w:multiLevelType w:val="hybridMultilevel"/>
    <w:tmpl w:val="E8C0A9FA"/>
    <w:lvl w:ilvl="0" w:tplc="D0D280BC">
      <w:start w:val="1"/>
      <w:numFmt w:val="bullet"/>
      <w:lvlText w:val=""/>
      <w:lvlJc w:val="left"/>
      <w:pPr>
        <w:ind w:left="360" w:hanging="360"/>
      </w:pPr>
      <w:rPr>
        <w:rFonts w:ascii="Symbol" w:hAnsi="Symbol" w:hint="default"/>
        <w:color w:val="365F9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FB63F7"/>
    <w:multiLevelType w:val="hybridMultilevel"/>
    <w:tmpl w:val="7C9ABD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8C2763"/>
    <w:multiLevelType w:val="hybridMultilevel"/>
    <w:tmpl w:val="25CC6510"/>
    <w:lvl w:ilvl="0" w:tplc="1534B6E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60061757"/>
    <w:multiLevelType w:val="hybridMultilevel"/>
    <w:tmpl w:val="58BEFC92"/>
    <w:lvl w:ilvl="0" w:tplc="48C64184">
      <w:start w:val="1"/>
      <w:numFmt w:val="bullet"/>
      <w:lvlText w:val=""/>
      <w:lvlJc w:val="left"/>
      <w:pPr>
        <w:ind w:left="360" w:hanging="360"/>
      </w:pPr>
      <w:rPr>
        <w:rFonts w:ascii="Symbol" w:hAnsi="Symbol" w:cs="Symbol" w:hint="default"/>
        <w:color w:val="0068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5F6C0E"/>
    <w:multiLevelType w:val="hybridMultilevel"/>
    <w:tmpl w:val="6CCE8290"/>
    <w:lvl w:ilvl="0" w:tplc="0809000F">
      <w:start w:val="1"/>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2EB0A61"/>
    <w:multiLevelType w:val="hybridMultilevel"/>
    <w:tmpl w:val="2FCC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F2760C"/>
    <w:multiLevelType w:val="hybridMultilevel"/>
    <w:tmpl w:val="629EAC28"/>
    <w:lvl w:ilvl="0" w:tplc="0809000F">
      <w:start w:val="1"/>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F566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B428B1"/>
    <w:multiLevelType w:val="hybridMultilevel"/>
    <w:tmpl w:val="E21850C4"/>
    <w:lvl w:ilvl="0" w:tplc="0809000F">
      <w:start w:val="1"/>
      <w:numFmt w:val="decimal"/>
      <w:lvlText w:val="%1."/>
      <w:lvlJc w:val="left"/>
      <w:pPr>
        <w:ind w:left="360" w:hanging="360"/>
      </w:pPr>
      <w:rPr>
        <w:rFonts w:hint="default"/>
      </w:rPr>
    </w:lvl>
    <w:lvl w:ilvl="1" w:tplc="3692DC0E">
      <w:start w:val="1"/>
      <w:numFmt w:val="decimal"/>
      <w:lvlText w:val="4.%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08B5B67"/>
    <w:multiLevelType w:val="hybridMultilevel"/>
    <w:tmpl w:val="C56076D8"/>
    <w:lvl w:ilvl="0" w:tplc="5874EB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17894"/>
    <w:multiLevelType w:val="hybridMultilevel"/>
    <w:tmpl w:val="840052F4"/>
    <w:lvl w:ilvl="0" w:tplc="AE3E335C">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0C90DBA"/>
    <w:multiLevelType w:val="hybridMultilevel"/>
    <w:tmpl w:val="844CF634"/>
    <w:lvl w:ilvl="0" w:tplc="D0D280BC">
      <w:start w:val="1"/>
      <w:numFmt w:val="bullet"/>
      <w:lvlText w:val=""/>
      <w:lvlJc w:val="left"/>
      <w:pPr>
        <w:tabs>
          <w:tab w:val="num" w:pos="720"/>
        </w:tabs>
        <w:ind w:left="720" w:hanging="360"/>
      </w:pPr>
      <w:rPr>
        <w:rFonts w:ascii="Symbol" w:hAnsi="Symbol" w:hint="default"/>
        <w:color w:val="365F91"/>
      </w:rPr>
    </w:lvl>
    <w:lvl w:ilvl="1" w:tplc="094A9F52">
      <w:start w:val="1"/>
      <w:numFmt w:val="bullet"/>
      <w:lvlText w:val=""/>
      <w:lvlJc w:val="left"/>
      <w:pPr>
        <w:tabs>
          <w:tab w:val="num" w:pos="1440"/>
        </w:tabs>
        <w:ind w:left="1440" w:hanging="360"/>
      </w:pPr>
      <w:rPr>
        <w:rFonts w:ascii="Wingdings" w:hAnsi="Wingdings" w:hint="default"/>
      </w:rPr>
    </w:lvl>
    <w:lvl w:ilvl="2" w:tplc="9F283BC6">
      <w:start w:val="1"/>
      <w:numFmt w:val="bullet"/>
      <w:lvlText w:val=""/>
      <w:lvlJc w:val="left"/>
      <w:pPr>
        <w:tabs>
          <w:tab w:val="num" w:pos="2160"/>
        </w:tabs>
        <w:ind w:left="2160" w:hanging="360"/>
      </w:pPr>
      <w:rPr>
        <w:rFonts w:ascii="Wingdings" w:hAnsi="Wingdings" w:hint="default"/>
      </w:rPr>
    </w:lvl>
    <w:lvl w:ilvl="3" w:tplc="9056D73E" w:tentative="1">
      <w:start w:val="1"/>
      <w:numFmt w:val="bullet"/>
      <w:lvlText w:val=""/>
      <w:lvlJc w:val="left"/>
      <w:pPr>
        <w:tabs>
          <w:tab w:val="num" w:pos="2880"/>
        </w:tabs>
        <w:ind w:left="2880" w:hanging="360"/>
      </w:pPr>
      <w:rPr>
        <w:rFonts w:ascii="Wingdings" w:hAnsi="Wingdings" w:hint="default"/>
      </w:rPr>
    </w:lvl>
    <w:lvl w:ilvl="4" w:tplc="E0B40AD4" w:tentative="1">
      <w:start w:val="1"/>
      <w:numFmt w:val="bullet"/>
      <w:lvlText w:val=""/>
      <w:lvlJc w:val="left"/>
      <w:pPr>
        <w:tabs>
          <w:tab w:val="num" w:pos="3600"/>
        </w:tabs>
        <w:ind w:left="3600" w:hanging="360"/>
      </w:pPr>
      <w:rPr>
        <w:rFonts w:ascii="Wingdings" w:hAnsi="Wingdings" w:hint="default"/>
      </w:rPr>
    </w:lvl>
    <w:lvl w:ilvl="5" w:tplc="DD664520" w:tentative="1">
      <w:start w:val="1"/>
      <w:numFmt w:val="bullet"/>
      <w:lvlText w:val=""/>
      <w:lvlJc w:val="left"/>
      <w:pPr>
        <w:tabs>
          <w:tab w:val="num" w:pos="4320"/>
        </w:tabs>
        <w:ind w:left="4320" w:hanging="360"/>
      </w:pPr>
      <w:rPr>
        <w:rFonts w:ascii="Wingdings" w:hAnsi="Wingdings" w:hint="default"/>
      </w:rPr>
    </w:lvl>
    <w:lvl w:ilvl="6" w:tplc="3DDA3066" w:tentative="1">
      <w:start w:val="1"/>
      <w:numFmt w:val="bullet"/>
      <w:lvlText w:val=""/>
      <w:lvlJc w:val="left"/>
      <w:pPr>
        <w:tabs>
          <w:tab w:val="num" w:pos="5040"/>
        </w:tabs>
        <w:ind w:left="5040" w:hanging="360"/>
      </w:pPr>
      <w:rPr>
        <w:rFonts w:ascii="Wingdings" w:hAnsi="Wingdings" w:hint="default"/>
      </w:rPr>
    </w:lvl>
    <w:lvl w:ilvl="7" w:tplc="033A0666" w:tentative="1">
      <w:start w:val="1"/>
      <w:numFmt w:val="bullet"/>
      <w:lvlText w:val=""/>
      <w:lvlJc w:val="left"/>
      <w:pPr>
        <w:tabs>
          <w:tab w:val="num" w:pos="5760"/>
        </w:tabs>
        <w:ind w:left="5760" w:hanging="360"/>
      </w:pPr>
      <w:rPr>
        <w:rFonts w:ascii="Wingdings" w:hAnsi="Wingdings" w:hint="default"/>
      </w:rPr>
    </w:lvl>
    <w:lvl w:ilvl="8" w:tplc="B480302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2C25B7"/>
    <w:multiLevelType w:val="hybridMultilevel"/>
    <w:tmpl w:val="2594E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19065D"/>
    <w:multiLevelType w:val="hybridMultilevel"/>
    <w:tmpl w:val="A9022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46"/>
  </w:num>
  <w:num w:numId="3">
    <w:abstractNumId w:val="40"/>
  </w:num>
  <w:num w:numId="4">
    <w:abstractNumId w:val="48"/>
  </w:num>
  <w:num w:numId="5">
    <w:abstractNumId w:val="37"/>
  </w:num>
  <w:num w:numId="6">
    <w:abstractNumId w:val="21"/>
  </w:num>
  <w:num w:numId="7">
    <w:abstractNumId w:val="32"/>
  </w:num>
  <w:num w:numId="8">
    <w:abstractNumId w:val="47"/>
  </w:num>
  <w:num w:numId="9">
    <w:abstractNumId w:val="24"/>
  </w:num>
  <w:num w:numId="10">
    <w:abstractNumId w:val="22"/>
  </w:num>
  <w:num w:numId="11">
    <w:abstractNumId w:val="19"/>
  </w:num>
  <w:num w:numId="12">
    <w:abstractNumId w:val="38"/>
  </w:num>
  <w:num w:numId="13">
    <w:abstractNumId w:val="30"/>
  </w:num>
  <w:num w:numId="14">
    <w:abstractNumId w:val="36"/>
  </w:num>
  <w:num w:numId="15">
    <w:abstractNumId w:val="16"/>
  </w:num>
  <w:num w:numId="16">
    <w:abstractNumId w:val="12"/>
  </w:num>
  <w:num w:numId="17">
    <w:abstractNumId w:val="15"/>
  </w:num>
  <w:num w:numId="18">
    <w:abstractNumId w:val="9"/>
  </w:num>
  <w:num w:numId="19">
    <w:abstractNumId w:val="25"/>
  </w:num>
  <w:num w:numId="20">
    <w:abstractNumId w:val="27"/>
  </w:num>
  <w:num w:numId="21">
    <w:abstractNumId w:val="35"/>
  </w:num>
  <w:num w:numId="22">
    <w:abstractNumId w:val="14"/>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0"/>
  </w:num>
  <w:num w:numId="26">
    <w:abstractNumId w:val="28"/>
  </w:num>
  <w:num w:numId="27">
    <w:abstractNumId w:val="3"/>
  </w:num>
  <w:num w:numId="28">
    <w:abstractNumId w:val="33"/>
  </w:num>
  <w:num w:numId="29">
    <w:abstractNumId w:val="39"/>
  </w:num>
  <w:num w:numId="30">
    <w:abstractNumId w:val="26"/>
  </w:num>
  <w:num w:numId="31">
    <w:abstractNumId w:val="7"/>
  </w:num>
  <w:num w:numId="32">
    <w:abstractNumId w:val="4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31"/>
  </w:num>
  <w:num w:numId="37">
    <w:abstractNumId w:val="1"/>
  </w:num>
  <w:num w:numId="38">
    <w:abstractNumId w:val="17"/>
  </w:num>
  <w:num w:numId="39">
    <w:abstractNumId w:val="29"/>
  </w:num>
  <w:num w:numId="40">
    <w:abstractNumId w:val="10"/>
  </w:num>
  <w:num w:numId="41">
    <w:abstractNumId w:val="4"/>
  </w:num>
  <w:num w:numId="42">
    <w:abstractNumId w:val="13"/>
  </w:num>
  <w:num w:numId="43">
    <w:abstractNumId w:val="2"/>
  </w:num>
  <w:num w:numId="44">
    <w:abstractNumId w:val="44"/>
  </w:num>
  <w:num w:numId="45">
    <w:abstractNumId w:val="0"/>
  </w:num>
  <w:num w:numId="46">
    <w:abstractNumId w:val="11"/>
  </w:num>
  <w:num w:numId="47">
    <w:abstractNumId w:val="5"/>
  </w:num>
  <w:num w:numId="48">
    <w:abstractNumId w:val="8"/>
  </w:num>
  <w:num w:numId="49">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isplayBackgroundShape/>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0F"/>
    <w:rsid w:val="00002475"/>
    <w:rsid w:val="000037EA"/>
    <w:rsid w:val="00004C1E"/>
    <w:rsid w:val="00007C76"/>
    <w:rsid w:val="00011913"/>
    <w:rsid w:val="00012D97"/>
    <w:rsid w:val="00020310"/>
    <w:rsid w:val="00020344"/>
    <w:rsid w:val="00020DCF"/>
    <w:rsid w:val="000210AD"/>
    <w:rsid w:val="00022D47"/>
    <w:rsid w:val="00022D6E"/>
    <w:rsid w:val="00025D89"/>
    <w:rsid w:val="00026966"/>
    <w:rsid w:val="000272E3"/>
    <w:rsid w:val="00027974"/>
    <w:rsid w:val="000315F5"/>
    <w:rsid w:val="00034371"/>
    <w:rsid w:val="00034554"/>
    <w:rsid w:val="00037C04"/>
    <w:rsid w:val="00037F3E"/>
    <w:rsid w:val="00040A35"/>
    <w:rsid w:val="0004250F"/>
    <w:rsid w:val="000460C7"/>
    <w:rsid w:val="000518C0"/>
    <w:rsid w:val="00054D1F"/>
    <w:rsid w:val="000565F2"/>
    <w:rsid w:val="0006016D"/>
    <w:rsid w:val="0006114B"/>
    <w:rsid w:val="00063F8A"/>
    <w:rsid w:val="00064B70"/>
    <w:rsid w:val="00065B50"/>
    <w:rsid w:val="00065C94"/>
    <w:rsid w:val="00070E32"/>
    <w:rsid w:val="00074CE9"/>
    <w:rsid w:val="00077068"/>
    <w:rsid w:val="0008010F"/>
    <w:rsid w:val="00080615"/>
    <w:rsid w:val="0008673D"/>
    <w:rsid w:val="000869F9"/>
    <w:rsid w:val="00086F19"/>
    <w:rsid w:val="00092AAF"/>
    <w:rsid w:val="00095056"/>
    <w:rsid w:val="000961A0"/>
    <w:rsid w:val="000970FF"/>
    <w:rsid w:val="000A173D"/>
    <w:rsid w:val="000A3CC4"/>
    <w:rsid w:val="000A4871"/>
    <w:rsid w:val="000B0B85"/>
    <w:rsid w:val="000B1578"/>
    <w:rsid w:val="000B3819"/>
    <w:rsid w:val="000B4E64"/>
    <w:rsid w:val="000B656F"/>
    <w:rsid w:val="000C20E9"/>
    <w:rsid w:val="000C225C"/>
    <w:rsid w:val="000C25ED"/>
    <w:rsid w:val="000C287C"/>
    <w:rsid w:val="000C3246"/>
    <w:rsid w:val="000C512F"/>
    <w:rsid w:val="000D23C8"/>
    <w:rsid w:val="000D299E"/>
    <w:rsid w:val="000D41C0"/>
    <w:rsid w:val="000D6409"/>
    <w:rsid w:val="000D69D9"/>
    <w:rsid w:val="000D717C"/>
    <w:rsid w:val="000D7728"/>
    <w:rsid w:val="000D77E2"/>
    <w:rsid w:val="000E17D1"/>
    <w:rsid w:val="000E21A0"/>
    <w:rsid w:val="000E2AC7"/>
    <w:rsid w:val="000E2C9B"/>
    <w:rsid w:val="000E4C32"/>
    <w:rsid w:val="000E56C6"/>
    <w:rsid w:val="000E57EA"/>
    <w:rsid w:val="000F140B"/>
    <w:rsid w:val="000F4D80"/>
    <w:rsid w:val="000F5B34"/>
    <w:rsid w:val="000F64CF"/>
    <w:rsid w:val="001005A9"/>
    <w:rsid w:val="00103300"/>
    <w:rsid w:val="00104A6F"/>
    <w:rsid w:val="001071FF"/>
    <w:rsid w:val="00111116"/>
    <w:rsid w:val="00113DF2"/>
    <w:rsid w:val="00115710"/>
    <w:rsid w:val="00116F42"/>
    <w:rsid w:val="00117547"/>
    <w:rsid w:val="00122244"/>
    <w:rsid w:val="00123536"/>
    <w:rsid w:val="00127E5F"/>
    <w:rsid w:val="001304FC"/>
    <w:rsid w:val="0013160F"/>
    <w:rsid w:val="00132CF4"/>
    <w:rsid w:val="00133F5C"/>
    <w:rsid w:val="00134ABF"/>
    <w:rsid w:val="00135F6A"/>
    <w:rsid w:val="00136464"/>
    <w:rsid w:val="00136C2D"/>
    <w:rsid w:val="001402F2"/>
    <w:rsid w:val="00145547"/>
    <w:rsid w:val="00145833"/>
    <w:rsid w:val="00145F12"/>
    <w:rsid w:val="001460C2"/>
    <w:rsid w:val="001518C4"/>
    <w:rsid w:val="001555B4"/>
    <w:rsid w:val="00155A4D"/>
    <w:rsid w:val="00157E60"/>
    <w:rsid w:val="001605FF"/>
    <w:rsid w:val="00161DCD"/>
    <w:rsid w:val="001675E8"/>
    <w:rsid w:val="00170065"/>
    <w:rsid w:val="00175C18"/>
    <w:rsid w:val="0017650B"/>
    <w:rsid w:val="00180A4C"/>
    <w:rsid w:val="00180A9D"/>
    <w:rsid w:val="00180FDF"/>
    <w:rsid w:val="001840EB"/>
    <w:rsid w:val="00184157"/>
    <w:rsid w:val="00184EC8"/>
    <w:rsid w:val="00184ED4"/>
    <w:rsid w:val="00186ACF"/>
    <w:rsid w:val="00186BE7"/>
    <w:rsid w:val="00187D21"/>
    <w:rsid w:val="00190F76"/>
    <w:rsid w:val="00192395"/>
    <w:rsid w:val="00195E3F"/>
    <w:rsid w:val="001A0F38"/>
    <w:rsid w:val="001A18FA"/>
    <w:rsid w:val="001A2A60"/>
    <w:rsid w:val="001A42D9"/>
    <w:rsid w:val="001A59F9"/>
    <w:rsid w:val="001A606B"/>
    <w:rsid w:val="001B2DC4"/>
    <w:rsid w:val="001B3115"/>
    <w:rsid w:val="001B3E11"/>
    <w:rsid w:val="001B6A8B"/>
    <w:rsid w:val="001C1579"/>
    <w:rsid w:val="001C18D8"/>
    <w:rsid w:val="001C3F3C"/>
    <w:rsid w:val="001C47D7"/>
    <w:rsid w:val="001C4F23"/>
    <w:rsid w:val="001C5FE7"/>
    <w:rsid w:val="001D311C"/>
    <w:rsid w:val="001D48DC"/>
    <w:rsid w:val="001D6975"/>
    <w:rsid w:val="001D715D"/>
    <w:rsid w:val="001E163E"/>
    <w:rsid w:val="001E3B63"/>
    <w:rsid w:val="001E4E18"/>
    <w:rsid w:val="001E51D5"/>
    <w:rsid w:val="001E735C"/>
    <w:rsid w:val="001F1A93"/>
    <w:rsid w:val="001F3CCE"/>
    <w:rsid w:val="001F5811"/>
    <w:rsid w:val="001F6F7C"/>
    <w:rsid w:val="001F71EB"/>
    <w:rsid w:val="002015A1"/>
    <w:rsid w:val="00201D11"/>
    <w:rsid w:val="002052BE"/>
    <w:rsid w:val="002135AA"/>
    <w:rsid w:val="00214601"/>
    <w:rsid w:val="0021472F"/>
    <w:rsid w:val="00215DAD"/>
    <w:rsid w:val="00216832"/>
    <w:rsid w:val="00221369"/>
    <w:rsid w:val="00221807"/>
    <w:rsid w:val="0022589F"/>
    <w:rsid w:val="0022780D"/>
    <w:rsid w:val="00230E59"/>
    <w:rsid w:val="00231F8B"/>
    <w:rsid w:val="00232030"/>
    <w:rsid w:val="00233B5A"/>
    <w:rsid w:val="00235544"/>
    <w:rsid w:val="002447BB"/>
    <w:rsid w:val="00244FA6"/>
    <w:rsid w:val="002453C9"/>
    <w:rsid w:val="0024709C"/>
    <w:rsid w:val="00247504"/>
    <w:rsid w:val="002545CC"/>
    <w:rsid w:val="002554DC"/>
    <w:rsid w:val="0025600E"/>
    <w:rsid w:val="00257147"/>
    <w:rsid w:val="00257550"/>
    <w:rsid w:val="00261A3C"/>
    <w:rsid w:val="00262EFF"/>
    <w:rsid w:val="00264683"/>
    <w:rsid w:val="00265F13"/>
    <w:rsid w:val="002662B9"/>
    <w:rsid w:val="00270CC8"/>
    <w:rsid w:val="00271454"/>
    <w:rsid w:val="0027337A"/>
    <w:rsid w:val="00274B99"/>
    <w:rsid w:val="002750FF"/>
    <w:rsid w:val="00276387"/>
    <w:rsid w:val="00276869"/>
    <w:rsid w:val="00280A0C"/>
    <w:rsid w:val="00282C63"/>
    <w:rsid w:val="0028376B"/>
    <w:rsid w:val="00283ED7"/>
    <w:rsid w:val="00284D21"/>
    <w:rsid w:val="00285CC0"/>
    <w:rsid w:val="0028649D"/>
    <w:rsid w:val="00286AFA"/>
    <w:rsid w:val="00291A40"/>
    <w:rsid w:val="0029221D"/>
    <w:rsid w:val="002946AD"/>
    <w:rsid w:val="00296FC3"/>
    <w:rsid w:val="002A0754"/>
    <w:rsid w:val="002A1F27"/>
    <w:rsid w:val="002A37E2"/>
    <w:rsid w:val="002A66F6"/>
    <w:rsid w:val="002A79ED"/>
    <w:rsid w:val="002B13B9"/>
    <w:rsid w:val="002B3540"/>
    <w:rsid w:val="002B35F0"/>
    <w:rsid w:val="002B5325"/>
    <w:rsid w:val="002B7AB4"/>
    <w:rsid w:val="002C3C4A"/>
    <w:rsid w:val="002C3DA5"/>
    <w:rsid w:val="002C41D5"/>
    <w:rsid w:val="002C4BFC"/>
    <w:rsid w:val="002C5168"/>
    <w:rsid w:val="002C56C5"/>
    <w:rsid w:val="002C60E0"/>
    <w:rsid w:val="002C6285"/>
    <w:rsid w:val="002D086F"/>
    <w:rsid w:val="002D5A65"/>
    <w:rsid w:val="002E2CD9"/>
    <w:rsid w:val="002E5FEA"/>
    <w:rsid w:val="002F084A"/>
    <w:rsid w:val="002F213F"/>
    <w:rsid w:val="002F3505"/>
    <w:rsid w:val="002F42FC"/>
    <w:rsid w:val="002F6BEA"/>
    <w:rsid w:val="002F6C71"/>
    <w:rsid w:val="003010C7"/>
    <w:rsid w:val="0030336B"/>
    <w:rsid w:val="003036AE"/>
    <w:rsid w:val="003046F5"/>
    <w:rsid w:val="00311D52"/>
    <w:rsid w:val="00312F97"/>
    <w:rsid w:val="0032088C"/>
    <w:rsid w:val="00320EE9"/>
    <w:rsid w:val="00320F8A"/>
    <w:rsid w:val="003217C5"/>
    <w:rsid w:val="00321FE4"/>
    <w:rsid w:val="0032260A"/>
    <w:rsid w:val="00322DB1"/>
    <w:rsid w:val="00326B57"/>
    <w:rsid w:val="00330F7D"/>
    <w:rsid w:val="00333618"/>
    <w:rsid w:val="003338E1"/>
    <w:rsid w:val="00334438"/>
    <w:rsid w:val="003352A0"/>
    <w:rsid w:val="00336A42"/>
    <w:rsid w:val="00337FCC"/>
    <w:rsid w:val="00340729"/>
    <w:rsid w:val="00343788"/>
    <w:rsid w:val="003476E3"/>
    <w:rsid w:val="0035243B"/>
    <w:rsid w:val="003537CB"/>
    <w:rsid w:val="00353E44"/>
    <w:rsid w:val="003561D2"/>
    <w:rsid w:val="00356BC4"/>
    <w:rsid w:val="0035723B"/>
    <w:rsid w:val="003574BA"/>
    <w:rsid w:val="00361D0F"/>
    <w:rsid w:val="00362537"/>
    <w:rsid w:val="00363472"/>
    <w:rsid w:val="00366E0D"/>
    <w:rsid w:val="00372B3B"/>
    <w:rsid w:val="0037452B"/>
    <w:rsid w:val="00375B8D"/>
    <w:rsid w:val="00380E2B"/>
    <w:rsid w:val="00382588"/>
    <w:rsid w:val="00382E20"/>
    <w:rsid w:val="003844D4"/>
    <w:rsid w:val="003851AC"/>
    <w:rsid w:val="00393B14"/>
    <w:rsid w:val="00393E96"/>
    <w:rsid w:val="003A02C2"/>
    <w:rsid w:val="003A1143"/>
    <w:rsid w:val="003A515F"/>
    <w:rsid w:val="003A74E1"/>
    <w:rsid w:val="003B4C63"/>
    <w:rsid w:val="003B5B21"/>
    <w:rsid w:val="003B6862"/>
    <w:rsid w:val="003B7FC8"/>
    <w:rsid w:val="003C153B"/>
    <w:rsid w:val="003C27A4"/>
    <w:rsid w:val="003C2CCE"/>
    <w:rsid w:val="003C3BB4"/>
    <w:rsid w:val="003C562E"/>
    <w:rsid w:val="003C5C6B"/>
    <w:rsid w:val="003D2033"/>
    <w:rsid w:val="003D2B02"/>
    <w:rsid w:val="003D2CE0"/>
    <w:rsid w:val="003D4E77"/>
    <w:rsid w:val="003E279F"/>
    <w:rsid w:val="003E2DF5"/>
    <w:rsid w:val="003E5ED5"/>
    <w:rsid w:val="003F259F"/>
    <w:rsid w:val="003F2805"/>
    <w:rsid w:val="003F4736"/>
    <w:rsid w:val="00402FBE"/>
    <w:rsid w:val="00403BB7"/>
    <w:rsid w:val="0040417D"/>
    <w:rsid w:val="004046FC"/>
    <w:rsid w:val="00404F0F"/>
    <w:rsid w:val="0040709E"/>
    <w:rsid w:val="00407343"/>
    <w:rsid w:val="00407F72"/>
    <w:rsid w:val="00410E63"/>
    <w:rsid w:val="00411908"/>
    <w:rsid w:val="00414180"/>
    <w:rsid w:val="0041557C"/>
    <w:rsid w:val="00416906"/>
    <w:rsid w:val="00420083"/>
    <w:rsid w:val="004203FA"/>
    <w:rsid w:val="00420ACA"/>
    <w:rsid w:val="0042163B"/>
    <w:rsid w:val="0042189B"/>
    <w:rsid w:val="004223DF"/>
    <w:rsid w:val="00424ADF"/>
    <w:rsid w:val="004257EB"/>
    <w:rsid w:val="004264A6"/>
    <w:rsid w:val="00426A6A"/>
    <w:rsid w:val="00426E71"/>
    <w:rsid w:val="00430E54"/>
    <w:rsid w:val="00431D58"/>
    <w:rsid w:val="004324F6"/>
    <w:rsid w:val="00432DA0"/>
    <w:rsid w:val="00433B2E"/>
    <w:rsid w:val="004377D1"/>
    <w:rsid w:val="00441630"/>
    <w:rsid w:val="00443758"/>
    <w:rsid w:val="00444A9A"/>
    <w:rsid w:val="0044658E"/>
    <w:rsid w:val="0044711D"/>
    <w:rsid w:val="00447E97"/>
    <w:rsid w:val="00450A76"/>
    <w:rsid w:val="00453481"/>
    <w:rsid w:val="00454077"/>
    <w:rsid w:val="00454EFD"/>
    <w:rsid w:val="00455BF1"/>
    <w:rsid w:val="00456C17"/>
    <w:rsid w:val="00456D58"/>
    <w:rsid w:val="00462CD9"/>
    <w:rsid w:val="00462EED"/>
    <w:rsid w:val="00464138"/>
    <w:rsid w:val="0046422D"/>
    <w:rsid w:val="004667A2"/>
    <w:rsid w:val="004717C1"/>
    <w:rsid w:val="004724E4"/>
    <w:rsid w:val="00472B5B"/>
    <w:rsid w:val="00480360"/>
    <w:rsid w:val="004805FF"/>
    <w:rsid w:val="0048069E"/>
    <w:rsid w:val="004811E3"/>
    <w:rsid w:val="004831C9"/>
    <w:rsid w:val="00491BF9"/>
    <w:rsid w:val="00492FDB"/>
    <w:rsid w:val="004934E9"/>
    <w:rsid w:val="00493C8C"/>
    <w:rsid w:val="00495AE6"/>
    <w:rsid w:val="004960E8"/>
    <w:rsid w:val="004A1BE2"/>
    <w:rsid w:val="004A4554"/>
    <w:rsid w:val="004A4858"/>
    <w:rsid w:val="004A57AE"/>
    <w:rsid w:val="004A5F49"/>
    <w:rsid w:val="004B036C"/>
    <w:rsid w:val="004B2E16"/>
    <w:rsid w:val="004B35CB"/>
    <w:rsid w:val="004B75AB"/>
    <w:rsid w:val="004B7BA0"/>
    <w:rsid w:val="004C3501"/>
    <w:rsid w:val="004C5713"/>
    <w:rsid w:val="004C7BD7"/>
    <w:rsid w:val="004D1219"/>
    <w:rsid w:val="004D263E"/>
    <w:rsid w:val="004D3A9B"/>
    <w:rsid w:val="004D5D27"/>
    <w:rsid w:val="004D6772"/>
    <w:rsid w:val="004D74CF"/>
    <w:rsid w:val="004E030D"/>
    <w:rsid w:val="004E2587"/>
    <w:rsid w:val="004E365B"/>
    <w:rsid w:val="004E384E"/>
    <w:rsid w:val="004E3930"/>
    <w:rsid w:val="004E403A"/>
    <w:rsid w:val="004E48FB"/>
    <w:rsid w:val="004E6070"/>
    <w:rsid w:val="004E7997"/>
    <w:rsid w:val="004F07FC"/>
    <w:rsid w:val="004F246C"/>
    <w:rsid w:val="004F258C"/>
    <w:rsid w:val="004F2B6E"/>
    <w:rsid w:val="004F4F29"/>
    <w:rsid w:val="004F6EB0"/>
    <w:rsid w:val="005033B7"/>
    <w:rsid w:val="005050A9"/>
    <w:rsid w:val="00505C27"/>
    <w:rsid w:val="00507542"/>
    <w:rsid w:val="00510769"/>
    <w:rsid w:val="00512CF8"/>
    <w:rsid w:val="00514523"/>
    <w:rsid w:val="00514BF2"/>
    <w:rsid w:val="00516351"/>
    <w:rsid w:val="00516D44"/>
    <w:rsid w:val="0052164A"/>
    <w:rsid w:val="00521B06"/>
    <w:rsid w:val="00524850"/>
    <w:rsid w:val="00526B8F"/>
    <w:rsid w:val="0052798F"/>
    <w:rsid w:val="005321D0"/>
    <w:rsid w:val="00532678"/>
    <w:rsid w:val="00532C41"/>
    <w:rsid w:val="005338B4"/>
    <w:rsid w:val="00533A9F"/>
    <w:rsid w:val="00534F05"/>
    <w:rsid w:val="005356D7"/>
    <w:rsid w:val="00535C6B"/>
    <w:rsid w:val="00535CD2"/>
    <w:rsid w:val="0053685A"/>
    <w:rsid w:val="00536DD4"/>
    <w:rsid w:val="005373AD"/>
    <w:rsid w:val="005416E9"/>
    <w:rsid w:val="00541E24"/>
    <w:rsid w:val="0054316F"/>
    <w:rsid w:val="005442D9"/>
    <w:rsid w:val="00545C89"/>
    <w:rsid w:val="005478FF"/>
    <w:rsid w:val="005501C5"/>
    <w:rsid w:val="00551310"/>
    <w:rsid w:val="00553B7E"/>
    <w:rsid w:val="00556226"/>
    <w:rsid w:val="005565D8"/>
    <w:rsid w:val="00556E3E"/>
    <w:rsid w:val="00562C33"/>
    <w:rsid w:val="0056401D"/>
    <w:rsid w:val="00564738"/>
    <w:rsid w:val="00566B6D"/>
    <w:rsid w:val="005676CC"/>
    <w:rsid w:val="00567744"/>
    <w:rsid w:val="00567A65"/>
    <w:rsid w:val="00575363"/>
    <w:rsid w:val="005754F2"/>
    <w:rsid w:val="00576219"/>
    <w:rsid w:val="00577464"/>
    <w:rsid w:val="0058050D"/>
    <w:rsid w:val="00582179"/>
    <w:rsid w:val="00582B1E"/>
    <w:rsid w:val="005845FC"/>
    <w:rsid w:val="005849AD"/>
    <w:rsid w:val="00585FBB"/>
    <w:rsid w:val="00587BB0"/>
    <w:rsid w:val="005904F2"/>
    <w:rsid w:val="005909C5"/>
    <w:rsid w:val="0059144B"/>
    <w:rsid w:val="0059170E"/>
    <w:rsid w:val="00592B5E"/>
    <w:rsid w:val="00594264"/>
    <w:rsid w:val="00594FE0"/>
    <w:rsid w:val="00595D3E"/>
    <w:rsid w:val="005A0882"/>
    <w:rsid w:val="005A0D16"/>
    <w:rsid w:val="005A1D57"/>
    <w:rsid w:val="005A1DCD"/>
    <w:rsid w:val="005B3DB9"/>
    <w:rsid w:val="005B49D1"/>
    <w:rsid w:val="005B725C"/>
    <w:rsid w:val="005C18EF"/>
    <w:rsid w:val="005C3DC5"/>
    <w:rsid w:val="005C4670"/>
    <w:rsid w:val="005C4FC8"/>
    <w:rsid w:val="005C568F"/>
    <w:rsid w:val="005C6490"/>
    <w:rsid w:val="005D1477"/>
    <w:rsid w:val="005D17DE"/>
    <w:rsid w:val="005D3E85"/>
    <w:rsid w:val="005D5520"/>
    <w:rsid w:val="005D57AB"/>
    <w:rsid w:val="005D5E5D"/>
    <w:rsid w:val="005D642F"/>
    <w:rsid w:val="005D6BF6"/>
    <w:rsid w:val="005E1160"/>
    <w:rsid w:val="005E20D4"/>
    <w:rsid w:val="005E45A4"/>
    <w:rsid w:val="005E4D6D"/>
    <w:rsid w:val="005E68F1"/>
    <w:rsid w:val="005E7C77"/>
    <w:rsid w:val="005E7DA2"/>
    <w:rsid w:val="005F0A7F"/>
    <w:rsid w:val="005F2AD2"/>
    <w:rsid w:val="005F38DD"/>
    <w:rsid w:val="005F447B"/>
    <w:rsid w:val="005F4542"/>
    <w:rsid w:val="0060515D"/>
    <w:rsid w:val="006052B9"/>
    <w:rsid w:val="0060633E"/>
    <w:rsid w:val="006063B0"/>
    <w:rsid w:val="006077DC"/>
    <w:rsid w:val="0061107D"/>
    <w:rsid w:val="00613501"/>
    <w:rsid w:val="00621FEB"/>
    <w:rsid w:val="00623C16"/>
    <w:rsid w:val="00625E65"/>
    <w:rsid w:val="006263CA"/>
    <w:rsid w:val="0062674C"/>
    <w:rsid w:val="006274C3"/>
    <w:rsid w:val="006309E4"/>
    <w:rsid w:val="006348EA"/>
    <w:rsid w:val="00635F04"/>
    <w:rsid w:val="00635F45"/>
    <w:rsid w:val="00636EB8"/>
    <w:rsid w:val="00637779"/>
    <w:rsid w:val="00644C42"/>
    <w:rsid w:val="00644E4A"/>
    <w:rsid w:val="00652582"/>
    <w:rsid w:val="00653404"/>
    <w:rsid w:val="00662D41"/>
    <w:rsid w:val="006637BE"/>
    <w:rsid w:val="006670AC"/>
    <w:rsid w:val="0067082C"/>
    <w:rsid w:val="00673164"/>
    <w:rsid w:val="00675390"/>
    <w:rsid w:val="00675552"/>
    <w:rsid w:val="00675B2A"/>
    <w:rsid w:val="00676454"/>
    <w:rsid w:val="00676D0D"/>
    <w:rsid w:val="00680A4B"/>
    <w:rsid w:val="00680ACA"/>
    <w:rsid w:val="0068403D"/>
    <w:rsid w:val="006849FD"/>
    <w:rsid w:val="00684F6E"/>
    <w:rsid w:val="00687C38"/>
    <w:rsid w:val="00691BFE"/>
    <w:rsid w:val="00692E58"/>
    <w:rsid w:val="00693542"/>
    <w:rsid w:val="00696B1A"/>
    <w:rsid w:val="00696BFE"/>
    <w:rsid w:val="006A4F84"/>
    <w:rsid w:val="006B31A9"/>
    <w:rsid w:val="006B3576"/>
    <w:rsid w:val="006B38EB"/>
    <w:rsid w:val="006B3F9E"/>
    <w:rsid w:val="006B5D93"/>
    <w:rsid w:val="006B676F"/>
    <w:rsid w:val="006B795F"/>
    <w:rsid w:val="006C1323"/>
    <w:rsid w:val="006C1890"/>
    <w:rsid w:val="006C2063"/>
    <w:rsid w:val="006C219C"/>
    <w:rsid w:val="006C4B2A"/>
    <w:rsid w:val="006D046C"/>
    <w:rsid w:val="006D45AD"/>
    <w:rsid w:val="006D6672"/>
    <w:rsid w:val="006D7F48"/>
    <w:rsid w:val="006E046E"/>
    <w:rsid w:val="006E1E8A"/>
    <w:rsid w:val="006E29AD"/>
    <w:rsid w:val="006E59B4"/>
    <w:rsid w:val="006F1378"/>
    <w:rsid w:val="006F1B36"/>
    <w:rsid w:val="006F2551"/>
    <w:rsid w:val="006F5213"/>
    <w:rsid w:val="006F599B"/>
    <w:rsid w:val="006F6992"/>
    <w:rsid w:val="007008D9"/>
    <w:rsid w:val="0070181A"/>
    <w:rsid w:val="00704CF8"/>
    <w:rsid w:val="00707F98"/>
    <w:rsid w:val="007106C2"/>
    <w:rsid w:val="007128B0"/>
    <w:rsid w:val="00713606"/>
    <w:rsid w:val="00715761"/>
    <w:rsid w:val="00717037"/>
    <w:rsid w:val="00717359"/>
    <w:rsid w:val="00717FC6"/>
    <w:rsid w:val="0072242E"/>
    <w:rsid w:val="00723226"/>
    <w:rsid w:val="00723230"/>
    <w:rsid w:val="007253F7"/>
    <w:rsid w:val="007263FB"/>
    <w:rsid w:val="00726500"/>
    <w:rsid w:val="00730352"/>
    <w:rsid w:val="007317A6"/>
    <w:rsid w:val="00735BAF"/>
    <w:rsid w:val="0073670F"/>
    <w:rsid w:val="00737268"/>
    <w:rsid w:val="00740000"/>
    <w:rsid w:val="00743292"/>
    <w:rsid w:val="00743834"/>
    <w:rsid w:val="00746B4C"/>
    <w:rsid w:val="00750D7B"/>
    <w:rsid w:val="00750D7F"/>
    <w:rsid w:val="00752410"/>
    <w:rsid w:val="00753D15"/>
    <w:rsid w:val="00757C00"/>
    <w:rsid w:val="00765363"/>
    <w:rsid w:val="007663EE"/>
    <w:rsid w:val="0077385A"/>
    <w:rsid w:val="007740F9"/>
    <w:rsid w:val="00774F4D"/>
    <w:rsid w:val="0077536B"/>
    <w:rsid w:val="00777516"/>
    <w:rsid w:val="00780C95"/>
    <w:rsid w:val="00781E9D"/>
    <w:rsid w:val="00782521"/>
    <w:rsid w:val="007830B7"/>
    <w:rsid w:val="007832F0"/>
    <w:rsid w:val="007847CF"/>
    <w:rsid w:val="007907CE"/>
    <w:rsid w:val="00791484"/>
    <w:rsid w:val="00791CAC"/>
    <w:rsid w:val="00794FFF"/>
    <w:rsid w:val="007952E1"/>
    <w:rsid w:val="00795758"/>
    <w:rsid w:val="00796F93"/>
    <w:rsid w:val="007A34D1"/>
    <w:rsid w:val="007A5179"/>
    <w:rsid w:val="007A54AB"/>
    <w:rsid w:val="007A5EC1"/>
    <w:rsid w:val="007A76BE"/>
    <w:rsid w:val="007B0610"/>
    <w:rsid w:val="007B071B"/>
    <w:rsid w:val="007B24D0"/>
    <w:rsid w:val="007B2BAB"/>
    <w:rsid w:val="007B2D4C"/>
    <w:rsid w:val="007B3979"/>
    <w:rsid w:val="007C07F6"/>
    <w:rsid w:val="007C259C"/>
    <w:rsid w:val="007C48F4"/>
    <w:rsid w:val="007C68F5"/>
    <w:rsid w:val="007C6A3B"/>
    <w:rsid w:val="007C72C6"/>
    <w:rsid w:val="007C761E"/>
    <w:rsid w:val="007D1694"/>
    <w:rsid w:val="007D4C66"/>
    <w:rsid w:val="007D4E53"/>
    <w:rsid w:val="007D50CD"/>
    <w:rsid w:val="007D7B41"/>
    <w:rsid w:val="007D7FC5"/>
    <w:rsid w:val="007E16DA"/>
    <w:rsid w:val="007E31CB"/>
    <w:rsid w:val="007E338C"/>
    <w:rsid w:val="007E7ACF"/>
    <w:rsid w:val="007F363F"/>
    <w:rsid w:val="007F639B"/>
    <w:rsid w:val="008049DF"/>
    <w:rsid w:val="00804D17"/>
    <w:rsid w:val="008066C2"/>
    <w:rsid w:val="008078C4"/>
    <w:rsid w:val="00811538"/>
    <w:rsid w:val="00812EAB"/>
    <w:rsid w:val="008133E5"/>
    <w:rsid w:val="0081341D"/>
    <w:rsid w:val="00814E7A"/>
    <w:rsid w:val="00814F7D"/>
    <w:rsid w:val="008150C2"/>
    <w:rsid w:val="008164D5"/>
    <w:rsid w:val="0082048E"/>
    <w:rsid w:val="00820A11"/>
    <w:rsid w:val="00821181"/>
    <w:rsid w:val="008212B2"/>
    <w:rsid w:val="008218D5"/>
    <w:rsid w:val="00823BBC"/>
    <w:rsid w:val="008240B8"/>
    <w:rsid w:val="00824864"/>
    <w:rsid w:val="0083086E"/>
    <w:rsid w:val="00831AB0"/>
    <w:rsid w:val="0083743E"/>
    <w:rsid w:val="00841778"/>
    <w:rsid w:val="008436DB"/>
    <w:rsid w:val="008442B7"/>
    <w:rsid w:val="00845D76"/>
    <w:rsid w:val="00847ECB"/>
    <w:rsid w:val="00850D50"/>
    <w:rsid w:val="008521BA"/>
    <w:rsid w:val="008524AD"/>
    <w:rsid w:val="00854539"/>
    <w:rsid w:val="00856330"/>
    <w:rsid w:val="0085654C"/>
    <w:rsid w:val="008572BB"/>
    <w:rsid w:val="008578D4"/>
    <w:rsid w:val="00861C76"/>
    <w:rsid w:val="00861DEB"/>
    <w:rsid w:val="0086400C"/>
    <w:rsid w:val="00865969"/>
    <w:rsid w:val="00867B4A"/>
    <w:rsid w:val="00870930"/>
    <w:rsid w:val="00872036"/>
    <w:rsid w:val="0087208E"/>
    <w:rsid w:val="008726FA"/>
    <w:rsid w:val="008753E0"/>
    <w:rsid w:val="00875DF8"/>
    <w:rsid w:val="00875E65"/>
    <w:rsid w:val="00877381"/>
    <w:rsid w:val="0087784D"/>
    <w:rsid w:val="008817FA"/>
    <w:rsid w:val="008840EF"/>
    <w:rsid w:val="0088486E"/>
    <w:rsid w:val="008849D8"/>
    <w:rsid w:val="00884E7E"/>
    <w:rsid w:val="008869C2"/>
    <w:rsid w:val="00891083"/>
    <w:rsid w:val="00892099"/>
    <w:rsid w:val="00892FFD"/>
    <w:rsid w:val="0089330A"/>
    <w:rsid w:val="008935D9"/>
    <w:rsid w:val="00893ACC"/>
    <w:rsid w:val="008A07CA"/>
    <w:rsid w:val="008A0937"/>
    <w:rsid w:val="008A1321"/>
    <w:rsid w:val="008A3C3D"/>
    <w:rsid w:val="008A3D59"/>
    <w:rsid w:val="008A6E33"/>
    <w:rsid w:val="008B1AAB"/>
    <w:rsid w:val="008B24AF"/>
    <w:rsid w:val="008B3B88"/>
    <w:rsid w:val="008B6B38"/>
    <w:rsid w:val="008B6B9B"/>
    <w:rsid w:val="008C00DC"/>
    <w:rsid w:val="008C0417"/>
    <w:rsid w:val="008C08C9"/>
    <w:rsid w:val="008C0F02"/>
    <w:rsid w:val="008C0F0B"/>
    <w:rsid w:val="008C3CE7"/>
    <w:rsid w:val="008C46D5"/>
    <w:rsid w:val="008C51E3"/>
    <w:rsid w:val="008D0AF2"/>
    <w:rsid w:val="008D1103"/>
    <w:rsid w:val="008D1829"/>
    <w:rsid w:val="008D188E"/>
    <w:rsid w:val="008D203C"/>
    <w:rsid w:val="008D2302"/>
    <w:rsid w:val="008D253A"/>
    <w:rsid w:val="008D2D04"/>
    <w:rsid w:val="008D39AC"/>
    <w:rsid w:val="008D49EF"/>
    <w:rsid w:val="008E03DF"/>
    <w:rsid w:val="008E19A1"/>
    <w:rsid w:val="008E4803"/>
    <w:rsid w:val="008E7E08"/>
    <w:rsid w:val="008F27F4"/>
    <w:rsid w:val="008F2AB6"/>
    <w:rsid w:val="008F6D13"/>
    <w:rsid w:val="008F7B95"/>
    <w:rsid w:val="0090089B"/>
    <w:rsid w:val="00901881"/>
    <w:rsid w:val="009024B6"/>
    <w:rsid w:val="00904D54"/>
    <w:rsid w:val="00904EA9"/>
    <w:rsid w:val="00907100"/>
    <w:rsid w:val="00907BA4"/>
    <w:rsid w:val="00911400"/>
    <w:rsid w:val="009114C7"/>
    <w:rsid w:val="00912FC1"/>
    <w:rsid w:val="00914927"/>
    <w:rsid w:val="00916938"/>
    <w:rsid w:val="00917477"/>
    <w:rsid w:val="00921039"/>
    <w:rsid w:val="009210A5"/>
    <w:rsid w:val="00921CAA"/>
    <w:rsid w:val="0092227E"/>
    <w:rsid w:val="009240F3"/>
    <w:rsid w:val="0092471F"/>
    <w:rsid w:val="00924F32"/>
    <w:rsid w:val="00930885"/>
    <w:rsid w:val="00930991"/>
    <w:rsid w:val="009313B3"/>
    <w:rsid w:val="00931A6F"/>
    <w:rsid w:val="00935BA5"/>
    <w:rsid w:val="0093755D"/>
    <w:rsid w:val="00942F35"/>
    <w:rsid w:val="009433B1"/>
    <w:rsid w:val="00945A34"/>
    <w:rsid w:val="00945AB1"/>
    <w:rsid w:val="009462A9"/>
    <w:rsid w:val="00951168"/>
    <w:rsid w:val="0095292E"/>
    <w:rsid w:val="00953198"/>
    <w:rsid w:val="009539D2"/>
    <w:rsid w:val="00957EBD"/>
    <w:rsid w:val="00962BD3"/>
    <w:rsid w:val="00963010"/>
    <w:rsid w:val="00964140"/>
    <w:rsid w:val="009653C8"/>
    <w:rsid w:val="009659E8"/>
    <w:rsid w:val="00971523"/>
    <w:rsid w:val="00971665"/>
    <w:rsid w:val="00974264"/>
    <w:rsid w:val="00976C22"/>
    <w:rsid w:val="00976DB5"/>
    <w:rsid w:val="009776B8"/>
    <w:rsid w:val="009804EB"/>
    <w:rsid w:val="009858A2"/>
    <w:rsid w:val="00986ED0"/>
    <w:rsid w:val="0098796E"/>
    <w:rsid w:val="00990BDE"/>
    <w:rsid w:val="00990D2C"/>
    <w:rsid w:val="009911C8"/>
    <w:rsid w:val="00993AAA"/>
    <w:rsid w:val="0099732D"/>
    <w:rsid w:val="009A209B"/>
    <w:rsid w:val="009A2268"/>
    <w:rsid w:val="009A3D46"/>
    <w:rsid w:val="009A6648"/>
    <w:rsid w:val="009B5169"/>
    <w:rsid w:val="009B6514"/>
    <w:rsid w:val="009B739F"/>
    <w:rsid w:val="009C1D57"/>
    <w:rsid w:val="009D1BF7"/>
    <w:rsid w:val="009D58B5"/>
    <w:rsid w:val="009D5A26"/>
    <w:rsid w:val="009D6036"/>
    <w:rsid w:val="009D6241"/>
    <w:rsid w:val="009E3C82"/>
    <w:rsid w:val="009E6582"/>
    <w:rsid w:val="009E6BF5"/>
    <w:rsid w:val="009F1807"/>
    <w:rsid w:val="009F3ECD"/>
    <w:rsid w:val="009F3FCF"/>
    <w:rsid w:val="009F4A1B"/>
    <w:rsid w:val="009F60C0"/>
    <w:rsid w:val="009F6A1F"/>
    <w:rsid w:val="00A00759"/>
    <w:rsid w:val="00A008D8"/>
    <w:rsid w:val="00A01952"/>
    <w:rsid w:val="00A0201E"/>
    <w:rsid w:val="00A023E6"/>
    <w:rsid w:val="00A03622"/>
    <w:rsid w:val="00A036B4"/>
    <w:rsid w:val="00A14249"/>
    <w:rsid w:val="00A16CB6"/>
    <w:rsid w:val="00A17071"/>
    <w:rsid w:val="00A17296"/>
    <w:rsid w:val="00A20DB8"/>
    <w:rsid w:val="00A2159A"/>
    <w:rsid w:val="00A21E35"/>
    <w:rsid w:val="00A23070"/>
    <w:rsid w:val="00A231E8"/>
    <w:rsid w:val="00A25EDF"/>
    <w:rsid w:val="00A2640C"/>
    <w:rsid w:val="00A26B03"/>
    <w:rsid w:val="00A27502"/>
    <w:rsid w:val="00A27E65"/>
    <w:rsid w:val="00A30B23"/>
    <w:rsid w:val="00A3347F"/>
    <w:rsid w:val="00A338F6"/>
    <w:rsid w:val="00A33FDA"/>
    <w:rsid w:val="00A353C0"/>
    <w:rsid w:val="00A354FD"/>
    <w:rsid w:val="00A3598E"/>
    <w:rsid w:val="00A369DA"/>
    <w:rsid w:val="00A42FEA"/>
    <w:rsid w:val="00A43253"/>
    <w:rsid w:val="00A4375E"/>
    <w:rsid w:val="00A43EBF"/>
    <w:rsid w:val="00A444E0"/>
    <w:rsid w:val="00A45989"/>
    <w:rsid w:val="00A45D92"/>
    <w:rsid w:val="00A54155"/>
    <w:rsid w:val="00A55C7A"/>
    <w:rsid w:val="00A56C5B"/>
    <w:rsid w:val="00A56CD1"/>
    <w:rsid w:val="00A62387"/>
    <w:rsid w:val="00A625CF"/>
    <w:rsid w:val="00A65034"/>
    <w:rsid w:val="00A73C73"/>
    <w:rsid w:val="00A75CAC"/>
    <w:rsid w:val="00A77D3E"/>
    <w:rsid w:val="00A81FAE"/>
    <w:rsid w:val="00A821A2"/>
    <w:rsid w:val="00A83F84"/>
    <w:rsid w:val="00A8653B"/>
    <w:rsid w:val="00A8727B"/>
    <w:rsid w:val="00A901DD"/>
    <w:rsid w:val="00A91EAB"/>
    <w:rsid w:val="00A93070"/>
    <w:rsid w:val="00A93D3D"/>
    <w:rsid w:val="00A93D7D"/>
    <w:rsid w:val="00A94B09"/>
    <w:rsid w:val="00A95457"/>
    <w:rsid w:val="00A96B9B"/>
    <w:rsid w:val="00A978A3"/>
    <w:rsid w:val="00A978AD"/>
    <w:rsid w:val="00AA1847"/>
    <w:rsid w:val="00AA1FDE"/>
    <w:rsid w:val="00AA3BD3"/>
    <w:rsid w:val="00AA42F7"/>
    <w:rsid w:val="00AA518A"/>
    <w:rsid w:val="00AA5726"/>
    <w:rsid w:val="00AB4DB9"/>
    <w:rsid w:val="00AB533D"/>
    <w:rsid w:val="00AB67FE"/>
    <w:rsid w:val="00AB74D5"/>
    <w:rsid w:val="00AC00C8"/>
    <w:rsid w:val="00AC202B"/>
    <w:rsid w:val="00AC355B"/>
    <w:rsid w:val="00AC57B1"/>
    <w:rsid w:val="00AC5E4B"/>
    <w:rsid w:val="00AC74A5"/>
    <w:rsid w:val="00AD1002"/>
    <w:rsid w:val="00AD1A53"/>
    <w:rsid w:val="00AD262E"/>
    <w:rsid w:val="00AD26FC"/>
    <w:rsid w:val="00AD3C85"/>
    <w:rsid w:val="00AD45C1"/>
    <w:rsid w:val="00AD4F45"/>
    <w:rsid w:val="00AD6B8D"/>
    <w:rsid w:val="00AD6FC3"/>
    <w:rsid w:val="00AD73D9"/>
    <w:rsid w:val="00AD7E87"/>
    <w:rsid w:val="00AE08D5"/>
    <w:rsid w:val="00AE1B29"/>
    <w:rsid w:val="00AE26D3"/>
    <w:rsid w:val="00AE3CB9"/>
    <w:rsid w:val="00AE3ED3"/>
    <w:rsid w:val="00AE4FFB"/>
    <w:rsid w:val="00AE54EC"/>
    <w:rsid w:val="00AE5823"/>
    <w:rsid w:val="00AE7144"/>
    <w:rsid w:val="00AE7451"/>
    <w:rsid w:val="00AF1E8A"/>
    <w:rsid w:val="00AF6312"/>
    <w:rsid w:val="00B006A5"/>
    <w:rsid w:val="00B01277"/>
    <w:rsid w:val="00B04B56"/>
    <w:rsid w:val="00B06D52"/>
    <w:rsid w:val="00B10167"/>
    <w:rsid w:val="00B10F8D"/>
    <w:rsid w:val="00B16AAB"/>
    <w:rsid w:val="00B2010E"/>
    <w:rsid w:val="00B221B8"/>
    <w:rsid w:val="00B227FA"/>
    <w:rsid w:val="00B228B0"/>
    <w:rsid w:val="00B2362B"/>
    <w:rsid w:val="00B24705"/>
    <w:rsid w:val="00B256C2"/>
    <w:rsid w:val="00B27614"/>
    <w:rsid w:val="00B33C47"/>
    <w:rsid w:val="00B356B2"/>
    <w:rsid w:val="00B35935"/>
    <w:rsid w:val="00B37C34"/>
    <w:rsid w:val="00B403B8"/>
    <w:rsid w:val="00B406DA"/>
    <w:rsid w:val="00B422EE"/>
    <w:rsid w:val="00B437E2"/>
    <w:rsid w:val="00B43877"/>
    <w:rsid w:val="00B44BBB"/>
    <w:rsid w:val="00B460AC"/>
    <w:rsid w:val="00B4733F"/>
    <w:rsid w:val="00B4747D"/>
    <w:rsid w:val="00B541CD"/>
    <w:rsid w:val="00B542A2"/>
    <w:rsid w:val="00B55B3E"/>
    <w:rsid w:val="00B61310"/>
    <w:rsid w:val="00B6134F"/>
    <w:rsid w:val="00B61D3F"/>
    <w:rsid w:val="00B63E7C"/>
    <w:rsid w:val="00B64465"/>
    <w:rsid w:val="00B65DBF"/>
    <w:rsid w:val="00B73795"/>
    <w:rsid w:val="00B73ADD"/>
    <w:rsid w:val="00B74BFD"/>
    <w:rsid w:val="00B74E0F"/>
    <w:rsid w:val="00B756EB"/>
    <w:rsid w:val="00B75EBE"/>
    <w:rsid w:val="00B76A01"/>
    <w:rsid w:val="00B8026D"/>
    <w:rsid w:val="00B80654"/>
    <w:rsid w:val="00B823F2"/>
    <w:rsid w:val="00B831C3"/>
    <w:rsid w:val="00B834F0"/>
    <w:rsid w:val="00B83712"/>
    <w:rsid w:val="00B86CF3"/>
    <w:rsid w:val="00B87F56"/>
    <w:rsid w:val="00B90C88"/>
    <w:rsid w:val="00B915F5"/>
    <w:rsid w:val="00B94734"/>
    <w:rsid w:val="00B9585E"/>
    <w:rsid w:val="00B96C3C"/>
    <w:rsid w:val="00BA129C"/>
    <w:rsid w:val="00BA1AD7"/>
    <w:rsid w:val="00BA30A9"/>
    <w:rsid w:val="00BA383E"/>
    <w:rsid w:val="00BB03A0"/>
    <w:rsid w:val="00BB6FF8"/>
    <w:rsid w:val="00BB7E0B"/>
    <w:rsid w:val="00BC29FA"/>
    <w:rsid w:val="00BC460C"/>
    <w:rsid w:val="00BC5134"/>
    <w:rsid w:val="00BC597F"/>
    <w:rsid w:val="00BC70A5"/>
    <w:rsid w:val="00BD02F0"/>
    <w:rsid w:val="00BD08F9"/>
    <w:rsid w:val="00BD17E3"/>
    <w:rsid w:val="00BD1DB1"/>
    <w:rsid w:val="00BD27F0"/>
    <w:rsid w:val="00BD3937"/>
    <w:rsid w:val="00BD4BF6"/>
    <w:rsid w:val="00BD7387"/>
    <w:rsid w:val="00BD7AC4"/>
    <w:rsid w:val="00BE62C6"/>
    <w:rsid w:val="00BE66C4"/>
    <w:rsid w:val="00BF21F0"/>
    <w:rsid w:val="00BF290F"/>
    <w:rsid w:val="00BF2B6F"/>
    <w:rsid w:val="00BF3DF7"/>
    <w:rsid w:val="00BF3E64"/>
    <w:rsid w:val="00BF5F06"/>
    <w:rsid w:val="00BF686E"/>
    <w:rsid w:val="00BF745D"/>
    <w:rsid w:val="00C003D2"/>
    <w:rsid w:val="00C022FF"/>
    <w:rsid w:val="00C02700"/>
    <w:rsid w:val="00C048BF"/>
    <w:rsid w:val="00C04ABD"/>
    <w:rsid w:val="00C06086"/>
    <w:rsid w:val="00C06981"/>
    <w:rsid w:val="00C06B16"/>
    <w:rsid w:val="00C073F7"/>
    <w:rsid w:val="00C075F1"/>
    <w:rsid w:val="00C107EA"/>
    <w:rsid w:val="00C11324"/>
    <w:rsid w:val="00C11674"/>
    <w:rsid w:val="00C12868"/>
    <w:rsid w:val="00C158B1"/>
    <w:rsid w:val="00C15F02"/>
    <w:rsid w:val="00C16153"/>
    <w:rsid w:val="00C20171"/>
    <w:rsid w:val="00C223C6"/>
    <w:rsid w:val="00C22BE3"/>
    <w:rsid w:val="00C24D9F"/>
    <w:rsid w:val="00C30217"/>
    <w:rsid w:val="00C311D7"/>
    <w:rsid w:val="00C3220D"/>
    <w:rsid w:val="00C431E5"/>
    <w:rsid w:val="00C45243"/>
    <w:rsid w:val="00C46C56"/>
    <w:rsid w:val="00C47234"/>
    <w:rsid w:val="00C47706"/>
    <w:rsid w:val="00C50F07"/>
    <w:rsid w:val="00C51323"/>
    <w:rsid w:val="00C527C1"/>
    <w:rsid w:val="00C53872"/>
    <w:rsid w:val="00C5599B"/>
    <w:rsid w:val="00C563CE"/>
    <w:rsid w:val="00C57499"/>
    <w:rsid w:val="00C61B5B"/>
    <w:rsid w:val="00C62DBB"/>
    <w:rsid w:val="00C64328"/>
    <w:rsid w:val="00C65149"/>
    <w:rsid w:val="00C65323"/>
    <w:rsid w:val="00C662FC"/>
    <w:rsid w:val="00C67432"/>
    <w:rsid w:val="00C67BF7"/>
    <w:rsid w:val="00C72566"/>
    <w:rsid w:val="00C7264F"/>
    <w:rsid w:val="00C73126"/>
    <w:rsid w:val="00C7625B"/>
    <w:rsid w:val="00C774CA"/>
    <w:rsid w:val="00C80668"/>
    <w:rsid w:val="00C81D67"/>
    <w:rsid w:val="00C83BF1"/>
    <w:rsid w:val="00C914CE"/>
    <w:rsid w:val="00C9346C"/>
    <w:rsid w:val="00C93BA5"/>
    <w:rsid w:val="00C96575"/>
    <w:rsid w:val="00C97F2E"/>
    <w:rsid w:val="00CA085C"/>
    <w:rsid w:val="00CA16A0"/>
    <w:rsid w:val="00CA368D"/>
    <w:rsid w:val="00CA55E8"/>
    <w:rsid w:val="00CA585B"/>
    <w:rsid w:val="00CB0F78"/>
    <w:rsid w:val="00CB18B7"/>
    <w:rsid w:val="00CB27EC"/>
    <w:rsid w:val="00CB2CB3"/>
    <w:rsid w:val="00CB44BC"/>
    <w:rsid w:val="00CB65DD"/>
    <w:rsid w:val="00CC52CB"/>
    <w:rsid w:val="00CC61D7"/>
    <w:rsid w:val="00CC706F"/>
    <w:rsid w:val="00CD5B34"/>
    <w:rsid w:val="00CE17B1"/>
    <w:rsid w:val="00CE22C1"/>
    <w:rsid w:val="00CE4929"/>
    <w:rsid w:val="00CE57EA"/>
    <w:rsid w:val="00CE608C"/>
    <w:rsid w:val="00CE6C61"/>
    <w:rsid w:val="00CF1970"/>
    <w:rsid w:val="00CF1BEE"/>
    <w:rsid w:val="00CF293E"/>
    <w:rsid w:val="00CF2E24"/>
    <w:rsid w:val="00CF2EEA"/>
    <w:rsid w:val="00CF3C30"/>
    <w:rsid w:val="00CF3CFF"/>
    <w:rsid w:val="00CF6A64"/>
    <w:rsid w:val="00D01004"/>
    <w:rsid w:val="00D03F0D"/>
    <w:rsid w:val="00D04242"/>
    <w:rsid w:val="00D04775"/>
    <w:rsid w:val="00D066AB"/>
    <w:rsid w:val="00D10D36"/>
    <w:rsid w:val="00D13843"/>
    <w:rsid w:val="00D143B2"/>
    <w:rsid w:val="00D146F1"/>
    <w:rsid w:val="00D170FE"/>
    <w:rsid w:val="00D20B6A"/>
    <w:rsid w:val="00D2168F"/>
    <w:rsid w:val="00D21E5F"/>
    <w:rsid w:val="00D21E63"/>
    <w:rsid w:val="00D2629F"/>
    <w:rsid w:val="00D264B0"/>
    <w:rsid w:val="00D3674F"/>
    <w:rsid w:val="00D37314"/>
    <w:rsid w:val="00D37968"/>
    <w:rsid w:val="00D43760"/>
    <w:rsid w:val="00D4593A"/>
    <w:rsid w:val="00D45CBC"/>
    <w:rsid w:val="00D46CD3"/>
    <w:rsid w:val="00D5284B"/>
    <w:rsid w:val="00D53309"/>
    <w:rsid w:val="00D53F1F"/>
    <w:rsid w:val="00D5508B"/>
    <w:rsid w:val="00D560DE"/>
    <w:rsid w:val="00D577C6"/>
    <w:rsid w:val="00D57C5E"/>
    <w:rsid w:val="00D60EA7"/>
    <w:rsid w:val="00D62D19"/>
    <w:rsid w:val="00D66B66"/>
    <w:rsid w:val="00D66DF0"/>
    <w:rsid w:val="00D70ED4"/>
    <w:rsid w:val="00D720A2"/>
    <w:rsid w:val="00D74A5A"/>
    <w:rsid w:val="00D75A04"/>
    <w:rsid w:val="00D82CF5"/>
    <w:rsid w:val="00D82F6E"/>
    <w:rsid w:val="00D83651"/>
    <w:rsid w:val="00D846DF"/>
    <w:rsid w:val="00D925F2"/>
    <w:rsid w:val="00D9483A"/>
    <w:rsid w:val="00D95620"/>
    <w:rsid w:val="00D95EEA"/>
    <w:rsid w:val="00D9619F"/>
    <w:rsid w:val="00D96500"/>
    <w:rsid w:val="00DA1CE6"/>
    <w:rsid w:val="00DA495B"/>
    <w:rsid w:val="00DA49E4"/>
    <w:rsid w:val="00DA6D1F"/>
    <w:rsid w:val="00DA76D3"/>
    <w:rsid w:val="00DB15AA"/>
    <w:rsid w:val="00DB18DB"/>
    <w:rsid w:val="00DB430A"/>
    <w:rsid w:val="00DB7603"/>
    <w:rsid w:val="00DC0B1C"/>
    <w:rsid w:val="00DC2090"/>
    <w:rsid w:val="00DC27C6"/>
    <w:rsid w:val="00DC3674"/>
    <w:rsid w:val="00DC36D9"/>
    <w:rsid w:val="00DC3F24"/>
    <w:rsid w:val="00DC5BF4"/>
    <w:rsid w:val="00DC6655"/>
    <w:rsid w:val="00DD175C"/>
    <w:rsid w:val="00DD5630"/>
    <w:rsid w:val="00DD68AB"/>
    <w:rsid w:val="00DE03AB"/>
    <w:rsid w:val="00DE76DC"/>
    <w:rsid w:val="00DE79C4"/>
    <w:rsid w:val="00DE7D3D"/>
    <w:rsid w:val="00DF7961"/>
    <w:rsid w:val="00E00D98"/>
    <w:rsid w:val="00E020B8"/>
    <w:rsid w:val="00E0416E"/>
    <w:rsid w:val="00E05739"/>
    <w:rsid w:val="00E05A3D"/>
    <w:rsid w:val="00E07EF0"/>
    <w:rsid w:val="00E1134E"/>
    <w:rsid w:val="00E14342"/>
    <w:rsid w:val="00E14866"/>
    <w:rsid w:val="00E178BC"/>
    <w:rsid w:val="00E20F05"/>
    <w:rsid w:val="00E21761"/>
    <w:rsid w:val="00E25919"/>
    <w:rsid w:val="00E25F37"/>
    <w:rsid w:val="00E278F0"/>
    <w:rsid w:val="00E31783"/>
    <w:rsid w:val="00E329B4"/>
    <w:rsid w:val="00E34856"/>
    <w:rsid w:val="00E40C7B"/>
    <w:rsid w:val="00E41B77"/>
    <w:rsid w:val="00E423A6"/>
    <w:rsid w:val="00E45151"/>
    <w:rsid w:val="00E45E98"/>
    <w:rsid w:val="00E509DD"/>
    <w:rsid w:val="00E528DF"/>
    <w:rsid w:val="00E52AA3"/>
    <w:rsid w:val="00E5318D"/>
    <w:rsid w:val="00E54380"/>
    <w:rsid w:val="00E55A54"/>
    <w:rsid w:val="00E55D7E"/>
    <w:rsid w:val="00E560A9"/>
    <w:rsid w:val="00E562C5"/>
    <w:rsid w:val="00E60AD3"/>
    <w:rsid w:val="00E61F4D"/>
    <w:rsid w:val="00E6295E"/>
    <w:rsid w:val="00E64515"/>
    <w:rsid w:val="00E648CE"/>
    <w:rsid w:val="00E64E0C"/>
    <w:rsid w:val="00E65CC2"/>
    <w:rsid w:val="00E65EEE"/>
    <w:rsid w:val="00E71B05"/>
    <w:rsid w:val="00E73095"/>
    <w:rsid w:val="00E75604"/>
    <w:rsid w:val="00E7615F"/>
    <w:rsid w:val="00E7619E"/>
    <w:rsid w:val="00E80ECB"/>
    <w:rsid w:val="00E8388B"/>
    <w:rsid w:val="00E846A0"/>
    <w:rsid w:val="00E85A92"/>
    <w:rsid w:val="00E87541"/>
    <w:rsid w:val="00E87AF3"/>
    <w:rsid w:val="00E90D82"/>
    <w:rsid w:val="00E93C5D"/>
    <w:rsid w:val="00E940BA"/>
    <w:rsid w:val="00E946A8"/>
    <w:rsid w:val="00E95BA0"/>
    <w:rsid w:val="00E97C12"/>
    <w:rsid w:val="00E97EDE"/>
    <w:rsid w:val="00EA046E"/>
    <w:rsid w:val="00EA686C"/>
    <w:rsid w:val="00EB0C60"/>
    <w:rsid w:val="00EB1733"/>
    <w:rsid w:val="00EB1EF5"/>
    <w:rsid w:val="00EB3CAF"/>
    <w:rsid w:val="00EB45D0"/>
    <w:rsid w:val="00EB4F17"/>
    <w:rsid w:val="00EB5D4F"/>
    <w:rsid w:val="00EC062C"/>
    <w:rsid w:val="00EC1ADB"/>
    <w:rsid w:val="00EC2773"/>
    <w:rsid w:val="00EC27D2"/>
    <w:rsid w:val="00EC2DA4"/>
    <w:rsid w:val="00EC31B8"/>
    <w:rsid w:val="00EC454F"/>
    <w:rsid w:val="00EC4EB7"/>
    <w:rsid w:val="00ED0189"/>
    <w:rsid w:val="00ED1ADD"/>
    <w:rsid w:val="00ED6239"/>
    <w:rsid w:val="00EE5A11"/>
    <w:rsid w:val="00EF2D56"/>
    <w:rsid w:val="00EF2D81"/>
    <w:rsid w:val="00EF4C7A"/>
    <w:rsid w:val="00EF5E80"/>
    <w:rsid w:val="00EF74FB"/>
    <w:rsid w:val="00EF7F67"/>
    <w:rsid w:val="00F01125"/>
    <w:rsid w:val="00F02CF7"/>
    <w:rsid w:val="00F11D97"/>
    <w:rsid w:val="00F13E58"/>
    <w:rsid w:val="00F15BBD"/>
    <w:rsid w:val="00F20C84"/>
    <w:rsid w:val="00F21821"/>
    <w:rsid w:val="00F223DE"/>
    <w:rsid w:val="00F31180"/>
    <w:rsid w:val="00F31F48"/>
    <w:rsid w:val="00F323F7"/>
    <w:rsid w:val="00F32C48"/>
    <w:rsid w:val="00F32CEC"/>
    <w:rsid w:val="00F33822"/>
    <w:rsid w:val="00F3518B"/>
    <w:rsid w:val="00F35D0E"/>
    <w:rsid w:val="00F36F74"/>
    <w:rsid w:val="00F430CB"/>
    <w:rsid w:val="00F436AC"/>
    <w:rsid w:val="00F440C0"/>
    <w:rsid w:val="00F440F7"/>
    <w:rsid w:val="00F46795"/>
    <w:rsid w:val="00F47A0A"/>
    <w:rsid w:val="00F5023D"/>
    <w:rsid w:val="00F51907"/>
    <w:rsid w:val="00F51ADC"/>
    <w:rsid w:val="00F54049"/>
    <w:rsid w:val="00F5416D"/>
    <w:rsid w:val="00F54759"/>
    <w:rsid w:val="00F56294"/>
    <w:rsid w:val="00F612E8"/>
    <w:rsid w:val="00F64F10"/>
    <w:rsid w:val="00F650AF"/>
    <w:rsid w:val="00F65C15"/>
    <w:rsid w:val="00F678EC"/>
    <w:rsid w:val="00F7151B"/>
    <w:rsid w:val="00F71825"/>
    <w:rsid w:val="00F7437F"/>
    <w:rsid w:val="00F76B1E"/>
    <w:rsid w:val="00F76BB2"/>
    <w:rsid w:val="00F77003"/>
    <w:rsid w:val="00F80A64"/>
    <w:rsid w:val="00F81A89"/>
    <w:rsid w:val="00F83153"/>
    <w:rsid w:val="00F85498"/>
    <w:rsid w:val="00F85990"/>
    <w:rsid w:val="00F8629A"/>
    <w:rsid w:val="00F873BA"/>
    <w:rsid w:val="00F91890"/>
    <w:rsid w:val="00F93F61"/>
    <w:rsid w:val="00F96131"/>
    <w:rsid w:val="00F96136"/>
    <w:rsid w:val="00FA1A84"/>
    <w:rsid w:val="00FA2D97"/>
    <w:rsid w:val="00FA3BD2"/>
    <w:rsid w:val="00FA45B1"/>
    <w:rsid w:val="00FA58ED"/>
    <w:rsid w:val="00FA7337"/>
    <w:rsid w:val="00FB1A9E"/>
    <w:rsid w:val="00FB3D5B"/>
    <w:rsid w:val="00FB48C2"/>
    <w:rsid w:val="00FB56FA"/>
    <w:rsid w:val="00FB78B1"/>
    <w:rsid w:val="00FB78D6"/>
    <w:rsid w:val="00FB7B8B"/>
    <w:rsid w:val="00FB7EB1"/>
    <w:rsid w:val="00FC0CC9"/>
    <w:rsid w:val="00FC3E39"/>
    <w:rsid w:val="00FC4B63"/>
    <w:rsid w:val="00FC70B5"/>
    <w:rsid w:val="00FD0C3F"/>
    <w:rsid w:val="00FD1F7D"/>
    <w:rsid w:val="00FD313E"/>
    <w:rsid w:val="00FD331A"/>
    <w:rsid w:val="00FD5181"/>
    <w:rsid w:val="00FD5E93"/>
    <w:rsid w:val="00FD62D6"/>
    <w:rsid w:val="00FE02EF"/>
    <w:rsid w:val="00FE0ED9"/>
    <w:rsid w:val="00FE236C"/>
    <w:rsid w:val="00FE2710"/>
    <w:rsid w:val="00FE5502"/>
    <w:rsid w:val="00FE5D01"/>
    <w:rsid w:val="00FE6591"/>
    <w:rsid w:val="00FF0C9B"/>
    <w:rsid w:val="00FF180B"/>
    <w:rsid w:val="00FF54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AA8684"/>
  <w15:docId w15:val="{C77DF05B-1909-4194-BECF-3F47610E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203FA"/>
    <w:rPr>
      <w:lang w:val="en-GB"/>
    </w:rPr>
  </w:style>
  <w:style w:type="paragraph" w:styleId="Heading1">
    <w:name w:val="heading 1"/>
    <w:basedOn w:val="Normal"/>
    <w:next w:val="Normal"/>
    <w:link w:val="Heading1Char"/>
    <w:uiPriority w:val="9"/>
    <w:qFormat/>
    <w:rsid w:val="005E1160"/>
    <w:pPr>
      <w:keepNext/>
      <w:keepLines/>
      <w:spacing w:before="480" w:after="0"/>
      <w:outlineLvl w:val="0"/>
    </w:pPr>
    <w:rPr>
      <w:rFonts w:eastAsiaTheme="majorEastAsia" w:cstheme="majorBidi"/>
      <w:b/>
      <w:bCs/>
      <w:color w:val="006D96" w:themeColor="text1"/>
      <w:sz w:val="24"/>
      <w:szCs w:val="28"/>
    </w:rPr>
  </w:style>
  <w:style w:type="paragraph" w:styleId="Heading2">
    <w:name w:val="heading 2"/>
    <w:basedOn w:val="Normal"/>
    <w:next w:val="Normal"/>
    <w:link w:val="Heading2Char"/>
    <w:uiPriority w:val="9"/>
    <w:unhideWhenUsed/>
    <w:qFormat/>
    <w:rsid w:val="005E1160"/>
    <w:pPr>
      <w:keepNext/>
      <w:keepLines/>
      <w:spacing w:before="200" w:after="0"/>
      <w:outlineLvl w:val="1"/>
    </w:pPr>
    <w:rPr>
      <w:rFonts w:eastAsiaTheme="majorEastAsia" w:cstheme="majorBidi"/>
      <w:b/>
      <w:bCs/>
      <w:color w:val="3D6C7E" w:themeColor="background1" w:themeShade="80"/>
      <w:szCs w:val="26"/>
    </w:rPr>
  </w:style>
  <w:style w:type="paragraph" w:styleId="Heading3">
    <w:name w:val="heading 3"/>
    <w:basedOn w:val="Normal"/>
    <w:next w:val="Normal"/>
    <w:link w:val="Heading3Char"/>
    <w:uiPriority w:val="9"/>
    <w:unhideWhenUsed/>
    <w:qFormat/>
    <w:rsid w:val="005E1160"/>
    <w:pPr>
      <w:keepNext/>
      <w:keepLines/>
      <w:spacing w:before="200" w:after="0"/>
      <w:outlineLvl w:val="2"/>
    </w:pPr>
    <w:rPr>
      <w:rFonts w:eastAsiaTheme="majorEastAsia" w:cstheme="majorBidi"/>
      <w:b/>
      <w:bCs/>
      <w:color w:val="649EB4" w:themeColor="background1" w:themeShade="B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77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D6772"/>
    <w:rPr>
      <w:rFonts w:ascii="Tahoma" w:hAnsi="Tahoma" w:cs="Tahoma"/>
      <w:sz w:val="16"/>
      <w:szCs w:val="16"/>
    </w:rPr>
  </w:style>
  <w:style w:type="character" w:customStyle="1" w:styleId="Heading1Char">
    <w:name w:val="Heading 1 Char"/>
    <w:basedOn w:val="DefaultParagraphFont"/>
    <w:link w:val="Heading1"/>
    <w:uiPriority w:val="9"/>
    <w:rsid w:val="005E1160"/>
    <w:rPr>
      <w:rFonts w:ascii="Tahoma" w:eastAsiaTheme="majorEastAsia" w:hAnsi="Tahoma" w:cstheme="majorBidi"/>
      <w:b/>
      <w:bCs/>
      <w:color w:val="006D96" w:themeColor="text1"/>
      <w:sz w:val="24"/>
      <w:szCs w:val="28"/>
    </w:rPr>
  </w:style>
  <w:style w:type="character" w:customStyle="1" w:styleId="Heading2Char">
    <w:name w:val="Heading 2 Char"/>
    <w:basedOn w:val="DefaultParagraphFont"/>
    <w:link w:val="Heading2"/>
    <w:uiPriority w:val="9"/>
    <w:rsid w:val="005E1160"/>
    <w:rPr>
      <w:rFonts w:ascii="Tahoma" w:eastAsiaTheme="majorEastAsia" w:hAnsi="Tahoma" w:cstheme="majorBidi"/>
      <w:b/>
      <w:bCs/>
      <w:color w:val="3D6C7E" w:themeColor="background1" w:themeShade="80"/>
      <w:szCs w:val="26"/>
    </w:rPr>
  </w:style>
  <w:style w:type="paragraph" w:styleId="ListParagraph">
    <w:name w:val="List Paragraph"/>
    <w:basedOn w:val="Normal"/>
    <w:link w:val="ListParagraphChar"/>
    <w:uiPriority w:val="34"/>
    <w:qFormat/>
    <w:rsid w:val="004A4554"/>
    <w:pPr>
      <w:ind w:left="720"/>
      <w:contextualSpacing/>
    </w:pPr>
  </w:style>
  <w:style w:type="paragraph" w:styleId="TOCHeading">
    <w:name w:val="TOC Heading"/>
    <w:basedOn w:val="Heading1"/>
    <w:next w:val="Normal"/>
    <w:uiPriority w:val="39"/>
    <w:semiHidden/>
    <w:unhideWhenUsed/>
    <w:qFormat/>
    <w:rsid w:val="004A4554"/>
    <w:pPr>
      <w:outlineLvl w:val="9"/>
    </w:pPr>
    <w:rPr>
      <w:lang w:eastAsia="ja-JP"/>
    </w:rPr>
  </w:style>
  <w:style w:type="paragraph" w:styleId="TOC1">
    <w:name w:val="toc 1"/>
    <w:basedOn w:val="Normal"/>
    <w:next w:val="Normal"/>
    <w:autoRedefine/>
    <w:uiPriority w:val="39"/>
    <w:unhideWhenUsed/>
    <w:rsid w:val="00FE236C"/>
    <w:pPr>
      <w:tabs>
        <w:tab w:val="left" w:pos="440"/>
        <w:tab w:val="right" w:leader="dot" w:pos="9350"/>
      </w:tabs>
      <w:spacing w:after="100"/>
    </w:pPr>
    <w:rPr>
      <w:b/>
      <w:bCs/>
      <w:caps/>
      <w:noProof/>
    </w:rPr>
  </w:style>
  <w:style w:type="paragraph" w:styleId="TOC2">
    <w:name w:val="toc 2"/>
    <w:basedOn w:val="Normal"/>
    <w:next w:val="Normal"/>
    <w:autoRedefine/>
    <w:uiPriority w:val="39"/>
    <w:unhideWhenUsed/>
    <w:rsid w:val="00753D15"/>
    <w:pPr>
      <w:tabs>
        <w:tab w:val="left" w:pos="880"/>
        <w:tab w:val="right" w:leader="dot" w:pos="9350"/>
      </w:tabs>
      <w:spacing w:after="100"/>
      <w:ind w:left="450"/>
    </w:pPr>
    <w:rPr>
      <w:i/>
      <w:iCs/>
      <w:noProof/>
    </w:rPr>
  </w:style>
  <w:style w:type="character" w:styleId="Hyperlink">
    <w:name w:val="Hyperlink"/>
    <w:basedOn w:val="DefaultParagraphFont"/>
    <w:uiPriority w:val="99"/>
    <w:unhideWhenUsed/>
    <w:rsid w:val="004A4554"/>
    <w:rPr>
      <w:color w:val="642240" w:themeColor="hyperlink"/>
      <w:u w:val="single"/>
    </w:rPr>
  </w:style>
  <w:style w:type="character" w:customStyle="1" w:styleId="Heading3Char">
    <w:name w:val="Heading 3 Char"/>
    <w:basedOn w:val="DefaultParagraphFont"/>
    <w:link w:val="Heading3"/>
    <w:uiPriority w:val="9"/>
    <w:rsid w:val="005E1160"/>
    <w:rPr>
      <w:rFonts w:ascii="Tahoma" w:eastAsiaTheme="majorEastAsia" w:hAnsi="Tahoma" w:cstheme="majorBidi"/>
      <w:b/>
      <w:bCs/>
      <w:color w:val="649EB4" w:themeColor="background1" w:themeShade="BF"/>
      <w:sz w:val="16"/>
    </w:rPr>
  </w:style>
  <w:style w:type="paragraph" w:styleId="TOC3">
    <w:name w:val="toc 3"/>
    <w:basedOn w:val="Normal"/>
    <w:next w:val="Normal"/>
    <w:autoRedefine/>
    <w:uiPriority w:val="39"/>
    <w:unhideWhenUsed/>
    <w:rsid w:val="004A4554"/>
    <w:pPr>
      <w:spacing w:after="100"/>
      <w:ind w:left="440"/>
    </w:pPr>
  </w:style>
  <w:style w:type="paragraph" w:styleId="Header">
    <w:name w:val="header"/>
    <w:basedOn w:val="Normal"/>
    <w:link w:val="HeaderChar"/>
    <w:uiPriority w:val="99"/>
    <w:unhideWhenUsed/>
    <w:qFormat/>
    <w:rsid w:val="005E1160"/>
    <w:pPr>
      <w:tabs>
        <w:tab w:val="right" w:pos="9027"/>
      </w:tabs>
    </w:pPr>
    <w:rPr>
      <w:color w:val="365F91"/>
      <w:szCs w:val="18"/>
    </w:rPr>
  </w:style>
  <w:style w:type="character" w:customStyle="1" w:styleId="HeaderChar">
    <w:name w:val="Header Char"/>
    <w:basedOn w:val="DefaultParagraphFont"/>
    <w:link w:val="Header"/>
    <w:uiPriority w:val="99"/>
    <w:rsid w:val="005E1160"/>
    <w:rPr>
      <w:rFonts w:ascii="Tahoma" w:hAnsi="Tahoma"/>
      <w:color w:val="365F91"/>
      <w:sz w:val="18"/>
      <w:szCs w:val="18"/>
    </w:rPr>
  </w:style>
  <w:style w:type="paragraph" w:styleId="Footer">
    <w:name w:val="footer"/>
    <w:basedOn w:val="Normal"/>
    <w:link w:val="FooterChar"/>
    <w:uiPriority w:val="99"/>
    <w:unhideWhenUsed/>
    <w:rsid w:val="0053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D7"/>
  </w:style>
  <w:style w:type="table" w:styleId="TableGrid">
    <w:name w:val="Table Grid"/>
    <w:basedOn w:val="TableNormal"/>
    <w:uiPriority w:val="59"/>
    <w:rsid w:val="0066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4F3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03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622"/>
    <w:rPr>
      <w:sz w:val="20"/>
      <w:szCs w:val="20"/>
    </w:rPr>
  </w:style>
  <w:style w:type="character" w:styleId="FootnoteReference">
    <w:name w:val="footnote reference"/>
    <w:basedOn w:val="DefaultParagraphFont"/>
    <w:uiPriority w:val="99"/>
    <w:semiHidden/>
    <w:unhideWhenUsed/>
    <w:rsid w:val="00A03622"/>
    <w:rPr>
      <w:vertAlign w:val="superscript"/>
    </w:rPr>
  </w:style>
  <w:style w:type="paragraph" w:styleId="BodyText">
    <w:name w:val="Body Text"/>
    <w:basedOn w:val="Normal"/>
    <w:link w:val="BodyTextChar"/>
    <w:rsid w:val="00D37968"/>
    <w:pPr>
      <w:spacing w:before="120" w:after="0" w:line="264" w:lineRule="auto"/>
      <w:jc w:val="both"/>
    </w:pPr>
    <w:rPr>
      <w:rFonts w:eastAsia="Times New Roman" w:cs="Times New Roman"/>
      <w:sz w:val="16"/>
      <w:szCs w:val="24"/>
    </w:rPr>
  </w:style>
  <w:style w:type="character" w:customStyle="1" w:styleId="BodyTextChar">
    <w:name w:val="Body Text Char"/>
    <w:basedOn w:val="DefaultParagraphFont"/>
    <w:link w:val="BodyText"/>
    <w:rsid w:val="00D37968"/>
    <w:rPr>
      <w:rFonts w:ascii="Tahoma" w:eastAsia="Times New Roman" w:hAnsi="Tahoma" w:cs="Times New Roman"/>
      <w:sz w:val="16"/>
      <w:szCs w:val="24"/>
    </w:rPr>
  </w:style>
  <w:style w:type="table" w:customStyle="1" w:styleId="BankABCTablestyle2">
    <w:name w:val="Bank ABC Table style 2"/>
    <w:basedOn w:val="BankABCTablestyle1"/>
    <w:uiPriority w:val="99"/>
    <w:qFormat/>
    <w:rsid w:val="009653C8"/>
    <w:tblPr>
      <w:tblStyleRowBandSize w:val="1"/>
      <w:tblInd w:w="113" w:type="dxa"/>
      <w:tblBorders>
        <w:insideH w:val="single" w:sz="4" w:space="0" w:color="FFFFFF"/>
      </w:tblBorders>
    </w:tblPr>
    <w:tblStylePr w:type="firstRow">
      <w:pPr>
        <w:wordWrap/>
        <w:ind w:leftChars="0" w:left="57" w:rightChars="0" w:right="57"/>
      </w:pPr>
      <w:rPr>
        <w:rFonts w:ascii="Tahoma" w:hAnsi="Tahoma"/>
        <w:b/>
        <w:color w:val="FFFFFF"/>
        <w:sz w:val="20"/>
      </w:rPr>
      <w:tblPr/>
      <w:tcPr>
        <w:shd w:val="clear" w:color="auto" w:fill="006D96" w:themeFill="text1"/>
        <w:tcMar>
          <w:top w:w="57" w:type="dxa"/>
          <w:left w:w="108" w:type="dxa"/>
          <w:bottom w:w="57" w:type="dxa"/>
          <w:right w:w="108" w:type="dxa"/>
        </w:tcMar>
      </w:tcPr>
    </w:tblStylePr>
    <w:tblStylePr w:type="lastRow">
      <w:rPr>
        <w:rFonts w:ascii="Tahoma" w:hAnsi="Tahoma"/>
        <w:sz w:val="20"/>
      </w:rPr>
      <w:tblPr/>
      <w:tcPr>
        <w:shd w:val="clear" w:color="auto" w:fill="ECF3F6" w:themeFill="background1" w:themeFillTint="33"/>
      </w:tcPr>
    </w:tblStylePr>
    <w:tblStylePr w:type="band1Horz">
      <w:tblPr/>
      <w:tcPr>
        <w:shd w:val="clear" w:color="auto" w:fill="ECF3F6" w:themeFill="background1" w:themeFillTint="33"/>
      </w:tcPr>
    </w:tblStylePr>
    <w:tblStylePr w:type="band2Horz">
      <w:tblPr/>
      <w:tcPr>
        <w:shd w:val="clear" w:color="auto" w:fill="ECF3F6" w:themeFill="background1" w:themeFillTint="33"/>
      </w:tcPr>
    </w:tblStylePr>
  </w:style>
  <w:style w:type="paragraph" w:customStyle="1" w:styleId="Subhead">
    <w:name w:val="Subhead"/>
    <w:basedOn w:val="Normal"/>
    <w:qFormat/>
    <w:rsid w:val="000D6409"/>
    <w:rPr>
      <w:b/>
      <w:bCs/>
    </w:rPr>
  </w:style>
  <w:style w:type="paragraph" w:customStyle="1" w:styleId="Bodycopybold">
    <w:name w:val="Body copy bold"/>
    <w:basedOn w:val="Normal"/>
    <w:qFormat/>
    <w:rsid w:val="000D6409"/>
    <w:pPr>
      <w:jc w:val="both"/>
    </w:pPr>
    <w:rPr>
      <w:b/>
    </w:rPr>
  </w:style>
  <w:style w:type="paragraph" w:customStyle="1" w:styleId="Chapterpage">
    <w:name w:val="Chapter page"/>
    <w:basedOn w:val="Normal"/>
    <w:qFormat/>
    <w:rsid w:val="00B834F0"/>
    <w:pPr>
      <w:spacing w:before="100" w:beforeAutospacing="1" w:after="100" w:afterAutospacing="1" w:line="240" w:lineRule="auto"/>
      <w:ind w:left="360"/>
    </w:pPr>
    <w:rPr>
      <w:rFonts w:eastAsia="Times New Roman" w:cs="Tahoma"/>
      <w:sz w:val="21"/>
      <w:szCs w:val="21"/>
    </w:rPr>
  </w:style>
  <w:style w:type="paragraph" w:customStyle="1" w:styleId="Title1">
    <w:name w:val="Title 1"/>
    <w:basedOn w:val="Normal"/>
    <w:qFormat/>
    <w:rsid w:val="00DF7961"/>
    <w:pPr>
      <w:jc w:val="center"/>
    </w:pPr>
    <w:rPr>
      <w:b/>
      <w:bCs/>
      <w:noProof/>
      <w:color w:val="365F91"/>
      <w:sz w:val="24"/>
      <w:szCs w:val="24"/>
    </w:rPr>
  </w:style>
  <w:style w:type="paragraph" w:customStyle="1" w:styleId="Title2">
    <w:name w:val="Title 2"/>
    <w:basedOn w:val="Normal"/>
    <w:qFormat/>
    <w:rsid w:val="00DF7961"/>
    <w:pPr>
      <w:jc w:val="center"/>
    </w:pPr>
    <w:rPr>
      <w:b/>
      <w:bCs/>
      <w:noProof/>
      <w:color w:val="365F91"/>
      <w:sz w:val="40"/>
      <w:szCs w:val="40"/>
    </w:rPr>
  </w:style>
  <w:style w:type="paragraph" w:customStyle="1" w:styleId="ChapterSTYLE">
    <w:name w:val="Chapter STYLE"/>
    <w:qFormat/>
    <w:rsid w:val="004F4F29"/>
    <w:rPr>
      <w:rFonts w:ascii="Tahoma" w:hAnsi="Tahoma"/>
      <w:b/>
      <w:bCs/>
      <w:sz w:val="72"/>
      <w:szCs w:val="72"/>
    </w:rPr>
  </w:style>
  <w:style w:type="paragraph" w:customStyle="1" w:styleId="TOC">
    <w:name w:val="TOC"/>
    <w:basedOn w:val="TOCHeading"/>
    <w:qFormat/>
    <w:rsid w:val="00A14249"/>
  </w:style>
  <w:style w:type="table" w:customStyle="1" w:styleId="BankABCTablestyle1">
    <w:name w:val="Bank ABC Table style 1"/>
    <w:basedOn w:val="TableNormal"/>
    <w:uiPriority w:val="99"/>
    <w:qFormat/>
    <w:rsid w:val="008578D4"/>
    <w:pPr>
      <w:spacing w:after="0" w:line="240" w:lineRule="auto"/>
      <w:ind w:left="57" w:right="57"/>
    </w:pPr>
    <w:rPr>
      <w:rFonts w:ascii="Tahoma" w:hAnsi="Tahoma"/>
      <w:sz w:val="20"/>
    </w:rPr>
    <w:tblPr/>
    <w:tcPr>
      <w:tcMar>
        <w:left w:w="108" w:type="dxa"/>
        <w:right w:w="108" w:type="dxa"/>
      </w:tcMar>
    </w:tcPr>
    <w:tblStylePr w:type="firstRow">
      <w:pPr>
        <w:wordWrap/>
        <w:ind w:leftChars="0" w:left="57" w:rightChars="0" w:right="57"/>
      </w:pPr>
      <w:rPr>
        <w:rFonts w:ascii="Tahoma" w:hAnsi="Tahoma"/>
        <w:b/>
        <w:color w:val="FFFFFF"/>
        <w:sz w:val="20"/>
      </w:rPr>
      <w:tblPr/>
      <w:tcPr>
        <w:shd w:val="clear" w:color="auto" w:fill="006D96" w:themeFill="text1"/>
        <w:tcMar>
          <w:top w:w="57" w:type="dxa"/>
          <w:left w:w="108" w:type="dxa"/>
          <w:bottom w:w="57" w:type="dxa"/>
          <w:right w:w="108" w:type="dxa"/>
        </w:tcMar>
      </w:tcPr>
    </w:tblStylePr>
    <w:tblStylePr w:type="lastRow">
      <w:rPr>
        <w:rFonts w:ascii="Tahoma" w:hAnsi="Tahoma"/>
        <w:sz w:val="20"/>
      </w:rPr>
    </w:tblStylePr>
  </w:style>
  <w:style w:type="paragraph" w:styleId="Date">
    <w:name w:val="Date"/>
    <w:basedOn w:val="Normal"/>
    <w:next w:val="Normal"/>
    <w:link w:val="DateChar"/>
    <w:uiPriority w:val="1"/>
    <w:qFormat/>
    <w:rsid w:val="00291A40"/>
    <w:pPr>
      <w:spacing w:before="1200" w:after="360" w:line="288" w:lineRule="auto"/>
    </w:pPr>
    <w:rPr>
      <w:rFonts w:eastAsiaTheme="majorEastAsia" w:cstheme="majorBidi"/>
      <w:caps/>
      <w:color w:val="55565A" w:themeColor="accent3"/>
      <w:kern w:val="20"/>
      <w:szCs w:val="20"/>
      <w:lang w:eastAsia="ja-JP"/>
    </w:rPr>
  </w:style>
  <w:style w:type="character" w:customStyle="1" w:styleId="DateChar">
    <w:name w:val="Date Char"/>
    <w:basedOn w:val="DefaultParagraphFont"/>
    <w:link w:val="Date"/>
    <w:uiPriority w:val="1"/>
    <w:rsid w:val="00291A40"/>
    <w:rPr>
      <w:rFonts w:ascii="Tahoma" w:eastAsiaTheme="majorEastAsia" w:hAnsi="Tahoma" w:cstheme="majorBidi"/>
      <w:caps/>
      <w:color w:val="55565A" w:themeColor="accent3"/>
      <w:kern w:val="20"/>
      <w:sz w:val="18"/>
      <w:szCs w:val="20"/>
      <w:lang w:eastAsia="ja-JP"/>
    </w:rPr>
  </w:style>
  <w:style w:type="paragraph" w:customStyle="1" w:styleId="Recipient">
    <w:name w:val="Recipient"/>
    <w:basedOn w:val="Normal"/>
    <w:qFormat/>
    <w:rsid w:val="00291A40"/>
    <w:pPr>
      <w:spacing w:before="40" w:after="40" w:line="288" w:lineRule="auto"/>
    </w:pPr>
    <w:rPr>
      <w:b/>
      <w:bCs/>
      <w:kern w:val="20"/>
      <w:sz w:val="20"/>
      <w:szCs w:val="20"/>
      <w:lang w:eastAsia="ja-JP"/>
    </w:rPr>
  </w:style>
  <w:style w:type="paragraph" w:styleId="Salutation">
    <w:name w:val="Salutation"/>
    <w:basedOn w:val="Normal"/>
    <w:next w:val="Normal"/>
    <w:link w:val="SalutationChar"/>
    <w:uiPriority w:val="1"/>
    <w:unhideWhenUsed/>
    <w:qFormat/>
    <w:rsid w:val="00180FDF"/>
    <w:pPr>
      <w:spacing w:before="720" w:after="160" w:line="288" w:lineRule="auto"/>
    </w:pPr>
    <w:rPr>
      <w:kern w:val="20"/>
      <w:szCs w:val="20"/>
      <w:lang w:eastAsia="ja-JP"/>
    </w:rPr>
  </w:style>
  <w:style w:type="character" w:customStyle="1" w:styleId="SalutationChar">
    <w:name w:val="Salutation Char"/>
    <w:basedOn w:val="DefaultParagraphFont"/>
    <w:link w:val="Salutation"/>
    <w:uiPriority w:val="1"/>
    <w:rsid w:val="00180FDF"/>
    <w:rPr>
      <w:rFonts w:ascii="Tahoma" w:hAnsi="Tahoma"/>
      <w:kern w:val="20"/>
      <w:sz w:val="18"/>
      <w:szCs w:val="20"/>
      <w:lang w:eastAsia="ja-JP"/>
    </w:rPr>
  </w:style>
  <w:style w:type="paragraph" w:styleId="Closing">
    <w:name w:val="Closing"/>
    <w:basedOn w:val="Normal"/>
    <w:link w:val="ClosingChar"/>
    <w:uiPriority w:val="1"/>
    <w:unhideWhenUsed/>
    <w:qFormat/>
    <w:rsid w:val="00180FDF"/>
    <w:pPr>
      <w:spacing w:before="480" w:after="960" w:line="240" w:lineRule="auto"/>
    </w:pPr>
    <w:rPr>
      <w:kern w:val="20"/>
      <w:szCs w:val="20"/>
      <w:lang w:eastAsia="ja-JP"/>
    </w:rPr>
  </w:style>
  <w:style w:type="character" w:customStyle="1" w:styleId="ClosingChar">
    <w:name w:val="Closing Char"/>
    <w:basedOn w:val="DefaultParagraphFont"/>
    <w:link w:val="Closing"/>
    <w:uiPriority w:val="1"/>
    <w:rsid w:val="00180FDF"/>
    <w:rPr>
      <w:rFonts w:ascii="Tahoma" w:hAnsi="Tahoma"/>
      <w:kern w:val="20"/>
      <w:sz w:val="18"/>
      <w:szCs w:val="20"/>
      <w:lang w:eastAsia="ja-JP"/>
    </w:rPr>
  </w:style>
  <w:style w:type="paragraph" w:styleId="Signature">
    <w:name w:val="Signature"/>
    <w:basedOn w:val="Normal"/>
    <w:link w:val="SignatureChar"/>
    <w:uiPriority w:val="1"/>
    <w:unhideWhenUsed/>
    <w:qFormat/>
    <w:rsid w:val="00180FDF"/>
    <w:pPr>
      <w:spacing w:before="40" w:after="160" w:line="288" w:lineRule="auto"/>
    </w:pPr>
    <w:rPr>
      <w:b/>
      <w:bCs/>
      <w:kern w:val="20"/>
      <w:szCs w:val="20"/>
      <w:lang w:eastAsia="ja-JP"/>
    </w:rPr>
  </w:style>
  <w:style w:type="character" w:customStyle="1" w:styleId="SignatureChar">
    <w:name w:val="Signature Char"/>
    <w:basedOn w:val="DefaultParagraphFont"/>
    <w:link w:val="Signature"/>
    <w:uiPriority w:val="1"/>
    <w:rsid w:val="00180FDF"/>
    <w:rPr>
      <w:rFonts w:ascii="Tahoma" w:hAnsi="Tahoma"/>
      <w:b/>
      <w:bCs/>
      <w:kern w:val="20"/>
      <w:sz w:val="18"/>
      <w:szCs w:val="20"/>
      <w:lang w:eastAsia="ja-JP"/>
    </w:rPr>
  </w:style>
  <w:style w:type="paragraph" w:styleId="Title">
    <w:name w:val="Title"/>
    <w:basedOn w:val="Normal"/>
    <w:next w:val="Normal"/>
    <w:link w:val="TitleChar"/>
    <w:uiPriority w:val="1"/>
    <w:qFormat/>
    <w:rsid w:val="00180FDF"/>
    <w:pPr>
      <w:spacing w:before="40" w:after="480" w:line="288" w:lineRule="auto"/>
    </w:pPr>
    <w:rPr>
      <w:rFonts w:eastAsiaTheme="majorEastAsia" w:cstheme="majorBidi"/>
      <w:caps/>
      <w:kern w:val="20"/>
      <w:szCs w:val="20"/>
      <w:lang w:eastAsia="ja-JP"/>
    </w:rPr>
  </w:style>
  <w:style w:type="character" w:customStyle="1" w:styleId="TitleChar">
    <w:name w:val="Title Char"/>
    <w:basedOn w:val="DefaultParagraphFont"/>
    <w:link w:val="Title"/>
    <w:uiPriority w:val="1"/>
    <w:rsid w:val="00180FDF"/>
    <w:rPr>
      <w:rFonts w:ascii="Tahoma" w:eastAsiaTheme="majorEastAsia" w:hAnsi="Tahoma" w:cstheme="majorBidi"/>
      <w:caps/>
      <w:kern w:val="20"/>
      <w:sz w:val="18"/>
      <w:szCs w:val="20"/>
      <w:lang w:eastAsia="ja-JP"/>
    </w:rPr>
  </w:style>
  <w:style w:type="character" w:styleId="IntenseReference">
    <w:name w:val="Intense Reference"/>
    <w:basedOn w:val="DefaultParagraphFont"/>
    <w:uiPriority w:val="32"/>
    <w:qFormat/>
    <w:rsid w:val="007B3979"/>
    <w:rPr>
      <w:rFonts w:ascii="Tahoma" w:hAnsi="Tahoma"/>
      <w:b/>
      <w:bCs/>
      <w:smallCaps/>
      <w:color w:val="006D96" w:themeColor="accent1"/>
      <w:spacing w:val="5"/>
    </w:rPr>
  </w:style>
  <w:style w:type="paragraph" w:customStyle="1" w:styleId="Address">
    <w:name w:val="Address"/>
    <w:basedOn w:val="Normal"/>
    <w:uiPriority w:val="1"/>
    <w:qFormat/>
    <w:rsid w:val="00A94B09"/>
    <w:pPr>
      <w:spacing w:after="0"/>
    </w:pPr>
    <w:rPr>
      <w:rFonts w:eastAsiaTheme="minorEastAsia"/>
      <w:spacing w:val="4"/>
      <w:sz w:val="20"/>
      <w:szCs w:val="20"/>
      <w:lang w:eastAsia="ja-JP"/>
    </w:rPr>
  </w:style>
  <w:style w:type="character" w:styleId="PlaceholderText">
    <w:name w:val="Placeholder Text"/>
    <w:basedOn w:val="DefaultParagraphFont"/>
    <w:uiPriority w:val="99"/>
    <w:semiHidden/>
    <w:rsid w:val="00696BFE"/>
    <w:rPr>
      <w:color w:val="808080"/>
    </w:rPr>
  </w:style>
  <w:style w:type="paragraph" w:customStyle="1" w:styleId="9A43EC0E1378420096E6BF373F5C758C">
    <w:name w:val="9A43EC0E1378420096E6BF373F5C758C"/>
    <w:rsid w:val="00BD1DB1"/>
    <w:pPr>
      <w:spacing w:after="160" w:line="259" w:lineRule="auto"/>
    </w:pPr>
    <w:rPr>
      <w:rFonts w:eastAsiaTheme="minorEastAsia"/>
      <w:lang w:val="en-GB" w:eastAsia="en-GB"/>
    </w:rPr>
  </w:style>
  <w:style w:type="paragraph" w:customStyle="1" w:styleId="BasicParagraph">
    <w:name w:val="[Basic Paragraph]"/>
    <w:basedOn w:val="Normal"/>
    <w:uiPriority w:val="99"/>
    <w:rsid w:val="004203FA"/>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Default">
    <w:name w:val="Default"/>
    <w:rsid w:val="004203FA"/>
    <w:pPr>
      <w:widowControl w:val="0"/>
      <w:autoSpaceDE w:val="0"/>
      <w:autoSpaceDN w:val="0"/>
      <w:adjustRightInd w:val="0"/>
      <w:spacing w:after="0" w:line="240" w:lineRule="auto"/>
    </w:pPr>
    <w:rPr>
      <w:rFonts w:ascii="Century Gothic" w:eastAsiaTheme="minorEastAsia" w:hAnsi="Century Gothic" w:cs="Century Gothic"/>
      <w:color w:val="000000"/>
      <w:sz w:val="24"/>
      <w:szCs w:val="24"/>
      <w:lang w:val="en-GB" w:eastAsia="en-GB"/>
    </w:rPr>
  </w:style>
  <w:style w:type="character" w:customStyle="1" w:styleId="A0">
    <w:name w:val="A0"/>
    <w:uiPriority w:val="99"/>
    <w:rsid w:val="004203FA"/>
    <w:rPr>
      <w:rFonts w:cs="Century Gothic"/>
      <w:b/>
      <w:bCs/>
      <w:color w:val="211D1E"/>
      <w:sz w:val="28"/>
      <w:szCs w:val="28"/>
    </w:rPr>
  </w:style>
  <w:style w:type="character" w:customStyle="1" w:styleId="A1">
    <w:name w:val="A1"/>
    <w:uiPriority w:val="99"/>
    <w:rsid w:val="004203FA"/>
    <w:rPr>
      <w:rFonts w:cs="Century Gothic"/>
      <w:b/>
      <w:bCs/>
      <w:color w:val="211D1E"/>
      <w:sz w:val="21"/>
      <w:szCs w:val="21"/>
    </w:rPr>
  </w:style>
  <w:style w:type="paragraph" w:customStyle="1" w:styleId="Pa8">
    <w:name w:val="Pa8"/>
    <w:basedOn w:val="Default"/>
    <w:next w:val="Default"/>
    <w:uiPriority w:val="99"/>
    <w:rsid w:val="004203FA"/>
    <w:pPr>
      <w:spacing w:line="241" w:lineRule="atLeast"/>
    </w:pPr>
    <w:rPr>
      <w:rFonts w:cstheme="minorBidi"/>
      <w:color w:val="auto"/>
    </w:rPr>
  </w:style>
  <w:style w:type="character" w:customStyle="1" w:styleId="ListParagraphChar">
    <w:name w:val="List Paragraph Char"/>
    <w:basedOn w:val="DefaultParagraphFont"/>
    <w:link w:val="ListParagraph"/>
    <w:uiPriority w:val="34"/>
    <w:locked/>
    <w:rsid w:val="002320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546">
      <w:bodyDiv w:val="1"/>
      <w:marLeft w:val="0"/>
      <w:marRight w:val="0"/>
      <w:marTop w:val="0"/>
      <w:marBottom w:val="0"/>
      <w:divBdr>
        <w:top w:val="none" w:sz="0" w:space="0" w:color="auto"/>
        <w:left w:val="none" w:sz="0" w:space="0" w:color="auto"/>
        <w:bottom w:val="none" w:sz="0" w:space="0" w:color="auto"/>
        <w:right w:val="none" w:sz="0" w:space="0" w:color="auto"/>
      </w:divBdr>
    </w:div>
    <w:div w:id="29961858">
      <w:bodyDiv w:val="1"/>
      <w:marLeft w:val="0"/>
      <w:marRight w:val="0"/>
      <w:marTop w:val="0"/>
      <w:marBottom w:val="0"/>
      <w:divBdr>
        <w:top w:val="none" w:sz="0" w:space="0" w:color="auto"/>
        <w:left w:val="none" w:sz="0" w:space="0" w:color="auto"/>
        <w:bottom w:val="none" w:sz="0" w:space="0" w:color="auto"/>
        <w:right w:val="none" w:sz="0" w:space="0" w:color="auto"/>
      </w:divBdr>
      <w:divsChild>
        <w:div w:id="1640842545">
          <w:marLeft w:val="0"/>
          <w:marRight w:val="0"/>
          <w:marTop w:val="0"/>
          <w:marBottom w:val="0"/>
          <w:divBdr>
            <w:top w:val="none" w:sz="0" w:space="0" w:color="auto"/>
            <w:left w:val="none" w:sz="0" w:space="0" w:color="auto"/>
            <w:bottom w:val="none" w:sz="0" w:space="0" w:color="auto"/>
            <w:right w:val="none" w:sz="0" w:space="0" w:color="auto"/>
          </w:divBdr>
          <w:divsChild>
            <w:div w:id="134945445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943536">
      <w:bodyDiv w:val="1"/>
      <w:marLeft w:val="0"/>
      <w:marRight w:val="0"/>
      <w:marTop w:val="0"/>
      <w:marBottom w:val="0"/>
      <w:divBdr>
        <w:top w:val="none" w:sz="0" w:space="0" w:color="auto"/>
        <w:left w:val="none" w:sz="0" w:space="0" w:color="auto"/>
        <w:bottom w:val="none" w:sz="0" w:space="0" w:color="auto"/>
        <w:right w:val="none" w:sz="0" w:space="0" w:color="auto"/>
      </w:divBdr>
    </w:div>
    <w:div w:id="41449167">
      <w:bodyDiv w:val="1"/>
      <w:marLeft w:val="0"/>
      <w:marRight w:val="0"/>
      <w:marTop w:val="0"/>
      <w:marBottom w:val="0"/>
      <w:divBdr>
        <w:top w:val="none" w:sz="0" w:space="0" w:color="auto"/>
        <w:left w:val="none" w:sz="0" w:space="0" w:color="auto"/>
        <w:bottom w:val="none" w:sz="0" w:space="0" w:color="auto"/>
        <w:right w:val="none" w:sz="0" w:space="0" w:color="auto"/>
      </w:divBdr>
    </w:div>
    <w:div w:id="42601539">
      <w:bodyDiv w:val="1"/>
      <w:marLeft w:val="0"/>
      <w:marRight w:val="0"/>
      <w:marTop w:val="0"/>
      <w:marBottom w:val="0"/>
      <w:divBdr>
        <w:top w:val="none" w:sz="0" w:space="0" w:color="auto"/>
        <w:left w:val="none" w:sz="0" w:space="0" w:color="auto"/>
        <w:bottom w:val="none" w:sz="0" w:space="0" w:color="auto"/>
        <w:right w:val="none" w:sz="0" w:space="0" w:color="auto"/>
      </w:divBdr>
      <w:divsChild>
        <w:div w:id="1011032240">
          <w:marLeft w:val="0"/>
          <w:marRight w:val="0"/>
          <w:marTop w:val="0"/>
          <w:marBottom w:val="0"/>
          <w:divBdr>
            <w:top w:val="none" w:sz="0" w:space="0" w:color="auto"/>
            <w:left w:val="none" w:sz="0" w:space="0" w:color="auto"/>
            <w:bottom w:val="none" w:sz="0" w:space="0" w:color="auto"/>
            <w:right w:val="none" w:sz="0" w:space="0" w:color="auto"/>
          </w:divBdr>
          <w:divsChild>
            <w:div w:id="184971131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005072">
      <w:bodyDiv w:val="1"/>
      <w:marLeft w:val="0"/>
      <w:marRight w:val="0"/>
      <w:marTop w:val="0"/>
      <w:marBottom w:val="0"/>
      <w:divBdr>
        <w:top w:val="none" w:sz="0" w:space="0" w:color="auto"/>
        <w:left w:val="none" w:sz="0" w:space="0" w:color="auto"/>
        <w:bottom w:val="none" w:sz="0" w:space="0" w:color="auto"/>
        <w:right w:val="none" w:sz="0" w:space="0" w:color="auto"/>
      </w:divBdr>
    </w:div>
    <w:div w:id="70977150">
      <w:bodyDiv w:val="1"/>
      <w:marLeft w:val="0"/>
      <w:marRight w:val="0"/>
      <w:marTop w:val="0"/>
      <w:marBottom w:val="0"/>
      <w:divBdr>
        <w:top w:val="none" w:sz="0" w:space="0" w:color="auto"/>
        <w:left w:val="none" w:sz="0" w:space="0" w:color="auto"/>
        <w:bottom w:val="none" w:sz="0" w:space="0" w:color="auto"/>
        <w:right w:val="none" w:sz="0" w:space="0" w:color="auto"/>
      </w:divBdr>
    </w:div>
    <w:div w:id="89816099">
      <w:bodyDiv w:val="1"/>
      <w:marLeft w:val="0"/>
      <w:marRight w:val="0"/>
      <w:marTop w:val="0"/>
      <w:marBottom w:val="0"/>
      <w:divBdr>
        <w:top w:val="none" w:sz="0" w:space="0" w:color="auto"/>
        <w:left w:val="none" w:sz="0" w:space="0" w:color="auto"/>
        <w:bottom w:val="none" w:sz="0" w:space="0" w:color="auto"/>
        <w:right w:val="none" w:sz="0" w:space="0" w:color="auto"/>
      </w:divBdr>
    </w:div>
    <w:div w:id="118185685">
      <w:bodyDiv w:val="1"/>
      <w:marLeft w:val="0"/>
      <w:marRight w:val="0"/>
      <w:marTop w:val="0"/>
      <w:marBottom w:val="0"/>
      <w:divBdr>
        <w:top w:val="none" w:sz="0" w:space="0" w:color="auto"/>
        <w:left w:val="none" w:sz="0" w:space="0" w:color="auto"/>
        <w:bottom w:val="none" w:sz="0" w:space="0" w:color="auto"/>
        <w:right w:val="none" w:sz="0" w:space="0" w:color="auto"/>
      </w:divBdr>
      <w:divsChild>
        <w:div w:id="1977251538">
          <w:marLeft w:val="0"/>
          <w:marRight w:val="0"/>
          <w:marTop w:val="0"/>
          <w:marBottom w:val="0"/>
          <w:divBdr>
            <w:top w:val="none" w:sz="0" w:space="0" w:color="auto"/>
            <w:left w:val="none" w:sz="0" w:space="0" w:color="auto"/>
            <w:bottom w:val="none" w:sz="0" w:space="0" w:color="auto"/>
            <w:right w:val="none" w:sz="0" w:space="0" w:color="auto"/>
          </w:divBdr>
          <w:divsChild>
            <w:div w:id="136794675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514451">
      <w:bodyDiv w:val="1"/>
      <w:marLeft w:val="0"/>
      <w:marRight w:val="0"/>
      <w:marTop w:val="0"/>
      <w:marBottom w:val="0"/>
      <w:divBdr>
        <w:top w:val="none" w:sz="0" w:space="0" w:color="auto"/>
        <w:left w:val="none" w:sz="0" w:space="0" w:color="auto"/>
        <w:bottom w:val="none" w:sz="0" w:space="0" w:color="auto"/>
        <w:right w:val="none" w:sz="0" w:space="0" w:color="auto"/>
      </w:divBdr>
    </w:div>
    <w:div w:id="133759703">
      <w:bodyDiv w:val="1"/>
      <w:marLeft w:val="0"/>
      <w:marRight w:val="0"/>
      <w:marTop w:val="0"/>
      <w:marBottom w:val="0"/>
      <w:divBdr>
        <w:top w:val="none" w:sz="0" w:space="0" w:color="auto"/>
        <w:left w:val="none" w:sz="0" w:space="0" w:color="auto"/>
        <w:bottom w:val="none" w:sz="0" w:space="0" w:color="auto"/>
        <w:right w:val="none" w:sz="0" w:space="0" w:color="auto"/>
      </w:divBdr>
    </w:div>
    <w:div w:id="138501357">
      <w:bodyDiv w:val="1"/>
      <w:marLeft w:val="0"/>
      <w:marRight w:val="0"/>
      <w:marTop w:val="0"/>
      <w:marBottom w:val="0"/>
      <w:divBdr>
        <w:top w:val="none" w:sz="0" w:space="0" w:color="auto"/>
        <w:left w:val="none" w:sz="0" w:space="0" w:color="auto"/>
        <w:bottom w:val="none" w:sz="0" w:space="0" w:color="auto"/>
        <w:right w:val="none" w:sz="0" w:space="0" w:color="auto"/>
      </w:divBdr>
    </w:div>
    <w:div w:id="151024446">
      <w:bodyDiv w:val="1"/>
      <w:marLeft w:val="0"/>
      <w:marRight w:val="0"/>
      <w:marTop w:val="0"/>
      <w:marBottom w:val="0"/>
      <w:divBdr>
        <w:top w:val="none" w:sz="0" w:space="0" w:color="auto"/>
        <w:left w:val="none" w:sz="0" w:space="0" w:color="auto"/>
        <w:bottom w:val="none" w:sz="0" w:space="0" w:color="auto"/>
        <w:right w:val="none" w:sz="0" w:space="0" w:color="auto"/>
      </w:divBdr>
      <w:divsChild>
        <w:div w:id="1217625867">
          <w:marLeft w:val="0"/>
          <w:marRight w:val="0"/>
          <w:marTop w:val="0"/>
          <w:marBottom w:val="0"/>
          <w:divBdr>
            <w:top w:val="none" w:sz="0" w:space="0" w:color="auto"/>
            <w:left w:val="none" w:sz="0" w:space="0" w:color="auto"/>
            <w:bottom w:val="none" w:sz="0" w:space="0" w:color="auto"/>
            <w:right w:val="none" w:sz="0" w:space="0" w:color="auto"/>
          </w:divBdr>
          <w:divsChild>
            <w:div w:id="18708007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4301411">
      <w:bodyDiv w:val="1"/>
      <w:marLeft w:val="0"/>
      <w:marRight w:val="0"/>
      <w:marTop w:val="0"/>
      <w:marBottom w:val="0"/>
      <w:divBdr>
        <w:top w:val="none" w:sz="0" w:space="0" w:color="auto"/>
        <w:left w:val="none" w:sz="0" w:space="0" w:color="auto"/>
        <w:bottom w:val="none" w:sz="0" w:space="0" w:color="auto"/>
        <w:right w:val="none" w:sz="0" w:space="0" w:color="auto"/>
      </w:divBdr>
    </w:div>
    <w:div w:id="162283316">
      <w:bodyDiv w:val="1"/>
      <w:marLeft w:val="0"/>
      <w:marRight w:val="0"/>
      <w:marTop w:val="0"/>
      <w:marBottom w:val="0"/>
      <w:divBdr>
        <w:top w:val="none" w:sz="0" w:space="0" w:color="auto"/>
        <w:left w:val="none" w:sz="0" w:space="0" w:color="auto"/>
        <w:bottom w:val="none" w:sz="0" w:space="0" w:color="auto"/>
        <w:right w:val="none" w:sz="0" w:space="0" w:color="auto"/>
      </w:divBdr>
    </w:div>
    <w:div w:id="167520492">
      <w:bodyDiv w:val="1"/>
      <w:marLeft w:val="0"/>
      <w:marRight w:val="0"/>
      <w:marTop w:val="0"/>
      <w:marBottom w:val="0"/>
      <w:divBdr>
        <w:top w:val="none" w:sz="0" w:space="0" w:color="auto"/>
        <w:left w:val="none" w:sz="0" w:space="0" w:color="auto"/>
        <w:bottom w:val="none" w:sz="0" w:space="0" w:color="auto"/>
        <w:right w:val="none" w:sz="0" w:space="0" w:color="auto"/>
      </w:divBdr>
    </w:div>
    <w:div w:id="190655036">
      <w:bodyDiv w:val="1"/>
      <w:marLeft w:val="0"/>
      <w:marRight w:val="0"/>
      <w:marTop w:val="0"/>
      <w:marBottom w:val="0"/>
      <w:divBdr>
        <w:top w:val="none" w:sz="0" w:space="0" w:color="auto"/>
        <w:left w:val="none" w:sz="0" w:space="0" w:color="auto"/>
        <w:bottom w:val="none" w:sz="0" w:space="0" w:color="auto"/>
        <w:right w:val="none" w:sz="0" w:space="0" w:color="auto"/>
      </w:divBdr>
    </w:div>
    <w:div w:id="194588870">
      <w:bodyDiv w:val="1"/>
      <w:marLeft w:val="0"/>
      <w:marRight w:val="0"/>
      <w:marTop w:val="0"/>
      <w:marBottom w:val="0"/>
      <w:divBdr>
        <w:top w:val="none" w:sz="0" w:space="0" w:color="auto"/>
        <w:left w:val="none" w:sz="0" w:space="0" w:color="auto"/>
        <w:bottom w:val="none" w:sz="0" w:space="0" w:color="auto"/>
        <w:right w:val="none" w:sz="0" w:space="0" w:color="auto"/>
      </w:divBdr>
    </w:div>
    <w:div w:id="244344153">
      <w:bodyDiv w:val="1"/>
      <w:marLeft w:val="0"/>
      <w:marRight w:val="0"/>
      <w:marTop w:val="0"/>
      <w:marBottom w:val="0"/>
      <w:divBdr>
        <w:top w:val="none" w:sz="0" w:space="0" w:color="auto"/>
        <w:left w:val="none" w:sz="0" w:space="0" w:color="auto"/>
        <w:bottom w:val="none" w:sz="0" w:space="0" w:color="auto"/>
        <w:right w:val="none" w:sz="0" w:space="0" w:color="auto"/>
      </w:divBdr>
    </w:div>
    <w:div w:id="250116603">
      <w:bodyDiv w:val="1"/>
      <w:marLeft w:val="0"/>
      <w:marRight w:val="0"/>
      <w:marTop w:val="0"/>
      <w:marBottom w:val="0"/>
      <w:divBdr>
        <w:top w:val="none" w:sz="0" w:space="0" w:color="auto"/>
        <w:left w:val="none" w:sz="0" w:space="0" w:color="auto"/>
        <w:bottom w:val="none" w:sz="0" w:space="0" w:color="auto"/>
        <w:right w:val="none" w:sz="0" w:space="0" w:color="auto"/>
      </w:divBdr>
    </w:div>
    <w:div w:id="252052321">
      <w:bodyDiv w:val="1"/>
      <w:marLeft w:val="0"/>
      <w:marRight w:val="0"/>
      <w:marTop w:val="0"/>
      <w:marBottom w:val="0"/>
      <w:divBdr>
        <w:top w:val="none" w:sz="0" w:space="0" w:color="auto"/>
        <w:left w:val="none" w:sz="0" w:space="0" w:color="auto"/>
        <w:bottom w:val="none" w:sz="0" w:space="0" w:color="auto"/>
        <w:right w:val="none" w:sz="0" w:space="0" w:color="auto"/>
      </w:divBdr>
      <w:divsChild>
        <w:div w:id="108791388">
          <w:marLeft w:val="0"/>
          <w:marRight w:val="0"/>
          <w:marTop w:val="77"/>
          <w:marBottom w:val="0"/>
          <w:divBdr>
            <w:top w:val="none" w:sz="0" w:space="0" w:color="auto"/>
            <w:left w:val="none" w:sz="0" w:space="0" w:color="auto"/>
            <w:bottom w:val="none" w:sz="0" w:space="0" w:color="auto"/>
            <w:right w:val="none" w:sz="0" w:space="0" w:color="auto"/>
          </w:divBdr>
        </w:div>
        <w:div w:id="143933454">
          <w:marLeft w:val="0"/>
          <w:marRight w:val="0"/>
          <w:marTop w:val="77"/>
          <w:marBottom w:val="0"/>
          <w:divBdr>
            <w:top w:val="none" w:sz="0" w:space="0" w:color="auto"/>
            <w:left w:val="none" w:sz="0" w:space="0" w:color="auto"/>
            <w:bottom w:val="none" w:sz="0" w:space="0" w:color="auto"/>
            <w:right w:val="none" w:sz="0" w:space="0" w:color="auto"/>
          </w:divBdr>
        </w:div>
        <w:div w:id="308678780">
          <w:marLeft w:val="0"/>
          <w:marRight w:val="0"/>
          <w:marTop w:val="77"/>
          <w:marBottom w:val="0"/>
          <w:divBdr>
            <w:top w:val="none" w:sz="0" w:space="0" w:color="auto"/>
            <w:left w:val="none" w:sz="0" w:space="0" w:color="auto"/>
            <w:bottom w:val="none" w:sz="0" w:space="0" w:color="auto"/>
            <w:right w:val="none" w:sz="0" w:space="0" w:color="auto"/>
          </w:divBdr>
        </w:div>
        <w:div w:id="432015464">
          <w:marLeft w:val="0"/>
          <w:marRight w:val="0"/>
          <w:marTop w:val="77"/>
          <w:marBottom w:val="0"/>
          <w:divBdr>
            <w:top w:val="none" w:sz="0" w:space="0" w:color="auto"/>
            <w:left w:val="none" w:sz="0" w:space="0" w:color="auto"/>
            <w:bottom w:val="none" w:sz="0" w:space="0" w:color="auto"/>
            <w:right w:val="none" w:sz="0" w:space="0" w:color="auto"/>
          </w:divBdr>
        </w:div>
        <w:div w:id="658775617">
          <w:marLeft w:val="0"/>
          <w:marRight w:val="0"/>
          <w:marTop w:val="77"/>
          <w:marBottom w:val="0"/>
          <w:divBdr>
            <w:top w:val="none" w:sz="0" w:space="0" w:color="auto"/>
            <w:left w:val="none" w:sz="0" w:space="0" w:color="auto"/>
            <w:bottom w:val="none" w:sz="0" w:space="0" w:color="auto"/>
            <w:right w:val="none" w:sz="0" w:space="0" w:color="auto"/>
          </w:divBdr>
        </w:div>
        <w:div w:id="721094642">
          <w:marLeft w:val="0"/>
          <w:marRight w:val="0"/>
          <w:marTop w:val="77"/>
          <w:marBottom w:val="0"/>
          <w:divBdr>
            <w:top w:val="none" w:sz="0" w:space="0" w:color="auto"/>
            <w:left w:val="none" w:sz="0" w:space="0" w:color="auto"/>
            <w:bottom w:val="none" w:sz="0" w:space="0" w:color="auto"/>
            <w:right w:val="none" w:sz="0" w:space="0" w:color="auto"/>
          </w:divBdr>
        </w:div>
        <w:div w:id="776218869">
          <w:marLeft w:val="0"/>
          <w:marRight w:val="0"/>
          <w:marTop w:val="77"/>
          <w:marBottom w:val="0"/>
          <w:divBdr>
            <w:top w:val="none" w:sz="0" w:space="0" w:color="auto"/>
            <w:left w:val="none" w:sz="0" w:space="0" w:color="auto"/>
            <w:bottom w:val="none" w:sz="0" w:space="0" w:color="auto"/>
            <w:right w:val="none" w:sz="0" w:space="0" w:color="auto"/>
          </w:divBdr>
        </w:div>
        <w:div w:id="851989990">
          <w:marLeft w:val="0"/>
          <w:marRight w:val="0"/>
          <w:marTop w:val="77"/>
          <w:marBottom w:val="0"/>
          <w:divBdr>
            <w:top w:val="none" w:sz="0" w:space="0" w:color="auto"/>
            <w:left w:val="none" w:sz="0" w:space="0" w:color="auto"/>
            <w:bottom w:val="none" w:sz="0" w:space="0" w:color="auto"/>
            <w:right w:val="none" w:sz="0" w:space="0" w:color="auto"/>
          </w:divBdr>
        </w:div>
        <w:div w:id="963654925">
          <w:marLeft w:val="0"/>
          <w:marRight w:val="0"/>
          <w:marTop w:val="77"/>
          <w:marBottom w:val="0"/>
          <w:divBdr>
            <w:top w:val="none" w:sz="0" w:space="0" w:color="auto"/>
            <w:left w:val="none" w:sz="0" w:space="0" w:color="auto"/>
            <w:bottom w:val="none" w:sz="0" w:space="0" w:color="auto"/>
            <w:right w:val="none" w:sz="0" w:space="0" w:color="auto"/>
          </w:divBdr>
        </w:div>
        <w:div w:id="1053430300">
          <w:marLeft w:val="0"/>
          <w:marRight w:val="0"/>
          <w:marTop w:val="77"/>
          <w:marBottom w:val="0"/>
          <w:divBdr>
            <w:top w:val="none" w:sz="0" w:space="0" w:color="auto"/>
            <w:left w:val="none" w:sz="0" w:space="0" w:color="auto"/>
            <w:bottom w:val="none" w:sz="0" w:space="0" w:color="auto"/>
            <w:right w:val="none" w:sz="0" w:space="0" w:color="auto"/>
          </w:divBdr>
        </w:div>
        <w:div w:id="1191601950">
          <w:marLeft w:val="0"/>
          <w:marRight w:val="0"/>
          <w:marTop w:val="77"/>
          <w:marBottom w:val="0"/>
          <w:divBdr>
            <w:top w:val="none" w:sz="0" w:space="0" w:color="auto"/>
            <w:left w:val="none" w:sz="0" w:space="0" w:color="auto"/>
            <w:bottom w:val="none" w:sz="0" w:space="0" w:color="auto"/>
            <w:right w:val="none" w:sz="0" w:space="0" w:color="auto"/>
          </w:divBdr>
        </w:div>
        <w:div w:id="1216232835">
          <w:marLeft w:val="187"/>
          <w:marRight w:val="0"/>
          <w:marTop w:val="77"/>
          <w:marBottom w:val="0"/>
          <w:divBdr>
            <w:top w:val="none" w:sz="0" w:space="0" w:color="auto"/>
            <w:left w:val="none" w:sz="0" w:space="0" w:color="auto"/>
            <w:bottom w:val="none" w:sz="0" w:space="0" w:color="auto"/>
            <w:right w:val="none" w:sz="0" w:space="0" w:color="auto"/>
          </w:divBdr>
        </w:div>
        <w:div w:id="1405106218">
          <w:marLeft w:val="0"/>
          <w:marRight w:val="0"/>
          <w:marTop w:val="77"/>
          <w:marBottom w:val="0"/>
          <w:divBdr>
            <w:top w:val="none" w:sz="0" w:space="0" w:color="auto"/>
            <w:left w:val="none" w:sz="0" w:space="0" w:color="auto"/>
            <w:bottom w:val="none" w:sz="0" w:space="0" w:color="auto"/>
            <w:right w:val="none" w:sz="0" w:space="0" w:color="auto"/>
          </w:divBdr>
        </w:div>
        <w:div w:id="1443648954">
          <w:marLeft w:val="0"/>
          <w:marRight w:val="0"/>
          <w:marTop w:val="77"/>
          <w:marBottom w:val="0"/>
          <w:divBdr>
            <w:top w:val="none" w:sz="0" w:space="0" w:color="auto"/>
            <w:left w:val="none" w:sz="0" w:space="0" w:color="auto"/>
            <w:bottom w:val="none" w:sz="0" w:space="0" w:color="auto"/>
            <w:right w:val="none" w:sz="0" w:space="0" w:color="auto"/>
          </w:divBdr>
        </w:div>
        <w:div w:id="1457485757">
          <w:marLeft w:val="0"/>
          <w:marRight w:val="0"/>
          <w:marTop w:val="77"/>
          <w:marBottom w:val="0"/>
          <w:divBdr>
            <w:top w:val="none" w:sz="0" w:space="0" w:color="auto"/>
            <w:left w:val="none" w:sz="0" w:space="0" w:color="auto"/>
            <w:bottom w:val="none" w:sz="0" w:space="0" w:color="auto"/>
            <w:right w:val="none" w:sz="0" w:space="0" w:color="auto"/>
          </w:divBdr>
        </w:div>
        <w:div w:id="1557744349">
          <w:marLeft w:val="0"/>
          <w:marRight w:val="0"/>
          <w:marTop w:val="77"/>
          <w:marBottom w:val="0"/>
          <w:divBdr>
            <w:top w:val="none" w:sz="0" w:space="0" w:color="auto"/>
            <w:left w:val="none" w:sz="0" w:space="0" w:color="auto"/>
            <w:bottom w:val="none" w:sz="0" w:space="0" w:color="auto"/>
            <w:right w:val="none" w:sz="0" w:space="0" w:color="auto"/>
          </w:divBdr>
        </w:div>
        <w:div w:id="1563365773">
          <w:marLeft w:val="0"/>
          <w:marRight w:val="0"/>
          <w:marTop w:val="77"/>
          <w:marBottom w:val="0"/>
          <w:divBdr>
            <w:top w:val="none" w:sz="0" w:space="0" w:color="auto"/>
            <w:left w:val="none" w:sz="0" w:space="0" w:color="auto"/>
            <w:bottom w:val="none" w:sz="0" w:space="0" w:color="auto"/>
            <w:right w:val="none" w:sz="0" w:space="0" w:color="auto"/>
          </w:divBdr>
        </w:div>
        <w:div w:id="1802843641">
          <w:marLeft w:val="0"/>
          <w:marRight w:val="0"/>
          <w:marTop w:val="77"/>
          <w:marBottom w:val="0"/>
          <w:divBdr>
            <w:top w:val="none" w:sz="0" w:space="0" w:color="auto"/>
            <w:left w:val="none" w:sz="0" w:space="0" w:color="auto"/>
            <w:bottom w:val="none" w:sz="0" w:space="0" w:color="auto"/>
            <w:right w:val="none" w:sz="0" w:space="0" w:color="auto"/>
          </w:divBdr>
        </w:div>
        <w:div w:id="1991901738">
          <w:marLeft w:val="0"/>
          <w:marRight w:val="0"/>
          <w:marTop w:val="77"/>
          <w:marBottom w:val="0"/>
          <w:divBdr>
            <w:top w:val="none" w:sz="0" w:space="0" w:color="auto"/>
            <w:left w:val="none" w:sz="0" w:space="0" w:color="auto"/>
            <w:bottom w:val="none" w:sz="0" w:space="0" w:color="auto"/>
            <w:right w:val="none" w:sz="0" w:space="0" w:color="auto"/>
          </w:divBdr>
        </w:div>
        <w:div w:id="2099868497">
          <w:marLeft w:val="0"/>
          <w:marRight w:val="0"/>
          <w:marTop w:val="77"/>
          <w:marBottom w:val="0"/>
          <w:divBdr>
            <w:top w:val="none" w:sz="0" w:space="0" w:color="auto"/>
            <w:left w:val="none" w:sz="0" w:space="0" w:color="auto"/>
            <w:bottom w:val="none" w:sz="0" w:space="0" w:color="auto"/>
            <w:right w:val="none" w:sz="0" w:space="0" w:color="auto"/>
          </w:divBdr>
        </w:div>
      </w:divsChild>
    </w:div>
    <w:div w:id="295452338">
      <w:bodyDiv w:val="1"/>
      <w:marLeft w:val="0"/>
      <w:marRight w:val="0"/>
      <w:marTop w:val="0"/>
      <w:marBottom w:val="0"/>
      <w:divBdr>
        <w:top w:val="none" w:sz="0" w:space="0" w:color="auto"/>
        <w:left w:val="none" w:sz="0" w:space="0" w:color="auto"/>
        <w:bottom w:val="none" w:sz="0" w:space="0" w:color="auto"/>
        <w:right w:val="none" w:sz="0" w:space="0" w:color="auto"/>
      </w:divBdr>
      <w:divsChild>
        <w:div w:id="422535028">
          <w:marLeft w:val="0"/>
          <w:marRight w:val="0"/>
          <w:marTop w:val="0"/>
          <w:marBottom w:val="0"/>
          <w:divBdr>
            <w:top w:val="none" w:sz="0" w:space="0" w:color="auto"/>
            <w:left w:val="none" w:sz="0" w:space="0" w:color="auto"/>
            <w:bottom w:val="none" w:sz="0" w:space="0" w:color="auto"/>
            <w:right w:val="none" w:sz="0" w:space="0" w:color="auto"/>
          </w:divBdr>
          <w:divsChild>
            <w:div w:id="1052390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10329636">
      <w:bodyDiv w:val="1"/>
      <w:marLeft w:val="0"/>
      <w:marRight w:val="0"/>
      <w:marTop w:val="0"/>
      <w:marBottom w:val="0"/>
      <w:divBdr>
        <w:top w:val="none" w:sz="0" w:space="0" w:color="auto"/>
        <w:left w:val="none" w:sz="0" w:space="0" w:color="auto"/>
        <w:bottom w:val="none" w:sz="0" w:space="0" w:color="auto"/>
        <w:right w:val="none" w:sz="0" w:space="0" w:color="auto"/>
      </w:divBdr>
    </w:div>
    <w:div w:id="312835140">
      <w:bodyDiv w:val="1"/>
      <w:marLeft w:val="0"/>
      <w:marRight w:val="0"/>
      <w:marTop w:val="0"/>
      <w:marBottom w:val="0"/>
      <w:divBdr>
        <w:top w:val="none" w:sz="0" w:space="0" w:color="auto"/>
        <w:left w:val="none" w:sz="0" w:space="0" w:color="auto"/>
        <w:bottom w:val="none" w:sz="0" w:space="0" w:color="auto"/>
        <w:right w:val="none" w:sz="0" w:space="0" w:color="auto"/>
      </w:divBdr>
    </w:div>
    <w:div w:id="329068033">
      <w:bodyDiv w:val="1"/>
      <w:marLeft w:val="0"/>
      <w:marRight w:val="0"/>
      <w:marTop w:val="0"/>
      <w:marBottom w:val="0"/>
      <w:divBdr>
        <w:top w:val="none" w:sz="0" w:space="0" w:color="auto"/>
        <w:left w:val="none" w:sz="0" w:space="0" w:color="auto"/>
        <w:bottom w:val="none" w:sz="0" w:space="0" w:color="auto"/>
        <w:right w:val="none" w:sz="0" w:space="0" w:color="auto"/>
      </w:divBdr>
    </w:div>
    <w:div w:id="364840317">
      <w:bodyDiv w:val="1"/>
      <w:marLeft w:val="0"/>
      <w:marRight w:val="0"/>
      <w:marTop w:val="0"/>
      <w:marBottom w:val="0"/>
      <w:divBdr>
        <w:top w:val="none" w:sz="0" w:space="0" w:color="auto"/>
        <w:left w:val="none" w:sz="0" w:space="0" w:color="auto"/>
        <w:bottom w:val="none" w:sz="0" w:space="0" w:color="auto"/>
        <w:right w:val="none" w:sz="0" w:space="0" w:color="auto"/>
      </w:divBdr>
    </w:div>
    <w:div w:id="376315854">
      <w:bodyDiv w:val="1"/>
      <w:marLeft w:val="0"/>
      <w:marRight w:val="0"/>
      <w:marTop w:val="0"/>
      <w:marBottom w:val="0"/>
      <w:divBdr>
        <w:top w:val="none" w:sz="0" w:space="0" w:color="auto"/>
        <w:left w:val="none" w:sz="0" w:space="0" w:color="auto"/>
        <w:bottom w:val="none" w:sz="0" w:space="0" w:color="auto"/>
        <w:right w:val="none" w:sz="0" w:space="0" w:color="auto"/>
      </w:divBdr>
    </w:div>
    <w:div w:id="377512041">
      <w:bodyDiv w:val="1"/>
      <w:marLeft w:val="0"/>
      <w:marRight w:val="0"/>
      <w:marTop w:val="0"/>
      <w:marBottom w:val="0"/>
      <w:divBdr>
        <w:top w:val="none" w:sz="0" w:space="0" w:color="auto"/>
        <w:left w:val="none" w:sz="0" w:space="0" w:color="auto"/>
        <w:bottom w:val="none" w:sz="0" w:space="0" w:color="auto"/>
        <w:right w:val="none" w:sz="0" w:space="0" w:color="auto"/>
      </w:divBdr>
    </w:div>
    <w:div w:id="396319676">
      <w:bodyDiv w:val="1"/>
      <w:marLeft w:val="0"/>
      <w:marRight w:val="0"/>
      <w:marTop w:val="0"/>
      <w:marBottom w:val="0"/>
      <w:divBdr>
        <w:top w:val="none" w:sz="0" w:space="0" w:color="auto"/>
        <w:left w:val="none" w:sz="0" w:space="0" w:color="auto"/>
        <w:bottom w:val="none" w:sz="0" w:space="0" w:color="auto"/>
        <w:right w:val="none" w:sz="0" w:space="0" w:color="auto"/>
      </w:divBdr>
      <w:divsChild>
        <w:div w:id="1268737285">
          <w:marLeft w:val="0"/>
          <w:marRight w:val="0"/>
          <w:marTop w:val="0"/>
          <w:marBottom w:val="0"/>
          <w:divBdr>
            <w:top w:val="none" w:sz="0" w:space="0" w:color="auto"/>
            <w:left w:val="none" w:sz="0" w:space="0" w:color="auto"/>
            <w:bottom w:val="none" w:sz="0" w:space="0" w:color="auto"/>
            <w:right w:val="none" w:sz="0" w:space="0" w:color="auto"/>
          </w:divBdr>
          <w:divsChild>
            <w:div w:id="117873482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07965837">
      <w:bodyDiv w:val="1"/>
      <w:marLeft w:val="0"/>
      <w:marRight w:val="0"/>
      <w:marTop w:val="0"/>
      <w:marBottom w:val="0"/>
      <w:divBdr>
        <w:top w:val="none" w:sz="0" w:space="0" w:color="auto"/>
        <w:left w:val="none" w:sz="0" w:space="0" w:color="auto"/>
        <w:bottom w:val="none" w:sz="0" w:space="0" w:color="auto"/>
        <w:right w:val="none" w:sz="0" w:space="0" w:color="auto"/>
      </w:divBdr>
      <w:divsChild>
        <w:div w:id="972366264">
          <w:marLeft w:val="0"/>
          <w:marRight w:val="0"/>
          <w:marTop w:val="120"/>
          <w:marBottom w:val="120"/>
          <w:divBdr>
            <w:top w:val="none" w:sz="0" w:space="0" w:color="auto"/>
            <w:left w:val="none" w:sz="0" w:space="0" w:color="auto"/>
            <w:bottom w:val="none" w:sz="0" w:space="0" w:color="auto"/>
            <w:right w:val="none" w:sz="0" w:space="0" w:color="auto"/>
          </w:divBdr>
        </w:div>
        <w:div w:id="1351175776">
          <w:marLeft w:val="0"/>
          <w:marRight w:val="0"/>
          <w:marTop w:val="120"/>
          <w:marBottom w:val="120"/>
          <w:divBdr>
            <w:top w:val="none" w:sz="0" w:space="0" w:color="auto"/>
            <w:left w:val="none" w:sz="0" w:space="0" w:color="auto"/>
            <w:bottom w:val="none" w:sz="0" w:space="0" w:color="auto"/>
            <w:right w:val="none" w:sz="0" w:space="0" w:color="auto"/>
          </w:divBdr>
        </w:div>
        <w:div w:id="1705475353">
          <w:marLeft w:val="0"/>
          <w:marRight w:val="0"/>
          <w:marTop w:val="120"/>
          <w:marBottom w:val="120"/>
          <w:divBdr>
            <w:top w:val="none" w:sz="0" w:space="0" w:color="auto"/>
            <w:left w:val="none" w:sz="0" w:space="0" w:color="auto"/>
            <w:bottom w:val="none" w:sz="0" w:space="0" w:color="auto"/>
            <w:right w:val="none" w:sz="0" w:space="0" w:color="auto"/>
          </w:divBdr>
        </w:div>
        <w:div w:id="2015763479">
          <w:marLeft w:val="0"/>
          <w:marRight w:val="0"/>
          <w:marTop w:val="120"/>
          <w:marBottom w:val="120"/>
          <w:divBdr>
            <w:top w:val="none" w:sz="0" w:space="0" w:color="auto"/>
            <w:left w:val="none" w:sz="0" w:space="0" w:color="auto"/>
            <w:bottom w:val="none" w:sz="0" w:space="0" w:color="auto"/>
            <w:right w:val="none" w:sz="0" w:space="0" w:color="auto"/>
          </w:divBdr>
        </w:div>
      </w:divsChild>
    </w:div>
    <w:div w:id="425078447">
      <w:bodyDiv w:val="1"/>
      <w:marLeft w:val="0"/>
      <w:marRight w:val="0"/>
      <w:marTop w:val="0"/>
      <w:marBottom w:val="0"/>
      <w:divBdr>
        <w:top w:val="none" w:sz="0" w:space="0" w:color="auto"/>
        <w:left w:val="none" w:sz="0" w:space="0" w:color="auto"/>
        <w:bottom w:val="none" w:sz="0" w:space="0" w:color="auto"/>
        <w:right w:val="none" w:sz="0" w:space="0" w:color="auto"/>
      </w:divBdr>
    </w:div>
    <w:div w:id="434329099">
      <w:bodyDiv w:val="1"/>
      <w:marLeft w:val="0"/>
      <w:marRight w:val="0"/>
      <w:marTop w:val="0"/>
      <w:marBottom w:val="0"/>
      <w:divBdr>
        <w:top w:val="none" w:sz="0" w:space="0" w:color="auto"/>
        <w:left w:val="none" w:sz="0" w:space="0" w:color="auto"/>
        <w:bottom w:val="none" w:sz="0" w:space="0" w:color="auto"/>
        <w:right w:val="none" w:sz="0" w:space="0" w:color="auto"/>
      </w:divBdr>
      <w:divsChild>
        <w:div w:id="1901625147">
          <w:marLeft w:val="0"/>
          <w:marRight w:val="0"/>
          <w:marTop w:val="0"/>
          <w:marBottom w:val="0"/>
          <w:divBdr>
            <w:top w:val="none" w:sz="0" w:space="0" w:color="auto"/>
            <w:left w:val="none" w:sz="0" w:space="0" w:color="auto"/>
            <w:bottom w:val="none" w:sz="0" w:space="0" w:color="auto"/>
            <w:right w:val="none" w:sz="0" w:space="0" w:color="auto"/>
          </w:divBdr>
          <w:divsChild>
            <w:div w:id="17485396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34640032">
      <w:bodyDiv w:val="1"/>
      <w:marLeft w:val="0"/>
      <w:marRight w:val="0"/>
      <w:marTop w:val="0"/>
      <w:marBottom w:val="0"/>
      <w:divBdr>
        <w:top w:val="none" w:sz="0" w:space="0" w:color="auto"/>
        <w:left w:val="none" w:sz="0" w:space="0" w:color="auto"/>
        <w:bottom w:val="none" w:sz="0" w:space="0" w:color="auto"/>
        <w:right w:val="none" w:sz="0" w:space="0" w:color="auto"/>
      </w:divBdr>
    </w:div>
    <w:div w:id="459149183">
      <w:bodyDiv w:val="1"/>
      <w:marLeft w:val="0"/>
      <w:marRight w:val="0"/>
      <w:marTop w:val="0"/>
      <w:marBottom w:val="0"/>
      <w:divBdr>
        <w:top w:val="none" w:sz="0" w:space="0" w:color="auto"/>
        <w:left w:val="none" w:sz="0" w:space="0" w:color="auto"/>
        <w:bottom w:val="none" w:sz="0" w:space="0" w:color="auto"/>
        <w:right w:val="none" w:sz="0" w:space="0" w:color="auto"/>
      </w:divBdr>
    </w:div>
    <w:div w:id="464782768">
      <w:bodyDiv w:val="1"/>
      <w:marLeft w:val="0"/>
      <w:marRight w:val="0"/>
      <w:marTop w:val="0"/>
      <w:marBottom w:val="0"/>
      <w:divBdr>
        <w:top w:val="none" w:sz="0" w:space="0" w:color="auto"/>
        <w:left w:val="none" w:sz="0" w:space="0" w:color="auto"/>
        <w:bottom w:val="none" w:sz="0" w:space="0" w:color="auto"/>
        <w:right w:val="none" w:sz="0" w:space="0" w:color="auto"/>
      </w:divBdr>
    </w:div>
    <w:div w:id="466364367">
      <w:bodyDiv w:val="1"/>
      <w:marLeft w:val="0"/>
      <w:marRight w:val="0"/>
      <w:marTop w:val="0"/>
      <w:marBottom w:val="0"/>
      <w:divBdr>
        <w:top w:val="none" w:sz="0" w:space="0" w:color="auto"/>
        <w:left w:val="none" w:sz="0" w:space="0" w:color="auto"/>
        <w:bottom w:val="none" w:sz="0" w:space="0" w:color="auto"/>
        <w:right w:val="none" w:sz="0" w:space="0" w:color="auto"/>
      </w:divBdr>
      <w:divsChild>
        <w:div w:id="499393428">
          <w:marLeft w:val="418"/>
          <w:marRight w:val="0"/>
          <w:marTop w:val="250"/>
          <w:marBottom w:val="0"/>
          <w:divBdr>
            <w:top w:val="none" w:sz="0" w:space="0" w:color="auto"/>
            <w:left w:val="none" w:sz="0" w:space="0" w:color="auto"/>
            <w:bottom w:val="none" w:sz="0" w:space="0" w:color="auto"/>
            <w:right w:val="none" w:sz="0" w:space="0" w:color="auto"/>
          </w:divBdr>
        </w:div>
        <w:div w:id="1036856360">
          <w:marLeft w:val="418"/>
          <w:marRight w:val="0"/>
          <w:marTop w:val="250"/>
          <w:marBottom w:val="0"/>
          <w:divBdr>
            <w:top w:val="none" w:sz="0" w:space="0" w:color="auto"/>
            <w:left w:val="none" w:sz="0" w:space="0" w:color="auto"/>
            <w:bottom w:val="none" w:sz="0" w:space="0" w:color="auto"/>
            <w:right w:val="none" w:sz="0" w:space="0" w:color="auto"/>
          </w:divBdr>
        </w:div>
        <w:div w:id="1045719251">
          <w:marLeft w:val="418"/>
          <w:marRight w:val="0"/>
          <w:marTop w:val="250"/>
          <w:marBottom w:val="0"/>
          <w:divBdr>
            <w:top w:val="none" w:sz="0" w:space="0" w:color="auto"/>
            <w:left w:val="none" w:sz="0" w:space="0" w:color="auto"/>
            <w:bottom w:val="none" w:sz="0" w:space="0" w:color="auto"/>
            <w:right w:val="none" w:sz="0" w:space="0" w:color="auto"/>
          </w:divBdr>
        </w:div>
        <w:div w:id="1370185281">
          <w:marLeft w:val="418"/>
          <w:marRight w:val="0"/>
          <w:marTop w:val="250"/>
          <w:marBottom w:val="0"/>
          <w:divBdr>
            <w:top w:val="none" w:sz="0" w:space="0" w:color="auto"/>
            <w:left w:val="none" w:sz="0" w:space="0" w:color="auto"/>
            <w:bottom w:val="none" w:sz="0" w:space="0" w:color="auto"/>
            <w:right w:val="none" w:sz="0" w:space="0" w:color="auto"/>
          </w:divBdr>
        </w:div>
        <w:div w:id="1736246245">
          <w:marLeft w:val="418"/>
          <w:marRight w:val="0"/>
          <w:marTop w:val="250"/>
          <w:marBottom w:val="0"/>
          <w:divBdr>
            <w:top w:val="none" w:sz="0" w:space="0" w:color="auto"/>
            <w:left w:val="none" w:sz="0" w:space="0" w:color="auto"/>
            <w:bottom w:val="none" w:sz="0" w:space="0" w:color="auto"/>
            <w:right w:val="none" w:sz="0" w:space="0" w:color="auto"/>
          </w:divBdr>
        </w:div>
      </w:divsChild>
    </w:div>
    <w:div w:id="481046789">
      <w:bodyDiv w:val="1"/>
      <w:marLeft w:val="0"/>
      <w:marRight w:val="0"/>
      <w:marTop w:val="0"/>
      <w:marBottom w:val="0"/>
      <w:divBdr>
        <w:top w:val="none" w:sz="0" w:space="0" w:color="auto"/>
        <w:left w:val="none" w:sz="0" w:space="0" w:color="auto"/>
        <w:bottom w:val="none" w:sz="0" w:space="0" w:color="auto"/>
        <w:right w:val="none" w:sz="0" w:space="0" w:color="auto"/>
      </w:divBdr>
    </w:div>
    <w:div w:id="487139315">
      <w:bodyDiv w:val="1"/>
      <w:marLeft w:val="0"/>
      <w:marRight w:val="0"/>
      <w:marTop w:val="0"/>
      <w:marBottom w:val="0"/>
      <w:divBdr>
        <w:top w:val="none" w:sz="0" w:space="0" w:color="auto"/>
        <w:left w:val="none" w:sz="0" w:space="0" w:color="auto"/>
        <w:bottom w:val="none" w:sz="0" w:space="0" w:color="auto"/>
        <w:right w:val="none" w:sz="0" w:space="0" w:color="auto"/>
      </w:divBdr>
      <w:divsChild>
        <w:div w:id="549147344">
          <w:marLeft w:val="0"/>
          <w:marRight w:val="0"/>
          <w:marTop w:val="0"/>
          <w:marBottom w:val="0"/>
          <w:divBdr>
            <w:top w:val="none" w:sz="0" w:space="0" w:color="auto"/>
            <w:left w:val="none" w:sz="0" w:space="0" w:color="auto"/>
            <w:bottom w:val="none" w:sz="0" w:space="0" w:color="auto"/>
            <w:right w:val="none" w:sz="0" w:space="0" w:color="auto"/>
          </w:divBdr>
          <w:divsChild>
            <w:div w:id="19630989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93107406">
      <w:bodyDiv w:val="1"/>
      <w:marLeft w:val="0"/>
      <w:marRight w:val="0"/>
      <w:marTop w:val="0"/>
      <w:marBottom w:val="0"/>
      <w:divBdr>
        <w:top w:val="none" w:sz="0" w:space="0" w:color="auto"/>
        <w:left w:val="none" w:sz="0" w:space="0" w:color="auto"/>
        <w:bottom w:val="none" w:sz="0" w:space="0" w:color="auto"/>
        <w:right w:val="none" w:sz="0" w:space="0" w:color="auto"/>
      </w:divBdr>
      <w:divsChild>
        <w:div w:id="1673215064">
          <w:marLeft w:val="0"/>
          <w:marRight w:val="0"/>
          <w:marTop w:val="0"/>
          <w:marBottom w:val="0"/>
          <w:divBdr>
            <w:top w:val="none" w:sz="0" w:space="0" w:color="auto"/>
            <w:left w:val="none" w:sz="0" w:space="0" w:color="auto"/>
            <w:bottom w:val="none" w:sz="0" w:space="0" w:color="auto"/>
            <w:right w:val="none" w:sz="0" w:space="0" w:color="auto"/>
          </w:divBdr>
          <w:divsChild>
            <w:div w:id="1231891682">
              <w:marLeft w:val="0"/>
              <w:marRight w:val="0"/>
              <w:marTop w:val="0"/>
              <w:marBottom w:val="0"/>
              <w:divBdr>
                <w:top w:val="none" w:sz="0" w:space="0" w:color="auto"/>
                <w:left w:val="none" w:sz="0" w:space="0" w:color="auto"/>
                <w:bottom w:val="none" w:sz="0" w:space="0" w:color="auto"/>
                <w:right w:val="none" w:sz="0" w:space="0" w:color="auto"/>
              </w:divBdr>
              <w:divsChild>
                <w:div w:id="381027240">
                  <w:marLeft w:val="0"/>
                  <w:marRight w:val="0"/>
                  <w:marTop w:val="0"/>
                  <w:marBottom w:val="0"/>
                  <w:divBdr>
                    <w:top w:val="none" w:sz="0" w:space="0" w:color="auto"/>
                    <w:left w:val="none" w:sz="0" w:space="0" w:color="auto"/>
                    <w:bottom w:val="none" w:sz="0" w:space="0" w:color="auto"/>
                    <w:right w:val="none" w:sz="0" w:space="0" w:color="auto"/>
                  </w:divBdr>
                  <w:divsChild>
                    <w:div w:id="1620064504">
                      <w:marLeft w:val="0"/>
                      <w:marRight w:val="0"/>
                      <w:marTop w:val="0"/>
                      <w:marBottom w:val="0"/>
                      <w:divBdr>
                        <w:top w:val="none" w:sz="0" w:space="0" w:color="auto"/>
                        <w:left w:val="none" w:sz="0" w:space="0" w:color="auto"/>
                        <w:bottom w:val="none" w:sz="0" w:space="0" w:color="auto"/>
                        <w:right w:val="none" w:sz="0" w:space="0" w:color="auto"/>
                      </w:divBdr>
                      <w:divsChild>
                        <w:div w:id="65149409">
                          <w:marLeft w:val="0"/>
                          <w:marRight w:val="0"/>
                          <w:marTop w:val="0"/>
                          <w:marBottom w:val="0"/>
                          <w:divBdr>
                            <w:top w:val="none" w:sz="0" w:space="0" w:color="auto"/>
                            <w:left w:val="none" w:sz="0" w:space="0" w:color="auto"/>
                            <w:bottom w:val="none" w:sz="0" w:space="0" w:color="auto"/>
                            <w:right w:val="none" w:sz="0" w:space="0" w:color="auto"/>
                          </w:divBdr>
                          <w:divsChild>
                            <w:div w:id="2034262967">
                              <w:marLeft w:val="0"/>
                              <w:marRight w:val="0"/>
                              <w:marTop w:val="0"/>
                              <w:marBottom w:val="0"/>
                              <w:divBdr>
                                <w:top w:val="none" w:sz="0" w:space="0" w:color="auto"/>
                                <w:left w:val="none" w:sz="0" w:space="0" w:color="auto"/>
                                <w:bottom w:val="none" w:sz="0" w:space="0" w:color="auto"/>
                                <w:right w:val="none" w:sz="0" w:space="0" w:color="auto"/>
                              </w:divBdr>
                              <w:divsChild>
                                <w:div w:id="2020153609">
                                  <w:marLeft w:val="0"/>
                                  <w:marRight w:val="0"/>
                                  <w:marTop w:val="0"/>
                                  <w:marBottom w:val="0"/>
                                  <w:divBdr>
                                    <w:top w:val="none" w:sz="0" w:space="0" w:color="auto"/>
                                    <w:left w:val="none" w:sz="0" w:space="0" w:color="auto"/>
                                    <w:bottom w:val="none" w:sz="0" w:space="0" w:color="auto"/>
                                    <w:right w:val="none" w:sz="0" w:space="0" w:color="auto"/>
                                  </w:divBdr>
                                  <w:divsChild>
                                    <w:div w:id="297076167">
                                      <w:marLeft w:val="0"/>
                                      <w:marRight w:val="0"/>
                                      <w:marTop w:val="0"/>
                                      <w:marBottom w:val="0"/>
                                      <w:divBdr>
                                        <w:top w:val="none" w:sz="0" w:space="0" w:color="auto"/>
                                        <w:left w:val="none" w:sz="0" w:space="0" w:color="auto"/>
                                        <w:bottom w:val="none" w:sz="0" w:space="0" w:color="auto"/>
                                        <w:right w:val="none" w:sz="0" w:space="0" w:color="auto"/>
                                      </w:divBdr>
                                    </w:div>
                                    <w:div w:id="330910094">
                                      <w:marLeft w:val="0"/>
                                      <w:marRight w:val="0"/>
                                      <w:marTop w:val="0"/>
                                      <w:marBottom w:val="0"/>
                                      <w:divBdr>
                                        <w:top w:val="none" w:sz="0" w:space="0" w:color="auto"/>
                                        <w:left w:val="none" w:sz="0" w:space="0" w:color="auto"/>
                                        <w:bottom w:val="none" w:sz="0" w:space="0" w:color="auto"/>
                                        <w:right w:val="none" w:sz="0" w:space="0" w:color="auto"/>
                                      </w:divBdr>
                                    </w:div>
                                    <w:div w:id="537862740">
                                      <w:marLeft w:val="0"/>
                                      <w:marRight w:val="0"/>
                                      <w:marTop w:val="0"/>
                                      <w:marBottom w:val="0"/>
                                      <w:divBdr>
                                        <w:top w:val="none" w:sz="0" w:space="0" w:color="auto"/>
                                        <w:left w:val="none" w:sz="0" w:space="0" w:color="auto"/>
                                        <w:bottom w:val="none" w:sz="0" w:space="0" w:color="auto"/>
                                        <w:right w:val="none" w:sz="0" w:space="0" w:color="auto"/>
                                      </w:divBdr>
                                    </w:div>
                                    <w:div w:id="544832973">
                                      <w:marLeft w:val="0"/>
                                      <w:marRight w:val="0"/>
                                      <w:marTop w:val="0"/>
                                      <w:marBottom w:val="0"/>
                                      <w:divBdr>
                                        <w:top w:val="none" w:sz="0" w:space="0" w:color="auto"/>
                                        <w:left w:val="none" w:sz="0" w:space="0" w:color="auto"/>
                                        <w:bottom w:val="none" w:sz="0" w:space="0" w:color="auto"/>
                                        <w:right w:val="none" w:sz="0" w:space="0" w:color="auto"/>
                                      </w:divBdr>
                                    </w:div>
                                    <w:div w:id="1074087182">
                                      <w:marLeft w:val="0"/>
                                      <w:marRight w:val="0"/>
                                      <w:marTop w:val="0"/>
                                      <w:marBottom w:val="0"/>
                                      <w:divBdr>
                                        <w:top w:val="none" w:sz="0" w:space="0" w:color="auto"/>
                                        <w:left w:val="none" w:sz="0" w:space="0" w:color="auto"/>
                                        <w:bottom w:val="none" w:sz="0" w:space="0" w:color="auto"/>
                                        <w:right w:val="none" w:sz="0" w:space="0" w:color="auto"/>
                                      </w:divBdr>
                                    </w:div>
                                    <w:div w:id="1289704134">
                                      <w:marLeft w:val="0"/>
                                      <w:marRight w:val="0"/>
                                      <w:marTop w:val="0"/>
                                      <w:marBottom w:val="0"/>
                                      <w:divBdr>
                                        <w:top w:val="none" w:sz="0" w:space="0" w:color="auto"/>
                                        <w:left w:val="none" w:sz="0" w:space="0" w:color="auto"/>
                                        <w:bottom w:val="none" w:sz="0" w:space="0" w:color="auto"/>
                                        <w:right w:val="none" w:sz="0" w:space="0" w:color="auto"/>
                                      </w:divBdr>
                                    </w:div>
                                    <w:div w:id="1449007345">
                                      <w:marLeft w:val="0"/>
                                      <w:marRight w:val="0"/>
                                      <w:marTop w:val="0"/>
                                      <w:marBottom w:val="0"/>
                                      <w:divBdr>
                                        <w:top w:val="none" w:sz="0" w:space="0" w:color="auto"/>
                                        <w:left w:val="none" w:sz="0" w:space="0" w:color="auto"/>
                                        <w:bottom w:val="none" w:sz="0" w:space="0" w:color="auto"/>
                                        <w:right w:val="none" w:sz="0" w:space="0" w:color="auto"/>
                                      </w:divBdr>
                                    </w:div>
                                    <w:div w:id="1475757387">
                                      <w:marLeft w:val="0"/>
                                      <w:marRight w:val="0"/>
                                      <w:marTop w:val="0"/>
                                      <w:marBottom w:val="0"/>
                                      <w:divBdr>
                                        <w:top w:val="none" w:sz="0" w:space="0" w:color="auto"/>
                                        <w:left w:val="none" w:sz="0" w:space="0" w:color="auto"/>
                                        <w:bottom w:val="none" w:sz="0" w:space="0" w:color="auto"/>
                                        <w:right w:val="none" w:sz="0" w:space="0" w:color="auto"/>
                                      </w:divBdr>
                                    </w:div>
                                    <w:div w:id="1791120021">
                                      <w:marLeft w:val="0"/>
                                      <w:marRight w:val="0"/>
                                      <w:marTop w:val="0"/>
                                      <w:marBottom w:val="0"/>
                                      <w:divBdr>
                                        <w:top w:val="none" w:sz="0" w:space="0" w:color="auto"/>
                                        <w:left w:val="none" w:sz="0" w:space="0" w:color="auto"/>
                                        <w:bottom w:val="none" w:sz="0" w:space="0" w:color="auto"/>
                                        <w:right w:val="none" w:sz="0" w:space="0" w:color="auto"/>
                                      </w:divBdr>
                                    </w:div>
                                    <w:div w:id="1885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682758">
      <w:bodyDiv w:val="1"/>
      <w:marLeft w:val="0"/>
      <w:marRight w:val="0"/>
      <w:marTop w:val="0"/>
      <w:marBottom w:val="0"/>
      <w:divBdr>
        <w:top w:val="none" w:sz="0" w:space="0" w:color="auto"/>
        <w:left w:val="none" w:sz="0" w:space="0" w:color="auto"/>
        <w:bottom w:val="none" w:sz="0" w:space="0" w:color="auto"/>
        <w:right w:val="none" w:sz="0" w:space="0" w:color="auto"/>
      </w:divBdr>
      <w:divsChild>
        <w:div w:id="522745411">
          <w:marLeft w:val="0"/>
          <w:marRight w:val="0"/>
          <w:marTop w:val="0"/>
          <w:marBottom w:val="0"/>
          <w:divBdr>
            <w:top w:val="none" w:sz="0" w:space="0" w:color="auto"/>
            <w:left w:val="none" w:sz="0" w:space="0" w:color="auto"/>
            <w:bottom w:val="none" w:sz="0" w:space="0" w:color="auto"/>
            <w:right w:val="none" w:sz="0" w:space="0" w:color="auto"/>
          </w:divBdr>
          <w:divsChild>
            <w:div w:id="21340131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08328400">
      <w:bodyDiv w:val="1"/>
      <w:marLeft w:val="0"/>
      <w:marRight w:val="0"/>
      <w:marTop w:val="0"/>
      <w:marBottom w:val="0"/>
      <w:divBdr>
        <w:top w:val="none" w:sz="0" w:space="0" w:color="auto"/>
        <w:left w:val="none" w:sz="0" w:space="0" w:color="auto"/>
        <w:bottom w:val="none" w:sz="0" w:space="0" w:color="auto"/>
        <w:right w:val="none" w:sz="0" w:space="0" w:color="auto"/>
      </w:divBdr>
    </w:div>
    <w:div w:id="552693718">
      <w:bodyDiv w:val="1"/>
      <w:marLeft w:val="0"/>
      <w:marRight w:val="0"/>
      <w:marTop w:val="0"/>
      <w:marBottom w:val="0"/>
      <w:divBdr>
        <w:top w:val="none" w:sz="0" w:space="0" w:color="auto"/>
        <w:left w:val="none" w:sz="0" w:space="0" w:color="auto"/>
        <w:bottom w:val="none" w:sz="0" w:space="0" w:color="auto"/>
        <w:right w:val="none" w:sz="0" w:space="0" w:color="auto"/>
      </w:divBdr>
    </w:div>
    <w:div w:id="563680246">
      <w:bodyDiv w:val="1"/>
      <w:marLeft w:val="0"/>
      <w:marRight w:val="0"/>
      <w:marTop w:val="0"/>
      <w:marBottom w:val="0"/>
      <w:divBdr>
        <w:top w:val="none" w:sz="0" w:space="0" w:color="auto"/>
        <w:left w:val="none" w:sz="0" w:space="0" w:color="auto"/>
        <w:bottom w:val="none" w:sz="0" w:space="0" w:color="auto"/>
        <w:right w:val="none" w:sz="0" w:space="0" w:color="auto"/>
      </w:divBdr>
    </w:div>
    <w:div w:id="588849219">
      <w:bodyDiv w:val="1"/>
      <w:marLeft w:val="0"/>
      <w:marRight w:val="0"/>
      <w:marTop w:val="0"/>
      <w:marBottom w:val="0"/>
      <w:divBdr>
        <w:top w:val="none" w:sz="0" w:space="0" w:color="auto"/>
        <w:left w:val="none" w:sz="0" w:space="0" w:color="auto"/>
        <w:bottom w:val="none" w:sz="0" w:space="0" w:color="auto"/>
        <w:right w:val="none" w:sz="0" w:space="0" w:color="auto"/>
      </w:divBdr>
    </w:div>
    <w:div w:id="614213664">
      <w:bodyDiv w:val="1"/>
      <w:marLeft w:val="0"/>
      <w:marRight w:val="0"/>
      <w:marTop w:val="0"/>
      <w:marBottom w:val="0"/>
      <w:divBdr>
        <w:top w:val="none" w:sz="0" w:space="0" w:color="auto"/>
        <w:left w:val="none" w:sz="0" w:space="0" w:color="auto"/>
        <w:bottom w:val="none" w:sz="0" w:space="0" w:color="auto"/>
        <w:right w:val="none" w:sz="0" w:space="0" w:color="auto"/>
      </w:divBdr>
    </w:div>
    <w:div w:id="620571943">
      <w:bodyDiv w:val="1"/>
      <w:marLeft w:val="0"/>
      <w:marRight w:val="0"/>
      <w:marTop w:val="0"/>
      <w:marBottom w:val="0"/>
      <w:divBdr>
        <w:top w:val="none" w:sz="0" w:space="0" w:color="auto"/>
        <w:left w:val="none" w:sz="0" w:space="0" w:color="auto"/>
        <w:bottom w:val="none" w:sz="0" w:space="0" w:color="auto"/>
        <w:right w:val="none" w:sz="0" w:space="0" w:color="auto"/>
      </w:divBdr>
      <w:divsChild>
        <w:div w:id="9572874">
          <w:marLeft w:val="0"/>
          <w:marRight w:val="0"/>
          <w:marTop w:val="0"/>
          <w:marBottom w:val="0"/>
          <w:divBdr>
            <w:top w:val="none" w:sz="0" w:space="0" w:color="auto"/>
            <w:left w:val="none" w:sz="0" w:space="0" w:color="auto"/>
            <w:bottom w:val="none" w:sz="0" w:space="0" w:color="auto"/>
            <w:right w:val="none" w:sz="0" w:space="0" w:color="auto"/>
          </w:divBdr>
          <w:divsChild>
            <w:div w:id="16498689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22735552">
      <w:bodyDiv w:val="1"/>
      <w:marLeft w:val="0"/>
      <w:marRight w:val="0"/>
      <w:marTop w:val="0"/>
      <w:marBottom w:val="0"/>
      <w:divBdr>
        <w:top w:val="none" w:sz="0" w:space="0" w:color="auto"/>
        <w:left w:val="none" w:sz="0" w:space="0" w:color="auto"/>
        <w:bottom w:val="none" w:sz="0" w:space="0" w:color="auto"/>
        <w:right w:val="none" w:sz="0" w:space="0" w:color="auto"/>
      </w:divBdr>
      <w:divsChild>
        <w:div w:id="428476914">
          <w:marLeft w:val="0"/>
          <w:marRight w:val="0"/>
          <w:marTop w:val="0"/>
          <w:marBottom w:val="0"/>
          <w:divBdr>
            <w:top w:val="none" w:sz="0" w:space="0" w:color="auto"/>
            <w:left w:val="none" w:sz="0" w:space="0" w:color="auto"/>
            <w:bottom w:val="none" w:sz="0" w:space="0" w:color="auto"/>
            <w:right w:val="none" w:sz="0" w:space="0" w:color="auto"/>
          </w:divBdr>
          <w:divsChild>
            <w:div w:id="95795740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24506487">
      <w:bodyDiv w:val="1"/>
      <w:marLeft w:val="0"/>
      <w:marRight w:val="0"/>
      <w:marTop w:val="0"/>
      <w:marBottom w:val="0"/>
      <w:divBdr>
        <w:top w:val="none" w:sz="0" w:space="0" w:color="auto"/>
        <w:left w:val="none" w:sz="0" w:space="0" w:color="auto"/>
        <w:bottom w:val="none" w:sz="0" w:space="0" w:color="auto"/>
        <w:right w:val="none" w:sz="0" w:space="0" w:color="auto"/>
      </w:divBdr>
    </w:div>
    <w:div w:id="635723417">
      <w:bodyDiv w:val="1"/>
      <w:marLeft w:val="0"/>
      <w:marRight w:val="0"/>
      <w:marTop w:val="0"/>
      <w:marBottom w:val="0"/>
      <w:divBdr>
        <w:top w:val="none" w:sz="0" w:space="0" w:color="auto"/>
        <w:left w:val="none" w:sz="0" w:space="0" w:color="auto"/>
        <w:bottom w:val="none" w:sz="0" w:space="0" w:color="auto"/>
        <w:right w:val="none" w:sz="0" w:space="0" w:color="auto"/>
      </w:divBdr>
    </w:div>
    <w:div w:id="652218161">
      <w:bodyDiv w:val="1"/>
      <w:marLeft w:val="0"/>
      <w:marRight w:val="0"/>
      <w:marTop w:val="0"/>
      <w:marBottom w:val="0"/>
      <w:divBdr>
        <w:top w:val="none" w:sz="0" w:space="0" w:color="auto"/>
        <w:left w:val="none" w:sz="0" w:space="0" w:color="auto"/>
        <w:bottom w:val="none" w:sz="0" w:space="0" w:color="auto"/>
        <w:right w:val="none" w:sz="0" w:space="0" w:color="auto"/>
      </w:divBdr>
      <w:divsChild>
        <w:div w:id="1678774808">
          <w:marLeft w:val="0"/>
          <w:marRight w:val="0"/>
          <w:marTop w:val="0"/>
          <w:marBottom w:val="0"/>
          <w:divBdr>
            <w:top w:val="none" w:sz="0" w:space="0" w:color="auto"/>
            <w:left w:val="none" w:sz="0" w:space="0" w:color="auto"/>
            <w:bottom w:val="none" w:sz="0" w:space="0" w:color="auto"/>
            <w:right w:val="none" w:sz="0" w:space="0" w:color="auto"/>
          </w:divBdr>
          <w:divsChild>
            <w:div w:id="12064542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52485868">
      <w:bodyDiv w:val="1"/>
      <w:marLeft w:val="0"/>
      <w:marRight w:val="0"/>
      <w:marTop w:val="0"/>
      <w:marBottom w:val="0"/>
      <w:divBdr>
        <w:top w:val="none" w:sz="0" w:space="0" w:color="auto"/>
        <w:left w:val="none" w:sz="0" w:space="0" w:color="auto"/>
        <w:bottom w:val="none" w:sz="0" w:space="0" w:color="auto"/>
        <w:right w:val="none" w:sz="0" w:space="0" w:color="auto"/>
      </w:divBdr>
    </w:div>
    <w:div w:id="669213189">
      <w:bodyDiv w:val="1"/>
      <w:marLeft w:val="0"/>
      <w:marRight w:val="0"/>
      <w:marTop w:val="0"/>
      <w:marBottom w:val="0"/>
      <w:divBdr>
        <w:top w:val="none" w:sz="0" w:space="0" w:color="auto"/>
        <w:left w:val="none" w:sz="0" w:space="0" w:color="auto"/>
        <w:bottom w:val="none" w:sz="0" w:space="0" w:color="auto"/>
        <w:right w:val="none" w:sz="0" w:space="0" w:color="auto"/>
      </w:divBdr>
      <w:divsChild>
        <w:div w:id="1269391371">
          <w:marLeft w:val="0"/>
          <w:marRight w:val="0"/>
          <w:marTop w:val="0"/>
          <w:marBottom w:val="0"/>
          <w:divBdr>
            <w:top w:val="none" w:sz="0" w:space="0" w:color="auto"/>
            <w:left w:val="none" w:sz="0" w:space="0" w:color="auto"/>
            <w:bottom w:val="none" w:sz="0" w:space="0" w:color="auto"/>
            <w:right w:val="none" w:sz="0" w:space="0" w:color="auto"/>
          </w:divBdr>
          <w:divsChild>
            <w:div w:id="9337111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81125366">
      <w:bodyDiv w:val="1"/>
      <w:marLeft w:val="0"/>
      <w:marRight w:val="0"/>
      <w:marTop w:val="0"/>
      <w:marBottom w:val="0"/>
      <w:divBdr>
        <w:top w:val="none" w:sz="0" w:space="0" w:color="auto"/>
        <w:left w:val="none" w:sz="0" w:space="0" w:color="auto"/>
        <w:bottom w:val="none" w:sz="0" w:space="0" w:color="auto"/>
        <w:right w:val="none" w:sz="0" w:space="0" w:color="auto"/>
      </w:divBdr>
    </w:div>
    <w:div w:id="703601296">
      <w:bodyDiv w:val="1"/>
      <w:marLeft w:val="0"/>
      <w:marRight w:val="0"/>
      <w:marTop w:val="0"/>
      <w:marBottom w:val="0"/>
      <w:divBdr>
        <w:top w:val="none" w:sz="0" w:space="0" w:color="auto"/>
        <w:left w:val="none" w:sz="0" w:space="0" w:color="auto"/>
        <w:bottom w:val="none" w:sz="0" w:space="0" w:color="auto"/>
        <w:right w:val="none" w:sz="0" w:space="0" w:color="auto"/>
      </w:divBdr>
    </w:div>
    <w:div w:id="710346146">
      <w:bodyDiv w:val="1"/>
      <w:marLeft w:val="0"/>
      <w:marRight w:val="0"/>
      <w:marTop w:val="0"/>
      <w:marBottom w:val="0"/>
      <w:divBdr>
        <w:top w:val="none" w:sz="0" w:space="0" w:color="auto"/>
        <w:left w:val="none" w:sz="0" w:space="0" w:color="auto"/>
        <w:bottom w:val="none" w:sz="0" w:space="0" w:color="auto"/>
        <w:right w:val="none" w:sz="0" w:space="0" w:color="auto"/>
      </w:divBdr>
    </w:div>
    <w:div w:id="719986434">
      <w:bodyDiv w:val="1"/>
      <w:marLeft w:val="0"/>
      <w:marRight w:val="0"/>
      <w:marTop w:val="0"/>
      <w:marBottom w:val="0"/>
      <w:divBdr>
        <w:top w:val="none" w:sz="0" w:space="0" w:color="auto"/>
        <w:left w:val="none" w:sz="0" w:space="0" w:color="auto"/>
        <w:bottom w:val="none" w:sz="0" w:space="0" w:color="auto"/>
        <w:right w:val="none" w:sz="0" w:space="0" w:color="auto"/>
      </w:divBdr>
    </w:div>
    <w:div w:id="738867904">
      <w:bodyDiv w:val="1"/>
      <w:marLeft w:val="0"/>
      <w:marRight w:val="0"/>
      <w:marTop w:val="0"/>
      <w:marBottom w:val="0"/>
      <w:divBdr>
        <w:top w:val="none" w:sz="0" w:space="0" w:color="auto"/>
        <w:left w:val="none" w:sz="0" w:space="0" w:color="auto"/>
        <w:bottom w:val="none" w:sz="0" w:space="0" w:color="auto"/>
        <w:right w:val="none" w:sz="0" w:space="0" w:color="auto"/>
      </w:divBdr>
    </w:div>
    <w:div w:id="762578319">
      <w:bodyDiv w:val="1"/>
      <w:marLeft w:val="0"/>
      <w:marRight w:val="0"/>
      <w:marTop w:val="0"/>
      <w:marBottom w:val="0"/>
      <w:divBdr>
        <w:top w:val="none" w:sz="0" w:space="0" w:color="auto"/>
        <w:left w:val="none" w:sz="0" w:space="0" w:color="auto"/>
        <w:bottom w:val="none" w:sz="0" w:space="0" w:color="auto"/>
        <w:right w:val="none" w:sz="0" w:space="0" w:color="auto"/>
      </w:divBdr>
    </w:div>
    <w:div w:id="765812484">
      <w:bodyDiv w:val="1"/>
      <w:marLeft w:val="0"/>
      <w:marRight w:val="0"/>
      <w:marTop w:val="0"/>
      <w:marBottom w:val="0"/>
      <w:divBdr>
        <w:top w:val="none" w:sz="0" w:space="0" w:color="auto"/>
        <w:left w:val="none" w:sz="0" w:space="0" w:color="auto"/>
        <w:bottom w:val="none" w:sz="0" w:space="0" w:color="auto"/>
        <w:right w:val="none" w:sz="0" w:space="0" w:color="auto"/>
      </w:divBdr>
      <w:divsChild>
        <w:div w:id="1761901388">
          <w:marLeft w:val="0"/>
          <w:marRight w:val="0"/>
          <w:marTop w:val="0"/>
          <w:marBottom w:val="0"/>
          <w:divBdr>
            <w:top w:val="none" w:sz="0" w:space="0" w:color="auto"/>
            <w:left w:val="none" w:sz="0" w:space="0" w:color="auto"/>
            <w:bottom w:val="none" w:sz="0" w:space="0" w:color="auto"/>
            <w:right w:val="none" w:sz="0" w:space="0" w:color="auto"/>
          </w:divBdr>
          <w:divsChild>
            <w:div w:id="155157465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288988">
      <w:bodyDiv w:val="1"/>
      <w:marLeft w:val="0"/>
      <w:marRight w:val="0"/>
      <w:marTop w:val="0"/>
      <w:marBottom w:val="0"/>
      <w:divBdr>
        <w:top w:val="none" w:sz="0" w:space="0" w:color="auto"/>
        <w:left w:val="none" w:sz="0" w:space="0" w:color="auto"/>
        <w:bottom w:val="none" w:sz="0" w:space="0" w:color="auto"/>
        <w:right w:val="none" w:sz="0" w:space="0" w:color="auto"/>
      </w:divBdr>
    </w:div>
    <w:div w:id="789737395">
      <w:bodyDiv w:val="1"/>
      <w:marLeft w:val="0"/>
      <w:marRight w:val="0"/>
      <w:marTop w:val="0"/>
      <w:marBottom w:val="0"/>
      <w:divBdr>
        <w:top w:val="none" w:sz="0" w:space="0" w:color="auto"/>
        <w:left w:val="none" w:sz="0" w:space="0" w:color="auto"/>
        <w:bottom w:val="none" w:sz="0" w:space="0" w:color="auto"/>
        <w:right w:val="none" w:sz="0" w:space="0" w:color="auto"/>
      </w:divBdr>
    </w:div>
    <w:div w:id="817844187">
      <w:bodyDiv w:val="1"/>
      <w:marLeft w:val="0"/>
      <w:marRight w:val="0"/>
      <w:marTop w:val="0"/>
      <w:marBottom w:val="0"/>
      <w:divBdr>
        <w:top w:val="none" w:sz="0" w:space="0" w:color="auto"/>
        <w:left w:val="none" w:sz="0" w:space="0" w:color="auto"/>
        <w:bottom w:val="none" w:sz="0" w:space="0" w:color="auto"/>
        <w:right w:val="none" w:sz="0" w:space="0" w:color="auto"/>
      </w:divBdr>
    </w:div>
    <w:div w:id="857279987">
      <w:bodyDiv w:val="1"/>
      <w:marLeft w:val="0"/>
      <w:marRight w:val="0"/>
      <w:marTop w:val="0"/>
      <w:marBottom w:val="0"/>
      <w:divBdr>
        <w:top w:val="none" w:sz="0" w:space="0" w:color="auto"/>
        <w:left w:val="none" w:sz="0" w:space="0" w:color="auto"/>
        <w:bottom w:val="none" w:sz="0" w:space="0" w:color="auto"/>
        <w:right w:val="none" w:sz="0" w:space="0" w:color="auto"/>
      </w:divBdr>
      <w:divsChild>
        <w:div w:id="633684354">
          <w:marLeft w:val="418"/>
          <w:marRight w:val="0"/>
          <w:marTop w:val="200"/>
          <w:marBottom w:val="0"/>
          <w:divBdr>
            <w:top w:val="none" w:sz="0" w:space="0" w:color="auto"/>
            <w:left w:val="none" w:sz="0" w:space="0" w:color="auto"/>
            <w:bottom w:val="none" w:sz="0" w:space="0" w:color="auto"/>
            <w:right w:val="none" w:sz="0" w:space="0" w:color="auto"/>
          </w:divBdr>
        </w:div>
      </w:divsChild>
    </w:div>
    <w:div w:id="860780171">
      <w:bodyDiv w:val="1"/>
      <w:marLeft w:val="0"/>
      <w:marRight w:val="0"/>
      <w:marTop w:val="0"/>
      <w:marBottom w:val="0"/>
      <w:divBdr>
        <w:top w:val="none" w:sz="0" w:space="0" w:color="auto"/>
        <w:left w:val="none" w:sz="0" w:space="0" w:color="auto"/>
        <w:bottom w:val="none" w:sz="0" w:space="0" w:color="auto"/>
        <w:right w:val="none" w:sz="0" w:space="0" w:color="auto"/>
      </w:divBdr>
    </w:div>
    <w:div w:id="864099010">
      <w:bodyDiv w:val="1"/>
      <w:marLeft w:val="0"/>
      <w:marRight w:val="0"/>
      <w:marTop w:val="0"/>
      <w:marBottom w:val="0"/>
      <w:divBdr>
        <w:top w:val="none" w:sz="0" w:space="0" w:color="auto"/>
        <w:left w:val="none" w:sz="0" w:space="0" w:color="auto"/>
        <w:bottom w:val="none" w:sz="0" w:space="0" w:color="auto"/>
        <w:right w:val="none" w:sz="0" w:space="0" w:color="auto"/>
      </w:divBdr>
    </w:div>
    <w:div w:id="889272043">
      <w:bodyDiv w:val="1"/>
      <w:marLeft w:val="0"/>
      <w:marRight w:val="0"/>
      <w:marTop w:val="0"/>
      <w:marBottom w:val="0"/>
      <w:divBdr>
        <w:top w:val="none" w:sz="0" w:space="0" w:color="auto"/>
        <w:left w:val="none" w:sz="0" w:space="0" w:color="auto"/>
        <w:bottom w:val="none" w:sz="0" w:space="0" w:color="auto"/>
        <w:right w:val="none" w:sz="0" w:space="0" w:color="auto"/>
      </w:divBdr>
    </w:div>
    <w:div w:id="896430101">
      <w:bodyDiv w:val="1"/>
      <w:marLeft w:val="0"/>
      <w:marRight w:val="0"/>
      <w:marTop w:val="0"/>
      <w:marBottom w:val="0"/>
      <w:divBdr>
        <w:top w:val="none" w:sz="0" w:space="0" w:color="auto"/>
        <w:left w:val="none" w:sz="0" w:space="0" w:color="auto"/>
        <w:bottom w:val="none" w:sz="0" w:space="0" w:color="auto"/>
        <w:right w:val="none" w:sz="0" w:space="0" w:color="auto"/>
      </w:divBdr>
    </w:div>
    <w:div w:id="909265963">
      <w:bodyDiv w:val="1"/>
      <w:marLeft w:val="0"/>
      <w:marRight w:val="0"/>
      <w:marTop w:val="0"/>
      <w:marBottom w:val="0"/>
      <w:divBdr>
        <w:top w:val="none" w:sz="0" w:space="0" w:color="auto"/>
        <w:left w:val="none" w:sz="0" w:space="0" w:color="auto"/>
        <w:bottom w:val="none" w:sz="0" w:space="0" w:color="auto"/>
        <w:right w:val="none" w:sz="0" w:space="0" w:color="auto"/>
      </w:divBdr>
    </w:div>
    <w:div w:id="920410686">
      <w:bodyDiv w:val="1"/>
      <w:marLeft w:val="0"/>
      <w:marRight w:val="0"/>
      <w:marTop w:val="0"/>
      <w:marBottom w:val="0"/>
      <w:divBdr>
        <w:top w:val="none" w:sz="0" w:space="0" w:color="auto"/>
        <w:left w:val="none" w:sz="0" w:space="0" w:color="auto"/>
        <w:bottom w:val="none" w:sz="0" w:space="0" w:color="auto"/>
        <w:right w:val="none" w:sz="0" w:space="0" w:color="auto"/>
      </w:divBdr>
    </w:div>
    <w:div w:id="922763016">
      <w:bodyDiv w:val="1"/>
      <w:marLeft w:val="0"/>
      <w:marRight w:val="0"/>
      <w:marTop w:val="0"/>
      <w:marBottom w:val="0"/>
      <w:divBdr>
        <w:top w:val="none" w:sz="0" w:space="0" w:color="auto"/>
        <w:left w:val="none" w:sz="0" w:space="0" w:color="auto"/>
        <w:bottom w:val="none" w:sz="0" w:space="0" w:color="auto"/>
        <w:right w:val="none" w:sz="0" w:space="0" w:color="auto"/>
      </w:divBdr>
    </w:div>
    <w:div w:id="951320927">
      <w:bodyDiv w:val="1"/>
      <w:marLeft w:val="0"/>
      <w:marRight w:val="0"/>
      <w:marTop w:val="0"/>
      <w:marBottom w:val="0"/>
      <w:divBdr>
        <w:top w:val="none" w:sz="0" w:space="0" w:color="auto"/>
        <w:left w:val="none" w:sz="0" w:space="0" w:color="auto"/>
        <w:bottom w:val="none" w:sz="0" w:space="0" w:color="auto"/>
        <w:right w:val="none" w:sz="0" w:space="0" w:color="auto"/>
      </w:divBdr>
    </w:div>
    <w:div w:id="958607026">
      <w:bodyDiv w:val="1"/>
      <w:marLeft w:val="0"/>
      <w:marRight w:val="0"/>
      <w:marTop w:val="0"/>
      <w:marBottom w:val="0"/>
      <w:divBdr>
        <w:top w:val="none" w:sz="0" w:space="0" w:color="auto"/>
        <w:left w:val="none" w:sz="0" w:space="0" w:color="auto"/>
        <w:bottom w:val="none" w:sz="0" w:space="0" w:color="auto"/>
        <w:right w:val="none" w:sz="0" w:space="0" w:color="auto"/>
      </w:divBdr>
    </w:div>
    <w:div w:id="980886241">
      <w:bodyDiv w:val="1"/>
      <w:marLeft w:val="0"/>
      <w:marRight w:val="0"/>
      <w:marTop w:val="0"/>
      <w:marBottom w:val="0"/>
      <w:divBdr>
        <w:top w:val="none" w:sz="0" w:space="0" w:color="auto"/>
        <w:left w:val="none" w:sz="0" w:space="0" w:color="auto"/>
        <w:bottom w:val="none" w:sz="0" w:space="0" w:color="auto"/>
        <w:right w:val="none" w:sz="0" w:space="0" w:color="auto"/>
      </w:divBdr>
    </w:div>
    <w:div w:id="995720789">
      <w:bodyDiv w:val="1"/>
      <w:marLeft w:val="0"/>
      <w:marRight w:val="0"/>
      <w:marTop w:val="0"/>
      <w:marBottom w:val="0"/>
      <w:divBdr>
        <w:top w:val="none" w:sz="0" w:space="0" w:color="auto"/>
        <w:left w:val="none" w:sz="0" w:space="0" w:color="auto"/>
        <w:bottom w:val="none" w:sz="0" w:space="0" w:color="auto"/>
        <w:right w:val="none" w:sz="0" w:space="0" w:color="auto"/>
      </w:divBdr>
      <w:divsChild>
        <w:div w:id="131024500">
          <w:marLeft w:val="418"/>
          <w:marRight w:val="0"/>
          <w:marTop w:val="120"/>
          <w:marBottom w:val="120"/>
          <w:divBdr>
            <w:top w:val="none" w:sz="0" w:space="0" w:color="auto"/>
            <w:left w:val="none" w:sz="0" w:space="0" w:color="auto"/>
            <w:bottom w:val="none" w:sz="0" w:space="0" w:color="auto"/>
            <w:right w:val="none" w:sz="0" w:space="0" w:color="auto"/>
          </w:divBdr>
        </w:div>
        <w:div w:id="344407383">
          <w:marLeft w:val="418"/>
          <w:marRight w:val="0"/>
          <w:marTop w:val="120"/>
          <w:marBottom w:val="120"/>
          <w:divBdr>
            <w:top w:val="none" w:sz="0" w:space="0" w:color="auto"/>
            <w:left w:val="none" w:sz="0" w:space="0" w:color="auto"/>
            <w:bottom w:val="none" w:sz="0" w:space="0" w:color="auto"/>
            <w:right w:val="none" w:sz="0" w:space="0" w:color="auto"/>
          </w:divBdr>
        </w:div>
        <w:div w:id="798914856">
          <w:marLeft w:val="418"/>
          <w:marRight w:val="0"/>
          <w:marTop w:val="120"/>
          <w:marBottom w:val="120"/>
          <w:divBdr>
            <w:top w:val="none" w:sz="0" w:space="0" w:color="auto"/>
            <w:left w:val="none" w:sz="0" w:space="0" w:color="auto"/>
            <w:bottom w:val="none" w:sz="0" w:space="0" w:color="auto"/>
            <w:right w:val="none" w:sz="0" w:space="0" w:color="auto"/>
          </w:divBdr>
        </w:div>
        <w:div w:id="1701861630">
          <w:marLeft w:val="418"/>
          <w:marRight w:val="0"/>
          <w:marTop w:val="120"/>
          <w:marBottom w:val="120"/>
          <w:divBdr>
            <w:top w:val="none" w:sz="0" w:space="0" w:color="auto"/>
            <w:left w:val="none" w:sz="0" w:space="0" w:color="auto"/>
            <w:bottom w:val="none" w:sz="0" w:space="0" w:color="auto"/>
            <w:right w:val="none" w:sz="0" w:space="0" w:color="auto"/>
          </w:divBdr>
        </w:div>
      </w:divsChild>
    </w:div>
    <w:div w:id="1025668847">
      <w:bodyDiv w:val="1"/>
      <w:marLeft w:val="0"/>
      <w:marRight w:val="0"/>
      <w:marTop w:val="0"/>
      <w:marBottom w:val="0"/>
      <w:divBdr>
        <w:top w:val="none" w:sz="0" w:space="0" w:color="auto"/>
        <w:left w:val="none" w:sz="0" w:space="0" w:color="auto"/>
        <w:bottom w:val="none" w:sz="0" w:space="0" w:color="auto"/>
        <w:right w:val="none" w:sz="0" w:space="0" w:color="auto"/>
      </w:divBdr>
      <w:divsChild>
        <w:div w:id="419256298">
          <w:marLeft w:val="0"/>
          <w:marRight w:val="0"/>
          <w:marTop w:val="0"/>
          <w:marBottom w:val="0"/>
          <w:divBdr>
            <w:top w:val="none" w:sz="0" w:space="0" w:color="auto"/>
            <w:left w:val="none" w:sz="0" w:space="0" w:color="auto"/>
            <w:bottom w:val="none" w:sz="0" w:space="0" w:color="auto"/>
            <w:right w:val="none" w:sz="0" w:space="0" w:color="auto"/>
          </w:divBdr>
          <w:divsChild>
            <w:div w:id="13334898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27296392">
      <w:bodyDiv w:val="1"/>
      <w:marLeft w:val="0"/>
      <w:marRight w:val="0"/>
      <w:marTop w:val="0"/>
      <w:marBottom w:val="0"/>
      <w:divBdr>
        <w:top w:val="none" w:sz="0" w:space="0" w:color="auto"/>
        <w:left w:val="none" w:sz="0" w:space="0" w:color="auto"/>
        <w:bottom w:val="none" w:sz="0" w:space="0" w:color="auto"/>
        <w:right w:val="none" w:sz="0" w:space="0" w:color="auto"/>
      </w:divBdr>
    </w:div>
    <w:div w:id="1029255826">
      <w:bodyDiv w:val="1"/>
      <w:marLeft w:val="0"/>
      <w:marRight w:val="0"/>
      <w:marTop w:val="0"/>
      <w:marBottom w:val="0"/>
      <w:divBdr>
        <w:top w:val="none" w:sz="0" w:space="0" w:color="auto"/>
        <w:left w:val="none" w:sz="0" w:space="0" w:color="auto"/>
        <w:bottom w:val="none" w:sz="0" w:space="0" w:color="auto"/>
        <w:right w:val="none" w:sz="0" w:space="0" w:color="auto"/>
      </w:divBdr>
      <w:divsChild>
        <w:div w:id="164637891">
          <w:marLeft w:val="418"/>
          <w:marRight w:val="0"/>
          <w:marTop w:val="200"/>
          <w:marBottom w:val="0"/>
          <w:divBdr>
            <w:top w:val="none" w:sz="0" w:space="0" w:color="auto"/>
            <w:left w:val="none" w:sz="0" w:space="0" w:color="auto"/>
            <w:bottom w:val="none" w:sz="0" w:space="0" w:color="auto"/>
            <w:right w:val="none" w:sz="0" w:space="0" w:color="auto"/>
          </w:divBdr>
        </w:div>
        <w:div w:id="317611400">
          <w:marLeft w:val="418"/>
          <w:marRight w:val="0"/>
          <w:marTop w:val="200"/>
          <w:marBottom w:val="0"/>
          <w:divBdr>
            <w:top w:val="none" w:sz="0" w:space="0" w:color="auto"/>
            <w:left w:val="none" w:sz="0" w:space="0" w:color="auto"/>
            <w:bottom w:val="none" w:sz="0" w:space="0" w:color="auto"/>
            <w:right w:val="none" w:sz="0" w:space="0" w:color="auto"/>
          </w:divBdr>
        </w:div>
        <w:div w:id="884372040">
          <w:marLeft w:val="418"/>
          <w:marRight w:val="0"/>
          <w:marTop w:val="200"/>
          <w:marBottom w:val="0"/>
          <w:divBdr>
            <w:top w:val="none" w:sz="0" w:space="0" w:color="auto"/>
            <w:left w:val="none" w:sz="0" w:space="0" w:color="auto"/>
            <w:bottom w:val="none" w:sz="0" w:space="0" w:color="auto"/>
            <w:right w:val="none" w:sz="0" w:space="0" w:color="auto"/>
          </w:divBdr>
        </w:div>
        <w:div w:id="2036467746">
          <w:marLeft w:val="418"/>
          <w:marRight w:val="0"/>
          <w:marTop w:val="200"/>
          <w:marBottom w:val="0"/>
          <w:divBdr>
            <w:top w:val="none" w:sz="0" w:space="0" w:color="auto"/>
            <w:left w:val="none" w:sz="0" w:space="0" w:color="auto"/>
            <w:bottom w:val="none" w:sz="0" w:space="0" w:color="auto"/>
            <w:right w:val="none" w:sz="0" w:space="0" w:color="auto"/>
          </w:divBdr>
        </w:div>
      </w:divsChild>
    </w:div>
    <w:div w:id="1035497983">
      <w:bodyDiv w:val="1"/>
      <w:marLeft w:val="0"/>
      <w:marRight w:val="0"/>
      <w:marTop w:val="0"/>
      <w:marBottom w:val="0"/>
      <w:divBdr>
        <w:top w:val="none" w:sz="0" w:space="0" w:color="auto"/>
        <w:left w:val="none" w:sz="0" w:space="0" w:color="auto"/>
        <w:bottom w:val="none" w:sz="0" w:space="0" w:color="auto"/>
        <w:right w:val="none" w:sz="0" w:space="0" w:color="auto"/>
      </w:divBdr>
    </w:div>
    <w:div w:id="1069036314">
      <w:bodyDiv w:val="1"/>
      <w:marLeft w:val="0"/>
      <w:marRight w:val="0"/>
      <w:marTop w:val="0"/>
      <w:marBottom w:val="0"/>
      <w:divBdr>
        <w:top w:val="none" w:sz="0" w:space="0" w:color="auto"/>
        <w:left w:val="none" w:sz="0" w:space="0" w:color="auto"/>
        <w:bottom w:val="none" w:sz="0" w:space="0" w:color="auto"/>
        <w:right w:val="none" w:sz="0" w:space="0" w:color="auto"/>
      </w:divBdr>
      <w:divsChild>
        <w:div w:id="1557163451">
          <w:marLeft w:val="0"/>
          <w:marRight w:val="0"/>
          <w:marTop w:val="0"/>
          <w:marBottom w:val="0"/>
          <w:divBdr>
            <w:top w:val="none" w:sz="0" w:space="0" w:color="auto"/>
            <w:left w:val="none" w:sz="0" w:space="0" w:color="auto"/>
            <w:bottom w:val="none" w:sz="0" w:space="0" w:color="auto"/>
            <w:right w:val="none" w:sz="0" w:space="0" w:color="auto"/>
          </w:divBdr>
          <w:divsChild>
            <w:div w:id="122325281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659180">
      <w:bodyDiv w:val="1"/>
      <w:marLeft w:val="0"/>
      <w:marRight w:val="0"/>
      <w:marTop w:val="0"/>
      <w:marBottom w:val="0"/>
      <w:divBdr>
        <w:top w:val="none" w:sz="0" w:space="0" w:color="auto"/>
        <w:left w:val="none" w:sz="0" w:space="0" w:color="auto"/>
        <w:bottom w:val="none" w:sz="0" w:space="0" w:color="auto"/>
        <w:right w:val="none" w:sz="0" w:space="0" w:color="auto"/>
      </w:divBdr>
    </w:div>
    <w:div w:id="1075931602">
      <w:bodyDiv w:val="1"/>
      <w:marLeft w:val="0"/>
      <w:marRight w:val="0"/>
      <w:marTop w:val="0"/>
      <w:marBottom w:val="0"/>
      <w:divBdr>
        <w:top w:val="none" w:sz="0" w:space="0" w:color="auto"/>
        <w:left w:val="none" w:sz="0" w:space="0" w:color="auto"/>
        <w:bottom w:val="none" w:sz="0" w:space="0" w:color="auto"/>
        <w:right w:val="none" w:sz="0" w:space="0" w:color="auto"/>
      </w:divBdr>
    </w:div>
    <w:div w:id="1080248154">
      <w:bodyDiv w:val="1"/>
      <w:marLeft w:val="0"/>
      <w:marRight w:val="0"/>
      <w:marTop w:val="0"/>
      <w:marBottom w:val="0"/>
      <w:divBdr>
        <w:top w:val="none" w:sz="0" w:space="0" w:color="auto"/>
        <w:left w:val="none" w:sz="0" w:space="0" w:color="auto"/>
        <w:bottom w:val="none" w:sz="0" w:space="0" w:color="auto"/>
        <w:right w:val="none" w:sz="0" w:space="0" w:color="auto"/>
      </w:divBdr>
      <w:divsChild>
        <w:div w:id="1934774096">
          <w:marLeft w:val="0"/>
          <w:marRight w:val="0"/>
          <w:marTop w:val="0"/>
          <w:marBottom w:val="0"/>
          <w:divBdr>
            <w:top w:val="none" w:sz="0" w:space="0" w:color="auto"/>
            <w:left w:val="none" w:sz="0" w:space="0" w:color="auto"/>
            <w:bottom w:val="none" w:sz="0" w:space="0" w:color="auto"/>
            <w:right w:val="none" w:sz="0" w:space="0" w:color="auto"/>
          </w:divBdr>
          <w:divsChild>
            <w:div w:id="58321959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18839224">
      <w:bodyDiv w:val="1"/>
      <w:marLeft w:val="0"/>
      <w:marRight w:val="0"/>
      <w:marTop w:val="0"/>
      <w:marBottom w:val="0"/>
      <w:divBdr>
        <w:top w:val="none" w:sz="0" w:space="0" w:color="auto"/>
        <w:left w:val="none" w:sz="0" w:space="0" w:color="auto"/>
        <w:bottom w:val="none" w:sz="0" w:space="0" w:color="auto"/>
        <w:right w:val="none" w:sz="0" w:space="0" w:color="auto"/>
      </w:divBdr>
    </w:div>
    <w:div w:id="1121262627">
      <w:bodyDiv w:val="1"/>
      <w:marLeft w:val="0"/>
      <w:marRight w:val="0"/>
      <w:marTop w:val="0"/>
      <w:marBottom w:val="0"/>
      <w:divBdr>
        <w:top w:val="none" w:sz="0" w:space="0" w:color="auto"/>
        <w:left w:val="none" w:sz="0" w:space="0" w:color="auto"/>
        <w:bottom w:val="none" w:sz="0" w:space="0" w:color="auto"/>
        <w:right w:val="none" w:sz="0" w:space="0" w:color="auto"/>
      </w:divBdr>
    </w:div>
    <w:div w:id="1129251213">
      <w:bodyDiv w:val="1"/>
      <w:marLeft w:val="0"/>
      <w:marRight w:val="0"/>
      <w:marTop w:val="0"/>
      <w:marBottom w:val="0"/>
      <w:divBdr>
        <w:top w:val="none" w:sz="0" w:space="0" w:color="auto"/>
        <w:left w:val="none" w:sz="0" w:space="0" w:color="auto"/>
        <w:bottom w:val="none" w:sz="0" w:space="0" w:color="auto"/>
        <w:right w:val="none" w:sz="0" w:space="0" w:color="auto"/>
      </w:divBdr>
      <w:divsChild>
        <w:div w:id="1095514795">
          <w:marLeft w:val="0"/>
          <w:marRight w:val="0"/>
          <w:marTop w:val="0"/>
          <w:marBottom w:val="0"/>
          <w:divBdr>
            <w:top w:val="none" w:sz="0" w:space="0" w:color="auto"/>
            <w:left w:val="none" w:sz="0" w:space="0" w:color="auto"/>
            <w:bottom w:val="none" w:sz="0" w:space="0" w:color="auto"/>
            <w:right w:val="none" w:sz="0" w:space="0" w:color="auto"/>
          </w:divBdr>
          <w:divsChild>
            <w:div w:id="3086772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37256463">
      <w:bodyDiv w:val="1"/>
      <w:marLeft w:val="0"/>
      <w:marRight w:val="0"/>
      <w:marTop w:val="0"/>
      <w:marBottom w:val="0"/>
      <w:divBdr>
        <w:top w:val="none" w:sz="0" w:space="0" w:color="auto"/>
        <w:left w:val="none" w:sz="0" w:space="0" w:color="auto"/>
        <w:bottom w:val="none" w:sz="0" w:space="0" w:color="auto"/>
        <w:right w:val="none" w:sz="0" w:space="0" w:color="auto"/>
      </w:divBdr>
    </w:div>
    <w:div w:id="1142504427">
      <w:bodyDiv w:val="1"/>
      <w:marLeft w:val="0"/>
      <w:marRight w:val="0"/>
      <w:marTop w:val="0"/>
      <w:marBottom w:val="0"/>
      <w:divBdr>
        <w:top w:val="none" w:sz="0" w:space="0" w:color="auto"/>
        <w:left w:val="none" w:sz="0" w:space="0" w:color="auto"/>
        <w:bottom w:val="none" w:sz="0" w:space="0" w:color="auto"/>
        <w:right w:val="none" w:sz="0" w:space="0" w:color="auto"/>
      </w:divBdr>
    </w:div>
    <w:div w:id="1143348364">
      <w:bodyDiv w:val="1"/>
      <w:marLeft w:val="0"/>
      <w:marRight w:val="0"/>
      <w:marTop w:val="0"/>
      <w:marBottom w:val="0"/>
      <w:divBdr>
        <w:top w:val="none" w:sz="0" w:space="0" w:color="auto"/>
        <w:left w:val="none" w:sz="0" w:space="0" w:color="auto"/>
        <w:bottom w:val="none" w:sz="0" w:space="0" w:color="auto"/>
        <w:right w:val="none" w:sz="0" w:space="0" w:color="auto"/>
      </w:divBdr>
      <w:divsChild>
        <w:div w:id="667098312">
          <w:marLeft w:val="0"/>
          <w:marRight w:val="0"/>
          <w:marTop w:val="0"/>
          <w:marBottom w:val="0"/>
          <w:divBdr>
            <w:top w:val="none" w:sz="0" w:space="0" w:color="auto"/>
            <w:left w:val="none" w:sz="0" w:space="0" w:color="auto"/>
            <w:bottom w:val="none" w:sz="0" w:space="0" w:color="auto"/>
            <w:right w:val="none" w:sz="0" w:space="0" w:color="auto"/>
          </w:divBdr>
          <w:divsChild>
            <w:div w:id="4934224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45584950">
      <w:bodyDiv w:val="1"/>
      <w:marLeft w:val="0"/>
      <w:marRight w:val="0"/>
      <w:marTop w:val="0"/>
      <w:marBottom w:val="0"/>
      <w:divBdr>
        <w:top w:val="none" w:sz="0" w:space="0" w:color="auto"/>
        <w:left w:val="none" w:sz="0" w:space="0" w:color="auto"/>
        <w:bottom w:val="none" w:sz="0" w:space="0" w:color="auto"/>
        <w:right w:val="none" w:sz="0" w:space="0" w:color="auto"/>
      </w:divBdr>
      <w:divsChild>
        <w:div w:id="1841234929">
          <w:marLeft w:val="0"/>
          <w:marRight w:val="0"/>
          <w:marTop w:val="0"/>
          <w:marBottom w:val="0"/>
          <w:divBdr>
            <w:top w:val="none" w:sz="0" w:space="0" w:color="auto"/>
            <w:left w:val="none" w:sz="0" w:space="0" w:color="auto"/>
            <w:bottom w:val="none" w:sz="0" w:space="0" w:color="auto"/>
            <w:right w:val="none" w:sz="0" w:space="0" w:color="auto"/>
          </w:divBdr>
          <w:divsChild>
            <w:div w:id="151719423">
              <w:marLeft w:val="0"/>
              <w:marRight w:val="0"/>
              <w:marTop w:val="0"/>
              <w:marBottom w:val="0"/>
              <w:divBdr>
                <w:top w:val="none" w:sz="0" w:space="0" w:color="auto"/>
                <w:left w:val="none" w:sz="0" w:space="0" w:color="auto"/>
                <w:bottom w:val="none" w:sz="0" w:space="0" w:color="auto"/>
                <w:right w:val="none" w:sz="0" w:space="0" w:color="auto"/>
              </w:divBdr>
              <w:divsChild>
                <w:div w:id="724641955">
                  <w:marLeft w:val="0"/>
                  <w:marRight w:val="0"/>
                  <w:marTop w:val="0"/>
                  <w:marBottom w:val="0"/>
                  <w:divBdr>
                    <w:top w:val="none" w:sz="0" w:space="0" w:color="auto"/>
                    <w:left w:val="none" w:sz="0" w:space="0" w:color="auto"/>
                    <w:bottom w:val="none" w:sz="0" w:space="0" w:color="auto"/>
                    <w:right w:val="none" w:sz="0" w:space="0" w:color="auto"/>
                  </w:divBdr>
                  <w:divsChild>
                    <w:div w:id="1459060015">
                      <w:marLeft w:val="0"/>
                      <w:marRight w:val="0"/>
                      <w:marTop w:val="0"/>
                      <w:marBottom w:val="0"/>
                      <w:divBdr>
                        <w:top w:val="none" w:sz="0" w:space="0" w:color="auto"/>
                        <w:left w:val="none" w:sz="0" w:space="0" w:color="auto"/>
                        <w:bottom w:val="none" w:sz="0" w:space="0" w:color="auto"/>
                        <w:right w:val="none" w:sz="0" w:space="0" w:color="auto"/>
                      </w:divBdr>
                      <w:divsChild>
                        <w:div w:id="1771464336">
                          <w:marLeft w:val="0"/>
                          <w:marRight w:val="0"/>
                          <w:marTop w:val="0"/>
                          <w:marBottom w:val="0"/>
                          <w:divBdr>
                            <w:top w:val="none" w:sz="0" w:space="0" w:color="auto"/>
                            <w:left w:val="none" w:sz="0" w:space="0" w:color="auto"/>
                            <w:bottom w:val="none" w:sz="0" w:space="0" w:color="auto"/>
                            <w:right w:val="none" w:sz="0" w:space="0" w:color="auto"/>
                          </w:divBdr>
                          <w:divsChild>
                            <w:div w:id="1335958492">
                              <w:marLeft w:val="0"/>
                              <w:marRight w:val="0"/>
                              <w:marTop w:val="0"/>
                              <w:marBottom w:val="0"/>
                              <w:divBdr>
                                <w:top w:val="none" w:sz="0" w:space="0" w:color="auto"/>
                                <w:left w:val="none" w:sz="0" w:space="0" w:color="auto"/>
                                <w:bottom w:val="none" w:sz="0" w:space="0" w:color="auto"/>
                                <w:right w:val="none" w:sz="0" w:space="0" w:color="auto"/>
                              </w:divBdr>
                              <w:divsChild>
                                <w:div w:id="1416434655">
                                  <w:marLeft w:val="0"/>
                                  <w:marRight w:val="0"/>
                                  <w:marTop w:val="0"/>
                                  <w:marBottom w:val="0"/>
                                  <w:divBdr>
                                    <w:top w:val="none" w:sz="0" w:space="0" w:color="auto"/>
                                    <w:left w:val="none" w:sz="0" w:space="0" w:color="auto"/>
                                    <w:bottom w:val="none" w:sz="0" w:space="0" w:color="auto"/>
                                    <w:right w:val="none" w:sz="0" w:space="0" w:color="auto"/>
                                  </w:divBdr>
                                  <w:divsChild>
                                    <w:div w:id="2146658534">
                                      <w:marLeft w:val="0"/>
                                      <w:marRight w:val="0"/>
                                      <w:marTop w:val="0"/>
                                      <w:marBottom w:val="0"/>
                                      <w:divBdr>
                                        <w:top w:val="none" w:sz="0" w:space="0" w:color="auto"/>
                                        <w:left w:val="none" w:sz="0" w:space="0" w:color="auto"/>
                                        <w:bottom w:val="none" w:sz="0" w:space="0" w:color="auto"/>
                                        <w:right w:val="none" w:sz="0" w:space="0" w:color="auto"/>
                                      </w:divBdr>
                                      <w:divsChild>
                                        <w:div w:id="15913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411225">
      <w:bodyDiv w:val="1"/>
      <w:marLeft w:val="0"/>
      <w:marRight w:val="0"/>
      <w:marTop w:val="0"/>
      <w:marBottom w:val="0"/>
      <w:divBdr>
        <w:top w:val="none" w:sz="0" w:space="0" w:color="auto"/>
        <w:left w:val="none" w:sz="0" w:space="0" w:color="auto"/>
        <w:bottom w:val="none" w:sz="0" w:space="0" w:color="auto"/>
        <w:right w:val="none" w:sz="0" w:space="0" w:color="auto"/>
      </w:divBdr>
      <w:divsChild>
        <w:div w:id="34353079">
          <w:marLeft w:val="0"/>
          <w:marRight w:val="0"/>
          <w:marTop w:val="120"/>
          <w:marBottom w:val="120"/>
          <w:divBdr>
            <w:top w:val="none" w:sz="0" w:space="0" w:color="auto"/>
            <w:left w:val="none" w:sz="0" w:space="0" w:color="auto"/>
            <w:bottom w:val="none" w:sz="0" w:space="0" w:color="auto"/>
            <w:right w:val="none" w:sz="0" w:space="0" w:color="auto"/>
          </w:divBdr>
        </w:div>
        <w:div w:id="286200955">
          <w:marLeft w:val="0"/>
          <w:marRight w:val="0"/>
          <w:marTop w:val="120"/>
          <w:marBottom w:val="120"/>
          <w:divBdr>
            <w:top w:val="none" w:sz="0" w:space="0" w:color="auto"/>
            <w:left w:val="none" w:sz="0" w:space="0" w:color="auto"/>
            <w:bottom w:val="none" w:sz="0" w:space="0" w:color="auto"/>
            <w:right w:val="none" w:sz="0" w:space="0" w:color="auto"/>
          </w:divBdr>
        </w:div>
        <w:div w:id="287904070">
          <w:marLeft w:val="0"/>
          <w:marRight w:val="0"/>
          <w:marTop w:val="120"/>
          <w:marBottom w:val="120"/>
          <w:divBdr>
            <w:top w:val="none" w:sz="0" w:space="0" w:color="auto"/>
            <w:left w:val="none" w:sz="0" w:space="0" w:color="auto"/>
            <w:bottom w:val="none" w:sz="0" w:space="0" w:color="auto"/>
            <w:right w:val="none" w:sz="0" w:space="0" w:color="auto"/>
          </w:divBdr>
        </w:div>
        <w:div w:id="1340811807">
          <w:marLeft w:val="0"/>
          <w:marRight w:val="0"/>
          <w:marTop w:val="120"/>
          <w:marBottom w:val="120"/>
          <w:divBdr>
            <w:top w:val="none" w:sz="0" w:space="0" w:color="auto"/>
            <w:left w:val="none" w:sz="0" w:space="0" w:color="auto"/>
            <w:bottom w:val="none" w:sz="0" w:space="0" w:color="auto"/>
            <w:right w:val="none" w:sz="0" w:space="0" w:color="auto"/>
          </w:divBdr>
        </w:div>
      </w:divsChild>
    </w:div>
    <w:div w:id="1178230780">
      <w:bodyDiv w:val="1"/>
      <w:marLeft w:val="0"/>
      <w:marRight w:val="0"/>
      <w:marTop w:val="0"/>
      <w:marBottom w:val="0"/>
      <w:divBdr>
        <w:top w:val="none" w:sz="0" w:space="0" w:color="auto"/>
        <w:left w:val="none" w:sz="0" w:space="0" w:color="auto"/>
        <w:bottom w:val="none" w:sz="0" w:space="0" w:color="auto"/>
        <w:right w:val="none" w:sz="0" w:space="0" w:color="auto"/>
      </w:divBdr>
      <w:divsChild>
        <w:div w:id="1942103041">
          <w:marLeft w:val="300"/>
          <w:marRight w:val="0"/>
          <w:marTop w:val="0"/>
          <w:marBottom w:val="0"/>
          <w:divBdr>
            <w:top w:val="none" w:sz="0" w:space="0" w:color="auto"/>
            <w:left w:val="none" w:sz="0" w:space="0" w:color="auto"/>
            <w:bottom w:val="none" w:sz="0" w:space="0" w:color="auto"/>
            <w:right w:val="none" w:sz="0" w:space="0" w:color="auto"/>
          </w:divBdr>
        </w:div>
      </w:divsChild>
    </w:div>
    <w:div w:id="1180239212">
      <w:bodyDiv w:val="1"/>
      <w:marLeft w:val="0"/>
      <w:marRight w:val="0"/>
      <w:marTop w:val="0"/>
      <w:marBottom w:val="0"/>
      <w:divBdr>
        <w:top w:val="none" w:sz="0" w:space="0" w:color="auto"/>
        <w:left w:val="none" w:sz="0" w:space="0" w:color="auto"/>
        <w:bottom w:val="none" w:sz="0" w:space="0" w:color="auto"/>
        <w:right w:val="none" w:sz="0" w:space="0" w:color="auto"/>
      </w:divBdr>
      <w:divsChild>
        <w:div w:id="716390967">
          <w:marLeft w:val="547"/>
          <w:marRight w:val="0"/>
          <w:marTop w:val="77"/>
          <w:marBottom w:val="0"/>
          <w:divBdr>
            <w:top w:val="none" w:sz="0" w:space="0" w:color="auto"/>
            <w:left w:val="none" w:sz="0" w:space="0" w:color="auto"/>
            <w:bottom w:val="none" w:sz="0" w:space="0" w:color="auto"/>
            <w:right w:val="none" w:sz="0" w:space="0" w:color="auto"/>
          </w:divBdr>
        </w:div>
        <w:div w:id="781614361">
          <w:marLeft w:val="1267"/>
          <w:marRight w:val="0"/>
          <w:marTop w:val="77"/>
          <w:marBottom w:val="0"/>
          <w:divBdr>
            <w:top w:val="none" w:sz="0" w:space="0" w:color="auto"/>
            <w:left w:val="none" w:sz="0" w:space="0" w:color="auto"/>
            <w:bottom w:val="none" w:sz="0" w:space="0" w:color="auto"/>
            <w:right w:val="none" w:sz="0" w:space="0" w:color="auto"/>
          </w:divBdr>
        </w:div>
        <w:div w:id="796072769">
          <w:marLeft w:val="1267"/>
          <w:marRight w:val="0"/>
          <w:marTop w:val="77"/>
          <w:marBottom w:val="0"/>
          <w:divBdr>
            <w:top w:val="none" w:sz="0" w:space="0" w:color="auto"/>
            <w:left w:val="none" w:sz="0" w:space="0" w:color="auto"/>
            <w:bottom w:val="none" w:sz="0" w:space="0" w:color="auto"/>
            <w:right w:val="none" w:sz="0" w:space="0" w:color="auto"/>
          </w:divBdr>
        </w:div>
        <w:div w:id="1370957103">
          <w:marLeft w:val="547"/>
          <w:marRight w:val="0"/>
          <w:marTop w:val="77"/>
          <w:marBottom w:val="0"/>
          <w:divBdr>
            <w:top w:val="none" w:sz="0" w:space="0" w:color="auto"/>
            <w:left w:val="none" w:sz="0" w:space="0" w:color="auto"/>
            <w:bottom w:val="none" w:sz="0" w:space="0" w:color="auto"/>
            <w:right w:val="none" w:sz="0" w:space="0" w:color="auto"/>
          </w:divBdr>
        </w:div>
        <w:div w:id="1925721144">
          <w:marLeft w:val="1267"/>
          <w:marRight w:val="0"/>
          <w:marTop w:val="77"/>
          <w:marBottom w:val="0"/>
          <w:divBdr>
            <w:top w:val="none" w:sz="0" w:space="0" w:color="auto"/>
            <w:left w:val="none" w:sz="0" w:space="0" w:color="auto"/>
            <w:bottom w:val="none" w:sz="0" w:space="0" w:color="auto"/>
            <w:right w:val="none" w:sz="0" w:space="0" w:color="auto"/>
          </w:divBdr>
        </w:div>
        <w:div w:id="1954970363">
          <w:marLeft w:val="547"/>
          <w:marRight w:val="0"/>
          <w:marTop w:val="77"/>
          <w:marBottom w:val="0"/>
          <w:divBdr>
            <w:top w:val="none" w:sz="0" w:space="0" w:color="auto"/>
            <w:left w:val="none" w:sz="0" w:space="0" w:color="auto"/>
            <w:bottom w:val="none" w:sz="0" w:space="0" w:color="auto"/>
            <w:right w:val="none" w:sz="0" w:space="0" w:color="auto"/>
          </w:divBdr>
        </w:div>
      </w:divsChild>
    </w:div>
    <w:div w:id="1209688399">
      <w:bodyDiv w:val="1"/>
      <w:marLeft w:val="0"/>
      <w:marRight w:val="0"/>
      <w:marTop w:val="0"/>
      <w:marBottom w:val="0"/>
      <w:divBdr>
        <w:top w:val="none" w:sz="0" w:space="0" w:color="auto"/>
        <w:left w:val="none" w:sz="0" w:space="0" w:color="auto"/>
        <w:bottom w:val="none" w:sz="0" w:space="0" w:color="auto"/>
        <w:right w:val="none" w:sz="0" w:space="0" w:color="auto"/>
      </w:divBdr>
      <w:divsChild>
        <w:div w:id="1677341228">
          <w:marLeft w:val="0"/>
          <w:marRight w:val="0"/>
          <w:marTop w:val="0"/>
          <w:marBottom w:val="0"/>
          <w:divBdr>
            <w:top w:val="none" w:sz="0" w:space="0" w:color="auto"/>
            <w:left w:val="none" w:sz="0" w:space="0" w:color="auto"/>
            <w:bottom w:val="none" w:sz="0" w:space="0" w:color="auto"/>
            <w:right w:val="none" w:sz="0" w:space="0" w:color="auto"/>
          </w:divBdr>
          <w:divsChild>
            <w:div w:id="211262726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38831039">
      <w:bodyDiv w:val="1"/>
      <w:marLeft w:val="0"/>
      <w:marRight w:val="0"/>
      <w:marTop w:val="0"/>
      <w:marBottom w:val="0"/>
      <w:divBdr>
        <w:top w:val="none" w:sz="0" w:space="0" w:color="auto"/>
        <w:left w:val="none" w:sz="0" w:space="0" w:color="auto"/>
        <w:bottom w:val="none" w:sz="0" w:space="0" w:color="auto"/>
        <w:right w:val="none" w:sz="0" w:space="0" w:color="auto"/>
      </w:divBdr>
    </w:div>
    <w:div w:id="1247957644">
      <w:bodyDiv w:val="1"/>
      <w:marLeft w:val="0"/>
      <w:marRight w:val="0"/>
      <w:marTop w:val="0"/>
      <w:marBottom w:val="0"/>
      <w:divBdr>
        <w:top w:val="none" w:sz="0" w:space="0" w:color="auto"/>
        <w:left w:val="none" w:sz="0" w:space="0" w:color="auto"/>
        <w:bottom w:val="none" w:sz="0" w:space="0" w:color="auto"/>
        <w:right w:val="none" w:sz="0" w:space="0" w:color="auto"/>
      </w:divBdr>
      <w:divsChild>
        <w:div w:id="618027953">
          <w:marLeft w:val="418"/>
          <w:marRight w:val="0"/>
          <w:marTop w:val="200"/>
          <w:marBottom w:val="0"/>
          <w:divBdr>
            <w:top w:val="none" w:sz="0" w:space="0" w:color="auto"/>
            <w:left w:val="none" w:sz="0" w:space="0" w:color="auto"/>
            <w:bottom w:val="none" w:sz="0" w:space="0" w:color="auto"/>
            <w:right w:val="none" w:sz="0" w:space="0" w:color="auto"/>
          </w:divBdr>
        </w:div>
        <w:div w:id="658927572">
          <w:marLeft w:val="418"/>
          <w:marRight w:val="0"/>
          <w:marTop w:val="200"/>
          <w:marBottom w:val="0"/>
          <w:divBdr>
            <w:top w:val="none" w:sz="0" w:space="0" w:color="auto"/>
            <w:left w:val="none" w:sz="0" w:space="0" w:color="auto"/>
            <w:bottom w:val="none" w:sz="0" w:space="0" w:color="auto"/>
            <w:right w:val="none" w:sz="0" w:space="0" w:color="auto"/>
          </w:divBdr>
        </w:div>
        <w:div w:id="1796632739">
          <w:marLeft w:val="418"/>
          <w:marRight w:val="0"/>
          <w:marTop w:val="200"/>
          <w:marBottom w:val="0"/>
          <w:divBdr>
            <w:top w:val="none" w:sz="0" w:space="0" w:color="auto"/>
            <w:left w:val="none" w:sz="0" w:space="0" w:color="auto"/>
            <w:bottom w:val="none" w:sz="0" w:space="0" w:color="auto"/>
            <w:right w:val="none" w:sz="0" w:space="0" w:color="auto"/>
          </w:divBdr>
        </w:div>
        <w:div w:id="1853839206">
          <w:marLeft w:val="418"/>
          <w:marRight w:val="0"/>
          <w:marTop w:val="200"/>
          <w:marBottom w:val="0"/>
          <w:divBdr>
            <w:top w:val="none" w:sz="0" w:space="0" w:color="auto"/>
            <w:left w:val="none" w:sz="0" w:space="0" w:color="auto"/>
            <w:bottom w:val="none" w:sz="0" w:space="0" w:color="auto"/>
            <w:right w:val="none" w:sz="0" w:space="0" w:color="auto"/>
          </w:divBdr>
        </w:div>
      </w:divsChild>
    </w:div>
    <w:div w:id="1274092574">
      <w:bodyDiv w:val="1"/>
      <w:marLeft w:val="0"/>
      <w:marRight w:val="0"/>
      <w:marTop w:val="0"/>
      <w:marBottom w:val="0"/>
      <w:divBdr>
        <w:top w:val="none" w:sz="0" w:space="0" w:color="auto"/>
        <w:left w:val="none" w:sz="0" w:space="0" w:color="auto"/>
        <w:bottom w:val="none" w:sz="0" w:space="0" w:color="auto"/>
        <w:right w:val="none" w:sz="0" w:space="0" w:color="auto"/>
      </w:divBdr>
    </w:div>
    <w:div w:id="1306396238">
      <w:bodyDiv w:val="1"/>
      <w:marLeft w:val="0"/>
      <w:marRight w:val="0"/>
      <w:marTop w:val="0"/>
      <w:marBottom w:val="0"/>
      <w:divBdr>
        <w:top w:val="none" w:sz="0" w:space="0" w:color="auto"/>
        <w:left w:val="none" w:sz="0" w:space="0" w:color="auto"/>
        <w:bottom w:val="none" w:sz="0" w:space="0" w:color="auto"/>
        <w:right w:val="none" w:sz="0" w:space="0" w:color="auto"/>
      </w:divBdr>
    </w:div>
    <w:div w:id="1313868352">
      <w:bodyDiv w:val="1"/>
      <w:marLeft w:val="0"/>
      <w:marRight w:val="0"/>
      <w:marTop w:val="0"/>
      <w:marBottom w:val="0"/>
      <w:divBdr>
        <w:top w:val="none" w:sz="0" w:space="0" w:color="auto"/>
        <w:left w:val="none" w:sz="0" w:space="0" w:color="auto"/>
        <w:bottom w:val="none" w:sz="0" w:space="0" w:color="auto"/>
        <w:right w:val="none" w:sz="0" w:space="0" w:color="auto"/>
      </w:divBdr>
    </w:div>
    <w:div w:id="1325472395">
      <w:bodyDiv w:val="1"/>
      <w:marLeft w:val="0"/>
      <w:marRight w:val="0"/>
      <w:marTop w:val="0"/>
      <w:marBottom w:val="0"/>
      <w:divBdr>
        <w:top w:val="none" w:sz="0" w:space="0" w:color="auto"/>
        <w:left w:val="none" w:sz="0" w:space="0" w:color="auto"/>
        <w:bottom w:val="none" w:sz="0" w:space="0" w:color="auto"/>
        <w:right w:val="none" w:sz="0" w:space="0" w:color="auto"/>
      </w:divBdr>
    </w:div>
    <w:div w:id="1337343534">
      <w:bodyDiv w:val="1"/>
      <w:marLeft w:val="0"/>
      <w:marRight w:val="0"/>
      <w:marTop w:val="0"/>
      <w:marBottom w:val="0"/>
      <w:divBdr>
        <w:top w:val="none" w:sz="0" w:space="0" w:color="auto"/>
        <w:left w:val="none" w:sz="0" w:space="0" w:color="auto"/>
        <w:bottom w:val="none" w:sz="0" w:space="0" w:color="auto"/>
        <w:right w:val="none" w:sz="0" w:space="0" w:color="auto"/>
      </w:divBdr>
    </w:div>
    <w:div w:id="1340502087">
      <w:bodyDiv w:val="1"/>
      <w:marLeft w:val="0"/>
      <w:marRight w:val="0"/>
      <w:marTop w:val="0"/>
      <w:marBottom w:val="0"/>
      <w:divBdr>
        <w:top w:val="none" w:sz="0" w:space="0" w:color="auto"/>
        <w:left w:val="none" w:sz="0" w:space="0" w:color="auto"/>
        <w:bottom w:val="none" w:sz="0" w:space="0" w:color="auto"/>
        <w:right w:val="none" w:sz="0" w:space="0" w:color="auto"/>
      </w:divBdr>
      <w:divsChild>
        <w:div w:id="1130711007">
          <w:marLeft w:val="0"/>
          <w:marRight w:val="0"/>
          <w:marTop w:val="0"/>
          <w:marBottom w:val="0"/>
          <w:divBdr>
            <w:top w:val="none" w:sz="0" w:space="0" w:color="auto"/>
            <w:left w:val="none" w:sz="0" w:space="0" w:color="auto"/>
            <w:bottom w:val="none" w:sz="0" w:space="0" w:color="auto"/>
            <w:right w:val="none" w:sz="0" w:space="0" w:color="auto"/>
          </w:divBdr>
          <w:divsChild>
            <w:div w:id="550269248">
              <w:marLeft w:val="0"/>
              <w:marRight w:val="0"/>
              <w:marTop w:val="0"/>
              <w:marBottom w:val="0"/>
              <w:divBdr>
                <w:top w:val="none" w:sz="0" w:space="0" w:color="auto"/>
                <w:left w:val="none" w:sz="0" w:space="0" w:color="auto"/>
                <w:bottom w:val="none" w:sz="0" w:space="0" w:color="auto"/>
                <w:right w:val="none" w:sz="0" w:space="0" w:color="auto"/>
              </w:divBdr>
              <w:divsChild>
                <w:div w:id="1202013997">
                  <w:marLeft w:val="0"/>
                  <w:marRight w:val="0"/>
                  <w:marTop w:val="0"/>
                  <w:marBottom w:val="0"/>
                  <w:divBdr>
                    <w:top w:val="none" w:sz="0" w:space="0" w:color="auto"/>
                    <w:left w:val="none" w:sz="0" w:space="0" w:color="auto"/>
                    <w:bottom w:val="none" w:sz="0" w:space="0" w:color="auto"/>
                    <w:right w:val="none" w:sz="0" w:space="0" w:color="auto"/>
                  </w:divBdr>
                  <w:divsChild>
                    <w:div w:id="1864900088">
                      <w:marLeft w:val="0"/>
                      <w:marRight w:val="0"/>
                      <w:marTop w:val="0"/>
                      <w:marBottom w:val="0"/>
                      <w:divBdr>
                        <w:top w:val="none" w:sz="0" w:space="0" w:color="auto"/>
                        <w:left w:val="none" w:sz="0" w:space="0" w:color="auto"/>
                        <w:bottom w:val="none" w:sz="0" w:space="0" w:color="auto"/>
                        <w:right w:val="none" w:sz="0" w:space="0" w:color="auto"/>
                      </w:divBdr>
                      <w:divsChild>
                        <w:div w:id="1807042928">
                          <w:marLeft w:val="0"/>
                          <w:marRight w:val="0"/>
                          <w:marTop w:val="0"/>
                          <w:marBottom w:val="0"/>
                          <w:divBdr>
                            <w:top w:val="none" w:sz="0" w:space="0" w:color="auto"/>
                            <w:left w:val="none" w:sz="0" w:space="0" w:color="auto"/>
                            <w:bottom w:val="none" w:sz="0" w:space="0" w:color="auto"/>
                            <w:right w:val="none" w:sz="0" w:space="0" w:color="auto"/>
                          </w:divBdr>
                          <w:divsChild>
                            <w:div w:id="1993177529">
                              <w:marLeft w:val="0"/>
                              <w:marRight w:val="0"/>
                              <w:marTop w:val="0"/>
                              <w:marBottom w:val="0"/>
                              <w:divBdr>
                                <w:top w:val="none" w:sz="0" w:space="0" w:color="auto"/>
                                <w:left w:val="none" w:sz="0" w:space="0" w:color="auto"/>
                                <w:bottom w:val="none" w:sz="0" w:space="0" w:color="auto"/>
                                <w:right w:val="none" w:sz="0" w:space="0" w:color="auto"/>
                              </w:divBdr>
                              <w:divsChild>
                                <w:div w:id="1630896070">
                                  <w:marLeft w:val="0"/>
                                  <w:marRight w:val="0"/>
                                  <w:marTop w:val="0"/>
                                  <w:marBottom w:val="0"/>
                                  <w:divBdr>
                                    <w:top w:val="none" w:sz="0" w:space="0" w:color="auto"/>
                                    <w:left w:val="none" w:sz="0" w:space="0" w:color="auto"/>
                                    <w:bottom w:val="none" w:sz="0" w:space="0" w:color="auto"/>
                                    <w:right w:val="none" w:sz="0" w:space="0" w:color="auto"/>
                                  </w:divBdr>
                                  <w:divsChild>
                                    <w:div w:id="671643">
                                      <w:marLeft w:val="0"/>
                                      <w:marRight w:val="0"/>
                                      <w:marTop w:val="0"/>
                                      <w:marBottom w:val="0"/>
                                      <w:divBdr>
                                        <w:top w:val="none" w:sz="0" w:space="0" w:color="auto"/>
                                        <w:left w:val="none" w:sz="0" w:space="0" w:color="auto"/>
                                        <w:bottom w:val="none" w:sz="0" w:space="0" w:color="auto"/>
                                        <w:right w:val="none" w:sz="0" w:space="0" w:color="auto"/>
                                      </w:divBdr>
                                    </w:div>
                                    <w:div w:id="24912317">
                                      <w:marLeft w:val="0"/>
                                      <w:marRight w:val="0"/>
                                      <w:marTop w:val="0"/>
                                      <w:marBottom w:val="0"/>
                                      <w:divBdr>
                                        <w:top w:val="none" w:sz="0" w:space="0" w:color="auto"/>
                                        <w:left w:val="none" w:sz="0" w:space="0" w:color="auto"/>
                                        <w:bottom w:val="none" w:sz="0" w:space="0" w:color="auto"/>
                                        <w:right w:val="none" w:sz="0" w:space="0" w:color="auto"/>
                                      </w:divBdr>
                                    </w:div>
                                    <w:div w:id="62680747">
                                      <w:marLeft w:val="0"/>
                                      <w:marRight w:val="0"/>
                                      <w:marTop w:val="0"/>
                                      <w:marBottom w:val="0"/>
                                      <w:divBdr>
                                        <w:top w:val="none" w:sz="0" w:space="0" w:color="auto"/>
                                        <w:left w:val="none" w:sz="0" w:space="0" w:color="auto"/>
                                        <w:bottom w:val="none" w:sz="0" w:space="0" w:color="auto"/>
                                        <w:right w:val="none" w:sz="0" w:space="0" w:color="auto"/>
                                      </w:divBdr>
                                    </w:div>
                                    <w:div w:id="68891645">
                                      <w:marLeft w:val="0"/>
                                      <w:marRight w:val="0"/>
                                      <w:marTop w:val="0"/>
                                      <w:marBottom w:val="0"/>
                                      <w:divBdr>
                                        <w:top w:val="none" w:sz="0" w:space="0" w:color="auto"/>
                                        <w:left w:val="none" w:sz="0" w:space="0" w:color="auto"/>
                                        <w:bottom w:val="none" w:sz="0" w:space="0" w:color="auto"/>
                                        <w:right w:val="none" w:sz="0" w:space="0" w:color="auto"/>
                                      </w:divBdr>
                                    </w:div>
                                    <w:div w:id="91437176">
                                      <w:marLeft w:val="0"/>
                                      <w:marRight w:val="0"/>
                                      <w:marTop w:val="0"/>
                                      <w:marBottom w:val="0"/>
                                      <w:divBdr>
                                        <w:top w:val="none" w:sz="0" w:space="0" w:color="auto"/>
                                        <w:left w:val="none" w:sz="0" w:space="0" w:color="auto"/>
                                        <w:bottom w:val="none" w:sz="0" w:space="0" w:color="auto"/>
                                        <w:right w:val="none" w:sz="0" w:space="0" w:color="auto"/>
                                      </w:divBdr>
                                    </w:div>
                                    <w:div w:id="92360289">
                                      <w:marLeft w:val="0"/>
                                      <w:marRight w:val="0"/>
                                      <w:marTop w:val="0"/>
                                      <w:marBottom w:val="0"/>
                                      <w:divBdr>
                                        <w:top w:val="none" w:sz="0" w:space="0" w:color="auto"/>
                                        <w:left w:val="none" w:sz="0" w:space="0" w:color="auto"/>
                                        <w:bottom w:val="none" w:sz="0" w:space="0" w:color="auto"/>
                                        <w:right w:val="none" w:sz="0" w:space="0" w:color="auto"/>
                                      </w:divBdr>
                                    </w:div>
                                    <w:div w:id="116800486">
                                      <w:marLeft w:val="0"/>
                                      <w:marRight w:val="0"/>
                                      <w:marTop w:val="0"/>
                                      <w:marBottom w:val="0"/>
                                      <w:divBdr>
                                        <w:top w:val="none" w:sz="0" w:space="0" w:color="auto"/>
                                        <w:left w:val="none" w:sz="0" w:space="0" w:color="auto"/>
                                        <w:bottom w:val="none" w:sz="0" w:space="0" w:color="auto"/>
                                        <w:right w:val="none" w:sz="0" w:space="0" w:color="auto"/>
                                      </w:divBdr>
                                    </w:div>
                                    <w:div w:id="117142796">
                                      <w:marLeft w:val="0"/>
                                      <w:marRight w:val="0"/>
                                      <w:marTop w:val="0"/>
                                      <w:marBottom w:val="0"/>
                                      <w:divBdr>
                                        <w:top w:val="none" w:sz="0" w:space="0" w:color="auto"/>
                                        <w:left w:val="none" w:sz="0" w:space="0" w:color="auto"/>
                                        <w:bottom w:val="none" w:sz="0" w:space="0" w:color="auto"/>
                                        <w:right w:val="none" w:sz="0" w:space="0" w:color="auto"/>
                                      </w:divBdr>
                                    </w:div>
                                    <w:div w:id="152836110">
                                      <w:marLeft w:val="0"/>
                                      <w:marRight w:val="0"/>
                                      <w:marTop w:val="0"/>
                                      <w:marBottom w:val="0"/>
                                      <w:divBdr>
                                        <w:top w:val="none" w:sz="0" w:space="0" w:color="auto"/>
                                        <w:left w:val="none" w:sz="0" w:space="0" w:color="auto"/>
                                        <w:bottom w:val="none" w:sz="0" w:space="0" w:color="auto"/>
                                        <w:right w:val="none" w:sz="0" w:space="0" w:color="auto"/>
                                      </w:divBdr>
                                    </w:div>
                                    <w:div w:id="165286473">
                                      <w:marLeft w:val="0"/>
                                      <w:marRight w:val="0"/>
                                      <w:marTop w:val="0"/>
                                      <w:marBottom w:val="0"/>
                                      <w:divBdr>
                                        <w:top w:val="none" w:sz="0" w:space="0" w:color="auto"/>
                                        <w:left w:val="none" w:sz="0" w:space="0" w:color="auto"/>
                                        <w:bottom w:val="none" w:sz="0" w:space="0" w:color="auto"/>
                                        <w:right w:val="none" w:sz="0" w:space="0" w:color="auto"/>
                                      </w:divBdr>
                                    </w:div>
                                    <w:div w:id="184171723">
                                      <w:marLeft w:val="0"/>
                                      <w:marRight w:val="0"/>
                                      <w:marTop w:val="0"/>
                                      <w:marBottom w:val="0"/>
                                      <w:divBdr>
                                        <w:top w:val="none" w:sz="0" w:space="0" w:color="auto"/>
                                        <w:left w:val="none" w:sz="0" w:space="0" w:color="auto"/>
                                        <w:bottom w:val="none" w:sz="0" w:space="0" w:color="auto"/>
                                        <w:right w:val="none" w:sz="0" w:space="0" w:color="auto"/>
                                      </w:divBdr>
                                    </w:div>
                                    <w:div w:id="192963347">
                                      <w:marLeft w:val="0"/>
                                      <w:marRight w:val="0"/>
                                      <w:marTop w:val="0"/>
                                      <w:marBottom w:val="0"/>
                                      <w:divBdr>
                                        <w:top w:val="none" w:sz="0" w:space="0" w:color="auto"/>
                                        <w:left w:val="none" w:sz="0" w:space="0" w:color="auto"/>
                                        <w:bottom w:val="none" w:sz="0" w:space="0" w:color="auto"/>
                                        <w:right w:val="none" w:sz="0" w:space="0" w:color="auto"/>
                                      </w:divBdr>
                                    </w:div>
                                    <w:div w:id="198125970">
                                      <w:marLeft w:val="0"/>
                                      <w:marRight w:val="0"/>
                                      <w:marTop w:val="0"/>
                                      <w:marBottom w:val="0"/>
                                      <w:divBdr>
                                        <w:top w:val="none" w:sz="0" w:space="0" w:color="auto"/>
                                        <w:left w:val="none" w:sz="0" w:space="0" w:color="auto"/>
                                        <w:bottom w:val="none" w:sz="0" w:space="0" w:color="auto"/>
                                        <w:right w:val="none" w:sz="0" w:space="0" w:color="auto"/>
                                      </w:divBdr>
                                    </w:div>
                                    <w:div w:id="212040579">
                                      <w:marLeft w:val="0"/>
                                      <w:marRight w:val="0"/>
                                      <w:marTop w:val="0"/>
                                      <w:marBottom w:val="0"/>
                                      <w:divBdr>
                                        <w:top w:val="none" w:sz="0" w:space="0" w:color="auto"/>
                                        <w:left w:val="none" w:sz="0" w:space="0" w:color="auto"/>
                                        <w:bottom w:val="none" w:sz="0" w:space="0" w:color="auto"/>
                                        <w:right w:val="none" w:sz="0" w:space="0" w:color="auto"/>
                                      </w:divBdr>
                                    </w:div>
                                    <w:div w:id="217284562">
                                      <w:marLeft w:val="0"/>
                                      <w:marRight w:val="0"/>
                                      <w:marTop w:val="0"/>
                                      <w:marBottom w:val="0"/>
                                      <w:divBdr>
                                        <w:top w:val="none" w:sz="0" w:space="0" w:color="auto"/>
                                        <w:left w:val="none" w:sz="0" w:space="0" w:color="auto"/>
                                        <w:bottom w:val="none" w:sz="0" w:space="0" w:color="auto"/>
                                        <w:right w:val="none" w:sz="0" w:space="0" w:color="auto"/>
                                      </w:divBdr>
                                    </w:div>
                                    <w:div w:id="222253546">
                                      <w:marLeft w:val="0"/>
                                      <w:marRight w:val="0"/>
                                      <w:marTop w:val="0"/>
                                      <w:marBottom w:val="0"/>
                                      <w:divBdr>
                                        <w:top w:val="none" w:sz="0" w:space="0" w:color="auto"/>
                                        <w:left w:val="none" w:sz="0" w:space="0" w:color="auto"/>
                                        <w:bottom w:val="none" w:sz="0" w:space="0" w:color="auto"/>
                                        <w:right w:val="none" w:sz="0" w:space="0" w:color="auto"/>
                                      </w:divBdr>
                                    </w:div>
                                    <w:div w:id="235939029">
                                      <w:marLeft w:val="0"/>
                                      <w:marRight w:val="0"/>
                                      <w:marTop w:val="0"/>
                                      <w:marBottom w:val="0"/>
                                      <w:divBdr>
                                        <w:top w:val="none" w:sz="0" w:space="0" w:color="auto"/>
                                        <w:left w:val="none" w:sz="0" w:space="0" w:color="auto"/>
                                        <w:bottom w:val="none" w:sz="0" w:space="0" w:color="auto"/>
                                        <w:right w:val="none" w:sz="0" w:space="0" w:color="auto"/>
                                      </w:divBdr>
                                    </w:div>
                                    <w:div w:id="254634031">
                                      <w:marLeft w:val="0"/>
                                      <w:marRight w:val="0"/>
                                      <w:marTop w:val="0"/>
                                      <w:marBottom w:val="0"/>
                                      <w:divBdr>
                                        <w:top w:val="none" w:sz="0" w:space="0" w:color="auto"/>
                                        <w:left w:val="none" w:sz="0" w:space="0" w:color="auto"/>
                                        <w:bottom w:val="none" w:sz="0" w:space="0" w:color="auto"/>
                                        <w:right w:val="none" w:sz="0" w:space="0" w:color="auto"/>
                                      </w:divBdr>
                                    </w:div>
                                    <w:div w:id="316308127">
                                      <w:marLeft w:val="0"/>
                                      <w:marRight w:val="0"/>
                                      <w:marTop w:val="0"/>
                                      <w:marBottom w:val="0"/>
                                      <w:divBdr>
                                        <w:top w:val="none" w:sz="0" w:space="0" w:color="auto"/>
                                        <w:left w:val="none" w:sz="0" w:space="0" w:color="auto"/>
                                        <w:bottom w:val="none" w:sz="0" w:space="0" w:color="auto"/>
                                        <w:right w:val="none" w:sz="0" w:space="0" w:color="auto"/>
                                      </w:divBdr>
                                    </w:div>
                                    <w:div w:id="351689403">
                                      <w:marLeft w:val="0"/>
                                      <w:marRight w:val="0"/>
                                      <w:marTop w:val="0"/>
                                      <w:marBottom w:val="0"/>
                                      <w:divBdr>
                                        <w:top w:val="none" w:sz="0" w:space="0" w:color="auto"/>
                                        <w:left w:val="none" w:sz="0" w:space="0" w:color="auto"/>
                                        <w:bottom w:val="none" w:sz="0" w:space="0" w:color="auto"/>
                                        <w:right w:val="none" w:sz="0" w:space="0" w:color="auto"/>
                                      </w:divBdr>
                                    </w:div>
                                    <w:div w:id="369646809">
                                      <w:marLeft w:val="0"/>
                                      <w:marRight w:val="0"/>
                                      <w:marTop w:val="0"/>
                                      <w:marBottom w:val="0"/>
                                      <w:divBdr>
                                        <w:top w:val="none" w:sz="0" w:space="0" w:color="auto"/>
                                        <w:left w:val="none" w:sz="0" w:space="0" w:color="auto"/>
                                        <w:bottom w:val="none" w:sz="0" w:space="0" w:color="auto"/>
                                        <w:right w:val="none" w:sz="0" w:space="0" w:color="auto"/>
                                      </w:divBdr>
                                    </w:div>
                                    <w:div w:id="406462758">
                                      <w:marLeft w:val="0"/>
                                      <w:marRight w:val="0"/>
                                      <w:marTop w:val="0"/>
                                      <w:marBottom w:val="0"/>
                                      <w:divBdr>
                                        <w:top w:val="none" w:sz="0" w:space="0" w:color="auto"/>
                                        <w:left w:val="none" w:sz="0" w:space="0" w:color="auto"/>
                                        <w:bottom w:val="none" w:sz="0" w:space="0" w:color="auto"/>
                                        <w:right w:val="none" w:sz="0" w:space="0" w:color="auto"/>
                                      </w:divBdr>
                                    </w:div>
                                    <w:div w:id="409694079">
                                      <w:marLeft w:val="0"/>
                                      <w:marRight w:val="0"/>
                                      <w:marTop w:val="0"/>
                                      <w:marBottom w:val="0"/>
                                      <w:divBdr>
                                        <w:top w:val="none" w:sz="0" w:space="0" w:color="auto"/>
                                        <w:left w:val="none" w:sz="0" w:space="0" w:color="auto"/>
                                        <w:bottom w:val="none" w:sz="0" w:space="0" w:color="auto"/>
                                        <w:right w:val="none" w:sz="0" w:space="0" w:color="auto"/>
                                      </w:divBdr>
                                    </w:div>
                                    <w:div w:id="431169865">
                                      <w:marLeft w:val="0"/>
                                      <w:marRight w:val="0"/>
                                      <w:marTop w:val="0"/>
                                      <w:marBottom w:val="0"/>
                                      <w:divBdr>
                                        <w:top w:val="none" w:sz="0" w:space="0" w:color="auto"/>
                                        <w:left w:val="none" w:sz="0" w:space="0" w:color="auto"/>
                                        <w:bottom w:val="none" w:sz="0" w:space="0" w:color="auto"/>
                                        <w:right w:val="none" w:sz="0" w:space="0" w:color="auto"/>
                                      </w:divBdr>
                                    </w:div>
                                    <w:div w:id="440345188">
                                      <w:marLeft w:val="0"/>
                                      <w:marRight w:val="0"/>
                                      <w:marTop w:val="0"/>
                                      <w:marBottom w:val="0"/>
                                      <w:divBdr>
                                        <w:top w:val="none" w:sz="0" w:space="0" w:color="auto"/>
                                        <w:left w:val="none" w:sz="0" w:space="0" w:color="auto"/>
                                        <w:bottom w:val="none" w:sz="0" w:space="0" w:color="auto"/>
                                        <w:right w:val="none" w:sz="0" w:space="0" w:color="auto"/>
                                      </w:divBdr>
                                    </w:div>
                                    <w:div w:id="513619314">
                                      <w:marLeft w:val="0"/>
                                      <w:marRight w:val="0"/>
                                      <w:marTop w:val="0"/>
                                      <w:marBottom w:val="0"/>
                                      <w:divBdr>
                                        <w:top w:val="none" w:sz="0" w:space="0" w:color="auto"/>
                                        <w:left w:val="none" w:sz="0" w:space="0" w:color="auto"/>
                                        <w:bottom w:val="none" w:sz="0" w:space="0" w:color="auto"/>
                                        <w:right w:val="none" w:sz="0" w:space="0" w:color="auto"/>
                                      </w:divBdr>
                                    </w:div>
                                    <w:div w:id="534347610">
                                      <w:marLeft w:val="0"/>
                                      <w:marRight w:val="0"/>
                                      <w:marTop w:val="0"/>
                                      <w:marBottom w:val="0"/>
                                      <w:divBdr>
                                        <w:top w:val="none" w:sz="0" w:space="0" w:color="auto"/>
                                        <w:left w:val="none" w:sz="0" w:space="0" w:color="auto"/>
                                        <w:bottom w:val="none" w:sz="0" w:space="0" w:color="auto"/>
                                        <w:right w:val="none" w:sz="0" w:space="0" w:color="auto"/>
                                      </w:divBdr>
                                    </w:div>
                                    <w:div w:id="537932322">
                                      <w:marLeft w:val="0"/>
                                      <w:marRight w:val="0"/>
                                      <w:marTop w:val="0"/>
                                      <w:marBottom w:val="0"/>
                                      <w:divBdr>
                                        <w:top w:val="none" w:sz="0" w:space="0" w:color="auto"/>
                                        <w:left w:val="none" w:sz="0" w:space="0" w:color="auto"/>
                                        <w:bottom w:val="none" w:sz="0" w:space="0" w:color="auto"/>
                                        <w:right w:val="none" w:sz="0" w:space="0" w:color="auto"/>
                                      </w:divBdr>
                                    </w:div>
                                    <w:div w:id="572469365">
                                      <w:marLeft w:val="0"/>
                                      <w:marRight w:val="0"/>
                                      <w:marTop w:val="0"/>
                                      <w:marBottom w:val="0"/>
                                      <w:divBdr>
                                        <w:top w:val="none" w:sz="0" w:space="0" w:color="auto"/>
                                        <w:left w:val="none" w:sz="0" w:space="0" w:color="auto"/>
                                        <w:bottom w:val="none" w:sz="0" w:space="0" w:color="auto"/>
                                        <w:right w:val="none" w:sz="0" w:space="0" w:color="auto"/>
                                      </w:divBdr>
                                    </w:div>
                                    <w:div w:id="599725331">
                                      <w:marLeft w:val="0"/>
                                      <w:marRight w:val="0"/>
                                      <w:marTop w:val="0"/>
                                      <w:marBottom w:val="0"/>
                                      <w:divBdr>
                                        <w:top w:val="none" w:sz="0" w:space="0" w:color="auto"/>
                                        <w:left w:val="none" w:sz="0" w:space="0" w:color="auto"/>
                                        <w:bottom w:val="none" w:sz="0" w:space="0" w:color="auto"/>
                                        <w:right w:val="none" w:sz="0" w:space="0" w:color="auto"/>
                                      </w:divBdr>
                                    </w:div>
                                    <w:div w:id="642278253">
                                      <w:marLeft w:val="0"/>
                                      <w:marRight w:val="0"/>
                                      <w:marTop w:val="0"/>
                                      <w:marBottom w:val="0"/>
                                      <w:divBdr>
                                        <w:top w:val="none" w:sz="0" w:space="0" w:color="auto"/>
                                        <w:left w:val="none" w:sz="0" w:space="0" w:color="auto"/>
                                        <w:bottom w:val="none" w:sz="0" w:space="0" w:color="auto"/>
                                        <w:right w:val="none" w:sz="0" w:space="0" w:color="auto"/>
                                      </w:divBdr>
                                    </w:div>
                                    <w:div w:id="651982948">
                                      <w:marLeft w:val="0"/>
                                      <w:marRight w:val="0"/>
                                      <w:marTop w:val="0"/>
                                      <w:marBottom w:val="0"/>
                                      <w:divBdr>
                                        <w:top w:val="none" w:sz="0" w:space="0" w:color="auto"/>
                                        <w:left w:val="none" w:sz="0" w:space="0" w:color="auto"/>
                                        <w:bottom w:val="none" w:sz="0" w:space="0" w:color="auto"/>
                                        <w:right w:val="none" w:sz="0" w:space="0" w:color="auto"/>
                                      </w:divBdr>
                                    </w:div>
                                    <w:div w:id="674577567">
                                      <w:marLeft w:val="0"/>
                                      <w:marRight w:val="0"/>
                                      <w:marTop w:val="0"/>
                                      <w:marBottom w:val="0"/>
                                      <w:divBdr>
                                        <w:top w:val="none" w:sz="0" w:space="0" w:color="auto"/>
                                        <w:left w:val="none" w:sz="0" w:space="0" w:color="auto"/>
                                        <w:bottom w:val="none" w:sz="0" w:space="0" w:color="auto"/>
                                        <w:right w:val="none" w:sz="0" w:space="0" w:color="auto"/>
                                      </w:divBdr>
                                    </w:div>
                                    <w:div w:id="684213594">
                                      <w:marLeft w:val="0"/>
                                      <w:marRight w:val="0"/>
                                      <w:marTop w:val="0"/>
                                      <w:marBottom w:val="0"/>
                                      <w:divBdr>
                                        <w:top w:val="none" w:sz="0" w:space="0" w:color="auto"/>
                                        <w:left w:val="none" w:sz="0" w:space="0" w:color="auto"/>
                                        <w:bottom w:val="none" w:sz="0" w:space="0" w:color="auto"/>
                                        <w:right w:val="none" w:sz="0" w:space="0" w:color="auto"/>
                                      </w:divBdr>
                                    </w:div>
                                    <w:div w:id="747846407">
                                      <w:marLeft w:val="0"/>
                                      <w:marRight w:val="0"/>
                                      <w:marTop w:val="0"/>
                                      <w:marBottom w:val="0"/>
                                      <w:divBdr>
                                        <w:top w:val="none" w:sz="0" w:space="0" w:color="auto"/>
                                        <w:left w:val="none" w:sz="0" w:space="0" w:color="auto"/>
                                        <w:bottom w:val="none" w:sz="0" w:space="0" w:color="auto"/>
                                        <w:right w:val="none" w:sz="0" w:space="0" w:color="auto"/>
                                      </w:divBdr>
                                    </w:div>
                                    <w:div w:id="762258503">
                                      <w:marLeft w:val="0"/>
                                      <w:marRight w:val="0"/>
                                      <w:marTop w:val="0"/>
                                      <w:marBottom w:val="0"/>
                                      <w:divBdr>
                                        <w:top w:val="none" w:sz="0" w:space="0" w:color="auto"/>
                                        <w:left w:val="none" w:sz="0" w:space="0" w:color="auto"/>
                                        <w:bottom w:val="none" w:sz="0" w:space="0" w:color="auto"/>
                                        <w:right w:val="none" w:sz="0" w:space="0" w:color="auto"/>
                                      </w:divBdr>
                                    </w:div>
                                    <w:div w:id="773284368">
                                      <w:marLeft w:val="0"/>
                                      <w:marRight w:val="0"/>
                                      <w:marTop w:val="0"/>
                                      <w:marBottom w:val="0"/>
                                      <w:divBdr>
                                        <w:top w:val="none" w:sz="0" w:space="0" w:color="auto"/>
                                        <w:left w:val="none" w:sz="0" w:space="0" w:color="auto"/>
                                        <w:bottom w:val="none" w:sz="0" w:space="0" w:color="auto"/>
                                        <w:right w:val="none" w:sz="0" w:space="0" w:color="auto"/>
                                      </w:divBdr>
                                    </w:div>
                                    <w:div w:id="776025644">
                                      <w:marLeft w:val="0"/>
                                      <w:marRight w:val="0"/>
                                      <w:marTop w:val="0"/>
                                      <w:marBottom w:val="0"/>
                                      <w:divBdr>
                                        <w:top w:val="none" w:sz="0" w:space="0" w:color="auto"/>
                                        <w:left w:val="none" w:sz="0" w:space="0" w:color="auto"/>
                                        <w:bottom w:val="none" w:sz="0" w:space="0" w:color="auto"/>
                                        <w:right w:val="none" w:sz="0" w:space="0" w:color="auto"/>
                                      </w:divBdr>
                                    </w:div>
                                    <w:div w:id="780612367">
                                      <w:marLeft w:val="0"/>
                                      <w:marRight w:val="0"/>
                                      <w:marTop w:val="0"/>
                                      <w:marBottom w:val="0"/>
                                      <w:divBdr>
                                        <w:top w:val="none" w:sz="0" w:space="0" w:color="auto"/>
                                        <w:left w:val="none" w:sz="0" w:space="0" w:color="auto"/>
                                        <w:bottom w:val="none" w:sz="0" w:space="0" w:color="auto"/>
                                        <w:right w:val="none" w:sz="0" w:space="0" w:color="auto"/>
                                      </w:divBdr>
                                    </w:div>
                                    <w:div w:id="782501086">
                                      <w:marLeft w:val="0"/>
                                      <w:marRight w:val="0"/>
                                      <w:marTop w:val="0"/>
                                      <w:marBottom w:val="0"/>
                                      <w:divBdr>
                                        <w:top w:val="none" w:sz="0" w:space="0" w:color="auto"/>
                                        <w:left w:val="none" w:sz="0" w:space="0" w:color="auto"/>
                                        <w:bottom w:val="none" w:sz="0" w:space="0" w:color="auto"/>
                                        <w:right w:val="none" w:sz="0" w:space="0" w:color="auto"/>
                                      </w:divBdr>
                                    </w:div>
                                    <w:div w:id="785394245">
                                      <w:marLeft w:val="0"/>
                                      <w:marRight w:val="0"/>
                                      <w:marTop w:val="0"/>
                                      <w:marBottom w:val="0"/>
                                      <w:divBdr>
                                        <w:top w:val="none" w:sz="0" w:space="0" w:color="auto"/>
                                        <w:left w:val="none" w:sz="0" w:space="0" w:color="auto"/>
                                        <w:bottom w:val="none" w:sz="0" w:space="0" w:color="auto"/>
                                        <w:right w:val="none" w:sz="0" w:space="0" w:color="auto"/>
                                      </w:divBdr>
                                    </w:div>
                                    <w:div w:id="789713506">
                                      <w:marLeft w:val="0"/>
                                      <w:marRight w:val="0"/>
                                      <w:marTop w:val="0"/>
                                      <w:marBottom w:val="0"/>
                                      <w:divBdr>
                                        <w:top w:val="none" w:sz="0" w:space="0" w:color="auto"/>
                                        <w:left w:val="none" w:sz="0" w:space="0" w:color="auto"/>
                                        <w:bottom w:val="none" w:sz="0" w:space="0" w:color="auto"/>
                                        <w:right w:val="none" w:sz="0" w:space="0" w:color="auto"/>
                                      </w:divBdr>
                                    </w:div>
                                    <w:div w:id="853687415">
                                      <w:marLeft w:val="0"/>
                                      <w:marRight w:val="0"/>
                                      <w:marTop w:val="0"/>
                                      <w:marBottom w:val="0"/>
                                      <w:divBdr>
                                        <w:top w:val="none" w:sz="0" w:space="0" w:color="auto"/>
                                        <w:left w:val="none" w:sz="0" w:space="0" w:color="auto"/>
                                        <w:bottom w:val="none" w:sz="0" w:space="0" w:color="auto"/>
                                        <w:right w:val="none" w:sz="0" w:space="0" w:color="auto"/>
                                      </w:divBdr>
                                    </w:div>
                                    <w:div w:id="870654207">
                                      <w:marLeft w:val="0"/>
                                      <w:marRight w:val="0"/>
                                      <w:marTop w:val="0"/>
                                      <w:marBottom w:val="0"/>
                                      <w:divBdr>
                                        <w:top w:val="none" w:sz="0" w:space="0" w:color="auto"/>
                                        <w:left w:val="none" w:sz="0" w:space="0" w:color="auto"/>
                                        <w:bottom w:val="none" w:sz="0" w:space="0" w:color="auto"/>
                                        <w:right w:val="none" w:sz="0" w:space="0" w:color="auto"/>
                                      </w:divBdr>
                                    </w:div>
                                    <w:div w:id="873272324">
                                      <w:marLeft w:val="0"/>
                                      <w:marRight w:val="0"/>
                                      <w:marTop w:val="0"/>
                                      <w:marBottom w:val="0"/>
                                      <w:divBdr>
                                        <w:top w:val="none" w:sz="0" w:space="0" w:color="auto"/>
                                        <w:left w:val="none" w:sz="0" w:space="0" w:color="auto"/>
                                        <w:bottom w:val="none" w:sz="0" w:space="0" w:color="auto"/>
                                        <w:right w:val="none" w:sz="0" w:space="0" w:color="auto"/>
                                      </w:divBdr>
                                    </w:div>
                                    <w:div w:id="881133529">
                                      <w:marLeft w:val="0"/>
                                      <w:marRight w:val="0"/>
                                      <w:marTop w:val="0"/>
                                      <w:marBottom w:val="0"/>
                                      <w:divBdr>
                                        <w:top w:val="none" w:sz="0" w:space="0" w:color="auto"/>
                                        <w:left w:val="none" w:sz="0" w:space="0" w:color="auto"/>
                                        <w:bottom w:val="none" w:sz="0" w:space="0" w:color="auto"/>
                                        <w:right w:val="none" w:sz="0" w:space="0" w:color="auto"/>
                                      </w:divBdr>
                                    </w:div>
                                    <w:div w:id="897474202">
                                      <w:marLeft w:val="0"/>
                                      <w:marRight w:val="0"/>
                                      <w:marTop w:val="0"/>
                                      <w:marBottom w:val="0"/>
                                      <w:divBdr>
                                        <w:top w:val="none" w:sz="0" w:space="0" w:color="auto"/>
                                        <w:left w:val="none" w:sz="0" w:space="0" w:color="auto"/>
                                        <w:bottom w:val="none" w:sz="0" w:space="0" w:color="auto"/>
                                        <w:right w:val="none" w:sz="0" w:space="0" w:color="auto"/>
                                      </w:divBdr>
                                    </w:div>
                                    <w:div w:id="901216663">
                                      <w:marLeft w:val="0"/>
                                      <w:marRight w:val="0"/>
                                      <w:marTop w:val="0"/>
                                      <w:marBottom w:val="0"/>
                                      <w:divBdr>
                                        <w:top w:val="none" w:sz="0" w:space="0" w:color="auto"/>
                                        <w:left w:val="none" w:sz="0" w:space="0" w:color="auto"/>
                                        <w:bottom w:val="none" w:sz="0" w:space="0" w:color="auto"/>
                                        <w:right w:val="none" w:sz="0" w:space="0" w:color="auto"/>
                                      </w:divBdr>
                                    </w:div>
                                    <w:div w:id="930043981">
                                      <w:marLeft w:val="0"/>
                                      <w:marRight w:val="0"/>
                                      <w:marTop w:val="0"/>
                                      <w:marBottom w:val="0"/>
                                      <w:divBdr>
                                        <w:top w:val="none" w:sz="0" w:space="0" w:color="auto"/>
                                        <w:left w:val="none" w:sz="0" w:space="0" w:color="auto"/>
                                        <w:bottom w:val="none" w:sz="0" w:space="0" w:color="auto"/>
                                        <w:right w:val="none" w:sz="0" w:space="0" w:color="auto"/>
                                      </w:divBdr>
                                    </w:div>
                                    <w:div w:id="934174516">
                                      <w:marLeft w:val="0"/>
                                      <w:marRight w:val="0"/>
                                      <w:marTop w:val="0"/>
                                      <w:marBottom w:val="0"/>
                                      <w:divBdr>
                                        <w:top w:val="none" w:sz="0" w:space="0" w:color="auto"/>
                                        <w:left w:val="none" w:sz="0" w:space="0" w:color="auto"/>
                                        <w:bottom w:val="none" w:sz="0" w:space="0" w:color="auto"/>
                                        <w:right w:val="none" w:sz="0" w:space="0" w:color="auto"/>
                                      </w:divBdr>
                                    </w:div>
                                    <w:div w:id="965547248">
                                      <w:marLeft w:val="0"/>
                                      <w:marRight w:val="0"/>
                                      <w:marTop w:val="0"/>
                                      <w:marBottom w:val="0"/>
                                      <w:divBdr>
                                        <w:top w:val="none" w:sz="0" w:space="0" w:color="auto"/>
                                        <w:left w:val="none" w:sz="0" w:space="0" w:color="auto"/>
                                        <w:bottom w:val="none" w:sz="0" w:space="0" w:color="auto"/>
                                        <w:right w:val="none" w:sz="0" w:space="0" w:color="auto"/>
                                      </w:divBdr>
                                    </w:div>
                                    <w:div w:id="980767899">
                                      <w:marLeft w:val="0"/>
                                      <w:marRight w:val="0"/>
                                      <w:marTop w:val="0"/>
                                      <w:marBottom w:val="0"/>
                                      <w:divBdr>
                                        <w:top w:val="none" w:sz="0" w:space="0" w:color="auto"/>
                                        <w:left w:val="none" w:sz="0" w:space="0" w:color="auto"/>
                                        <w:bottom w:val="none" w:sz="0" w:space="0" w:color="auto"/>
                                        <w:right w:val="none" w:sz="0" w:space="0" w:color="auto"/>
                                      </w:divBdr>
                                    </w:div>
                                    <w:div w:id="997147496">
                                      <w:marLeft w:val="0"/>
                                      <w:marRight w:val="0"/>
                                      <w:marTop w:val="0"/>
                                      <w:marBottom w:val="0"/>
                                      <w:divBdr>
                                        <w:top w:val="none" w:sz="0" w:space="0" w:color="auto"/>
                                        <w:left w:val="none" w:sz="0" w:space="0" w:color="auto"/>
                                        <w:bottom w:val="none" w:sz="0" w:space="0" w:color="auto"/>
                                        <w:right w:val="none" w:sz="0" w:space="0" w:color="auto"/>
                                      </w:divBdr>
                                    </w:div>
                                    <w:div w:id="997267989">
                                      <w:marLeft w:val="0"/>
                                      <w:marRight w:val="0"/>
                                      <w:marTop w:val="0"/>
                                      <w:marBottom w:val="0"/>
                                      <w:divBdr>
                                        <w:top w:val="none" w:sz="0" w:space="0" w:color="auto"/>
                                        <w:left w:val="none" w:sz="0" w:space="0" w:color="auto"/>
                                        <w:bottom w:val="none" w:sz="0" w:space="0" w:color="auto"/>
                                        <w:right w:val="none" w:sz="0" w:space="0" w:color="auto"/>
                                      </w:divBdr>
                                    </w:div>
                                    <w:div w:id="1028410106">
                                      <w:marLeft w:val="0"/>
                                      <w:marRight w:val="0"/>
                                      <w:marTop w:val="0"/>
                                      <w:marBottom w:val="0"/>
                                      <w:divBdr>
                                        <w:top w:val="none" w:sz="0" w:space="0" w:color="auto"/>
                                        <w:left w:val="none" w:sz="0" w:space="0" w:color="auto"/>
                                        <w:bottom w:val="none" w:sz="0" w:space="0" w:color="auto"/>
                                        <w:right w:val="none" w:sz="0" w:space="0" w:color="auto"/>
                                      </w:divBdr>
                                    </w:div>
                                    <w:div w:id="1088695293">
                                      <w:marLeft w:val="0"/>
                                      <w:marRight w:val="0"/>
                                      <w:marTop w:val="0"/>
                                      <w:marBottom w:val="0"/>
                                      <w:divBdr>
                                        <w:top w:val="none" w:sz="0" w:space="0" w:color="auto"/>
                                        <w:left w:val="none" w:sz="0" w:space="0" w:color="auto"/>
                                        <w:bottom w:val="none" w:sz="0" w:space="0" w:color="auto"/>
                                        <w:right w:val="none" w:sz="0" w:space="0" w:color="auto"/>
                                      </w:divBdr>
                                    </w:div>
                                    <w:div w:id="1099177724">
                                      <w:marLeft w:val="0"/>
                                      <w:marRight w:val="0"/>
                                      <w:marTop w:val="0"/>
                                      <w:marBottom w:val="0"/>
                                      <w:divBdr>
                                        <w:top w:val="none" w:sz="0" w:space="0" w:color="auto"/>
                                        <w:left w:val="none" w:sz="0" w:space="0" w:color="auto"/>
                                        <w:bottom w:val="none" w:sz="0" w:space="0" w:color="auto"/>
                                        <w:right w:val="none" w:sz="0" w:space="0" w:color="auto"/>
                                      </w:divBdr>
                                    </w:div>
                                    <w:div w:id="1124805907">
                                      <w:marLeft w:val="0"/>
                                      <w:marRight w:val="0"/>
                                      <w:marTop w:val="0"/>
                                      <w:marBottom w:val="0"/>
                                      <w:divBdr>
                                        <w:top w:val="none" w:sz="0" w:space="0" w:color="auto"/>
                                        <w:left w:val="none" w:sz="0" w:space="0" w:color="auto"/>
                                        <w:bottom w:val="none" w:sz="0" w:space="0" w:color="auto"/>
                                        <w:right w:val="none" w:sz="0" w:space="0" w:color="auto"/>
                                      </w:divBdr>
                                    </w:div>
                                    <w:div w:id="1130516922">
                                      <w:marLeft w:val="0"/>
                                      <w:marRight w:val="0"/>
                                      <w:marTop w:val="0"/>
                                      <w:marBottom w:val="0"/>
                                      <w:divBdr>
                                        <w:top w:val="none" w:sz="0" w:space="0" w:color="auto"/>
                                        <w:left w:val="none" w:sz="0" w:space="0" w:color="auto"/>
                                        <w:bottom w:val="none" w:sz="0" w:space="0" w:color="auto"/>
                                        <w:right w:val="none" w:sz="0" w:space="0" w:color="auto"/>
                                      </w:divBdr>
                                    </w:div>
                                    <w:div w:id="1138104693">
                                      <w:marLeft w:val="0"/>
                                      <w:marRight w:val="0"/>
                                      <w:marTop w:val="0"/>
                                      <w:marBottom w:val="0"/>
                                      <w:divBdr>
                                        <w:top w:val="none" w:sz="0" w:space="0" w:color="auto"/>
                                        <w:left w:val="none" w:sz="0" w:space="0" w:color="auto"/>
                                        <w:bottom w:val="none" w:sz="0" w:space="0" w:color="auto"/>
                                        <w:right w:val="none" w:sz="0" w:space="0" w:color="auto"/>
                                      </w:divBdr>
                                    </w:div>
                                    <w:div w:id="1138187135">
                                      <w:marLeft w:val="0"/>
                                      <w:marRight w:val="0"/>
                                      <w:marTop w:val="0"/>
                                      <w:marBottom w:val="0"/>
                                      <w:divBdr>
                                        <w:top w:val="none" w:sz="0" w:space="0" w:color="auto"/>
                                        <w:left w:val="none" w:sz="0" w:space="0" w:color="auto"/>
                                        <w:bottom w:val="none" w:sz="0" w:space="0" w:color="auto"/>
                                        <w:right w:val="none" w:sz="0" w:space="0" w:color="auto"/>
                                      </w:divBdr>
                                    </w:div>
                                    <w:div w:id="1138378231">
                                      <w:marLeft w:val="0"/>
                                      <w:marRight w:val="0"/>
                                      <w:marTop w:val="0"/>
                                      <w:marBottom w:val="0"/>
                                      <w:divBdr>
                                        <w:top w:val="none" w:sz="0" w:space="0" w:color="auto"/>
                                        <w:left w:val="none" w:sz="0" w:space="0" w:color="auto"/>
                                        <w:bottom w:val="none" w:sz="0" w:space="0" w:color="auto"/>
                                        <w:right w:val="none" w:sz="0" w:space="0" w:color="auto"/>
                                      </w:divBdr>
                                    </w:div>
                                    <w:div w:id="1157528239">
                                      <w:marLeft w:val="0"/>
                                      <w:marRight w:val="0"/>
                                      <w:marTop w:val="0"/>
                                      <w:marBottom w:val="0"/>
                                      <w:divBdr>
                                        <w:top w:val="none" w:sz="0" w:space="0" w:color="auto"/>
                                        <w:left w:val="none" w:sz="0" w:space="0" w:color="auto"/>
                                        <w:bottom w:val="none" w:sz="0" w:space="0" w:color="auto"/>
                                        <w:right w:val="none" w:sz="0" w:space="0" w:color="auto"/>
                                      </w:divBdr>
                                    </w:div>
                                    <w:div w:id="1173491449">
                                      <w:marLeft w:val="0"/>
                                      <w:marRight w:val="0"/>
                                      <w:marTop w:val="0"/>
                                      <w:marBottom w:val="0"/>
                                      <w:divBdr>
                                        <w:top w:val="none" w:sz="0" w:space="0" w:color="auto"/>
                                        <w:left w:val="none" w:sz="0" w:space="0" w:color="auto"/>
                                        <w:bottom w:val="none" w:sz="0" w:space="0" w:color="auto"/>
                                        <w:right w:val="none" w:sz="0" w:space="0" w:color="auto"/>
                                      </w:divBdr>
                                    </w:div>
                                    <w:div w:id="1174153664">
                                      <w:marLeft w:val="0"/>
                                      <w:marRight w:val="0"/>
                                      <w:marTop w:val="0"/>
                                      <w:marBottom w:val="0"/>
                                      <w:divBdr>
                                        <w:top w:val="none" w:sz="0" w:space="0" w:color="auto"/>
                                        <w:left w:val="none" w:sz="0" w:space="0" w:color="auto"/>
                                        <w:bottom w:val="none" w:sz="0" w:space="0" w:color="auto"/>
                                        <w:right w:val="none" w:sz="0" w:space="0" w:color="auto"/>
                                      </w:divBdr>
                                    </w:div>
                                    <w:div w:id="1216506615">
                                      <w:marLeft w:val="0"/>
                                      <w:marRight w:val="0"/>
                                      <w:marTop w:val="0"/>
                                      <w:marBottom w:val="0"/>
                                      <w:divBdr>
                                        <w:top w:val="none" w:sz="0" w:space="0" w:color="auto"/>
                                        <w:left w:val="none" w:sz="0" w:space="0" w:color="auto"/>
                                        <w:bottom w:val="none" w:sz="0" w:space="0" w:color="auto"/>
                                        <w:right w:val="none" w:sz="0" w:space="0" w:color="auto"/>
                                      </w:divBdr>
                                    </w:div>
                                    <w:div w:id="1217160850">
                                      <w:marLeft w:val="0"/>
                                      <w:marRight w:val="0"/>
                                      <w:marTop w:val="0"/>
                                      <w:marBottom w:val="0"/>
                                      <w:divBdr>
                                        <w:top w:val="none" w:sz="0" w:space="0" w:color="auto"/>
                                        <w:left w:val="none" w:sz="0" w:space="0" w:color="auto"/>
                                        <w:bottom w:val="none" w:sz="0" w:space="0" w:color="auto"/>
                                        <w:right w:val="none" w:sz="0" w:space="0" w:color="auto"/>
                                      </w:divBdr>
                                    </w:div>
                                    <w:div w:id="1234588319">
                                      <w:marLeft w:val="0"/>
                                      <w:marRight w:val="0"/>
                                      <w:marTop w:val="0"/>
                                      <w:marBottom w:val="0"/>
                                      <w:divBdr>
                                        <w:top w:val="none" w:sz="0" w:space="0" w:color="auto"/>
                                        <w:left w:val="none" w:sz="0" w:space="0" w:color="auto"/>
                                        <w:bottom w:val="none" w:sz="0" w:space="0" w:color="auto"/>
                                        <w:right w:val="none" w:sz="0" w:space="0" w:color="auto"/>
                                      </w:divBdr>
                                    </w:div>
                                    <w:div w:id="1244487688">
                                      <w:marLeft w:val="0"/>
                                      <w:marRight w:val="0"/>
                                      <w:marTop w:val="0"/>
                                      <w:marBottom w:val="0"/>
                                      <w:divBdr>
                                        <w:top w:val="none" w:sz="0" w:space="0" w:color="auto"/>
                                        <w:left w:val="none" w:sz="0" w:space="0" w:color="auto"/>
                                        <w:bottom w:val="none" w:sz="0" w:space="0" w:color="auto"/>
                                        <w:right w:val="none" w:sz="0" w:space="0" w:color="auto"/>
                                      </w:divBdr>
                                    </w:div>
                                    <w:div w:id="1273246806">
                                      <w:marLeft w:val="0"/>
                                      <w:marRight w:val="0"/>
                                      <w:marTop w:val="0"/>
                                      <w:marBottom w:val="0"/>
                                      <w:divBdr>
                                        <w:top w:val="none" w:sz="0" w:space="0" w:color="auto"/>
                                        <w:left w:val="none" w:sz="0" w:space="0" w:color="auto"/>
                                        <w:bottom w:val="none" w:sz="0" w:space="0" w:color="auto"/>
                                        <w:right w:val="none" w:sz="0" w:space="0" w:color="auto"/>
                                      </w:divBdr>
                                    </w:div>
                                    <w:div w:id="1283879985">
                                      <w:marLeft w:val="0"/>
                                      <w:marRight w:val="0"/>
                                      <w:marTop w:val="0"/>
                                      <w:marBottom w:val="0"/>
                                      <w:divBdr>
                                        <w:top w:val="none" w:sz="0" w:space="0" w:color="auto"/>
                                        <w:left w:val="none" w:sz="0" w:space="0" w:color="auto"/>
                                        <w:bottom w:val="none" w:sz="0" w:space="0" w:color="auto"/>
                                        <w:right w:val="none" w:sz="0" w:space="0" w:color="auto"/>
                                      </w:divBdr>
                                    </w:div>
                                    <w:div w:id="1300111634">
                                      <w:marLeft w:val="0"/>
                                      <w:marRight w:val="0"/>
                                      <w:marTop w:val="0"/>
                                      <w:marBottom w:val="0"/>
                                      <w:divBdr>
                                        <w:top w:val="none" w:sz="0" w:space="0" w:color="auto"/>
                                        <w:left w:val="none" w:sz="0" w:space="0" w:color="auto"/>
                                        <w:bottom w:val="none" w:sz="0" w:space="0" w:color="auto"/>
                                        <w:right w:val="none" w:sz="0" w:space="0" w:color="auto"/>
                                      </w:divBdr>
                                    </w:div>
                                    <w:div w:id="1311641260">
                                      <w:marLeft w:val="0"/>
                                      <w:marRight w:val="0"/>
                                      <w:marTop w:val="0"/>
                                      <w:marBottom w:val="0"/>
                                      <w:divBdr>
                                        <w:top w:val="none" w:sz="0" w:space="0" w:color="auto"/>
                                        <w:left w:val="none" w:sz="0" w:space="0" w:color="auto"/>
                                        <w:bottom w:val="none" w:sz="0" w:space="0" w:color="auto"/>
                                        <w:right w:val="none" w:sz="0" w:space="0" w:color="auto"/>
                                      </w:divBdr>
                                    </w:div>
                                    <w:div w:id="1312634120">
                                      <w:marLeft w:val="0"/>
                                      <w:marRight w:val="0"/>
                                      <w:marTop w:val="0"/>
                                      <w:marBottom w:val="0"/>
                                      <w:divBdr>
                                        <w:top w:val="none" w:sz="0" w:space="0" w:color="auto"/>
                                        <w:left w:val="none" w:sz="0" w:space="0" w:color="auto"/>
                                        <w:bottom w:val="none" w:sz="0" w:space="0" w:color="auto"/>
                                        <w:right w:val="none" w:sz="0" w:space="0" w:color="auto"/>
                                      </w:divBdr>
                                    </w:div>
                                    <w:div w:id="1322349136">
                                      <w:marLeft w:val="0"/>
                                      <w:marRight w:val="0"/>
                                      <w:marTop w:val="0"/>
                                      <w:marBottom w:val="0"/>
                                      <w:divBdr>
                                        <w:top w:val="none" w:sz="0" w:space="0" w:color="auto"/>
                                        <w:left w:val="none" w:sz="0" w:space="0" w:color="auto"/>
                                        <w:bottom w:val="none" w:sz="0" w:space="0" w:color="auto"/>
                                        <w:right w:val="none" w:sz="0" w:space="0" w:color="auto"/>
                                      </w:divBdr>
                                    </w:div>
                                    <w:div w:id="1351879470">
                                      <w:marLeft w:val="0"/>
                                      <w:marRight w:val="0"/>
                                      <w:marTop w:val="0"/>
                                      <w:marBottom w:val="0"/>
                                      <w:divBdr>
                                        <w:top w:val="none" w:sz="0" w:space="0" w:color="auto"/>
                                        <w:left w:val="none" w:sz="0" w:space="0" w:color="auto"/>
                                        <w:bottom w:val="none" w:sz="0" w:space="0" w:color="auto"/>
                                        <w:right w:val="none" w:sz="0" w:space="0" w:color="auto"/>
                                      </w:divBdr>
                                    </w:div>
                                    <w:div w:id="1363287487">
                                      <w:marLeft w:val="0"/>
                                      <w:marRight w:val="0"/>
                                      <w:marTop w:val="0"/>
                                      <w:marBottom w:val="0"/>
                                      <w:divBdr>
                                        <w:top w:val="none" w:sz="0" w:space="0" w:color="auto"/>
                                        <w:left w:val="none" w:sz="0" w:space="0" w:color="auto"/>
                                        <w:bottom w:val="none" w:sz="0" w:space="0" w:color="auto"/>
                                        <w:right w:val="none" w:sz="0" w:space="0" w:color="auto"/>
                                      </w:divBdr>
                                    </w:div>
                                    <w:div w:id="1366055167">
                                      <w:marLeft w:val="0"/>
                                      <w:marRight w:val="0"/>
                                      <w:marTop w:val="0"/>
                                      <w:marBottom w:val="0"/>
                                      <w:divBdr>
                                        <w:top w:val="none" w:sz="0" w:space="0" w:color="auto"/>
                                        <w:left w:val="none" w:sz="0" w:space="0" w:color="auto"/>
                                        <w:bottom w:val="none" w:sz="0" w:space="0" w:color="auto"/>
                                        <w:right w:val="none" w:sz="0" w:space="0" w:color="auto"/>
                                      </w:divBdr>
                                    </w:div>
                                    <w:div w:id="1368137808">
                                      <w:marLeft w:val="0"/>
                                      <w:marRight w:val="0"/>
                                      <w:marTop w:val="0"/>
                                      <w:marBottom w:val="0"/>
                                      <w:divBdr>
                                        <w:top w:val="none" w:sz="0" w:space="0" w:color="auto"/>
                                        <w:left w:val="none" w:sz="0" w:space="0" w:color="auto"/>
                                        <w:bottom w:val="none" w:sz="0" w:space="0" w:color="auto"/>
                                        <w:right w:val="none" w:sz="0" w:space="0" w:color="auto"/>
                                      </w:divBdr>
                                    </w:div>
                                    <w:div w:id="1376201483">
                                      <w:marLeft w:val="0"/>
                                      <w:marRight w:val="0"/>
                                      <w:marTop w:val="0"/>
                                      <w:marBottom w:val="0"/>
                                      <w:divBdr>
                                        <w:top w:val="none" w:sz="0" w:space="0" w:color="auto"/>
                                        <w:left w:val="none" w:sz="0" w:space="0" w:color="auto"/>
                                        <w:bottom w:val="none" w:sz="0" w:space="0" w:color="auto"/>
                                        <w:right w:val="none" w:sz="0" w:space="0" w:color="auto"/>
                                      </w:divBdr>
                                    </w:div>
                                    <w:div w:id="1419211649">
                                      <w:marLeft w:val="0"/>
                                      <w:marRight w:val="0"/>
                                      <w:marTop w:val="0"/>
                                      <w:marBottom w:val="0"/>
                                      <w:divBdr>
                                        <w:top w:val="none" w:sz="0" w:space="0" w:color="auto"/>
                                        <w:left w:val="none" w:sz="0" w:space="0" w:color="auto"/>
                                        <w:bottom w:val="none" w:sz="0" w:space="0" w:color="auto"/>
                                        <w:right w:val="none" w:sz="0" w:space="0" w:color="auto"/>
                                      </w:divBdr>
                                    </w:div>
                                    <w:div w:id="1436708885">
                                      <w:marLeft w:val="0"/>
                                      <w:marRight w:val="0"/>
                                      <w:marTop w:val="0"/>
                                      <w:marBottom w:val="0"/>
                                      <w:divBdr>
                                        <w:top w:val="none" w:sz="0" w:space="0" w:color="auto"/>
                                        <w:left w:val="none" w:sz="0" w:space="0" w:color="auto"/>
                                        <w:bottom w:val="none" w:sz="0" w:space="0" w:color="auto"/>
                                        <w:right w:val="none" w:sz="0" w:space="0" w:color="auto"/>
                                      </w:divBdr>
                                    </w:div>
                                    <w:div w:id="1454788761">
                                      <w:marLeft w:val="0"/>
                                      <w:marRight w:val="0"/>
                                      <w:marTop w:val="0"/>
                                      <w:marBottom w:val="0"/>
                                      <w:divBdr>
                                        <w:top w:val="none" w:sz="0" w:space="0" w:color="auto"/>
                                        <w:left w:val="none" w:sz="0" w:space="0" w:color="auto"/>
                                        <w:bottom w:val="none" w:sz="0" w:space="0" w:color="auto"/>
                                        <w:right w:val="none" w:sz="0" w:space="0" w:color="auto"/>
                                      </w:divBdr>
                                    </w:div>
                                    <w:div w:id="1498573631">
                                      <w:marLeft w:val="0"/>
                                      <w:marRight w:val="0"/>
                                      <w:marTop w:val="0"/>
                                      <w:marBottom w:val="0"/>
                                      <w:divBdr>
                                        <w:top w:val="none" w:sz="0" w:space="0" w:color="auto"/>
                                        <w:left w:val="none" w:sz="0" w:space="0" w:color="auto"/>
                                        <w:bottom w:val="none" w:sz="0" w:space="0" w:color="auto"/>
                                        <w:right w:val="none" w:sz="0" w:space="0" w:color="auto"/>
                                      </w:divBdr>
                                    </w:div>
                                    <w:div w:id="1499420354">
                                      <w:marLeft w:val="0"/>
                                      <w:marRight w:val="0"/>
                                      <w:marTop w:val="0"/>
                                      <w:marBottom w:val="0"/>
                                      <w:divBdr>
                                        <w:top w:val="none" w:sz="0" w:space="0" w:color="auto"/>
                                        <w:left w:val="none" w:sz="0" w:space="0" w:color="auto"/>
                                        <w:bottom w:val="none" w:sz="0" w:space="0" w:color="auto"/>
                                        <w:right w:val="none" w:sz="0" w:space="0" w:color="auto"/>
                                      </w:divBdr>
                                    </w:div>
                                    <w:div w:id="1505053363">
                                      <w:marLeft w:val="0"/>
                                      <w:marRight w:val="0"/>
                                      <w:marTop w:val="0"/>
                                      <w:marBottom w:val="0"/>
                                      <w:divBdr>
                                        <w:top w:val="none" w:sz="0" w:space="0" w:color="auto"/>
                                        <w:left w:val="none" w:sz="0" w:space="0" w:color="auto"/>
                                        <w:bottom w:val="none" w:sz="0" w:space="0" w:color="auto"/>
                                        <w:right w:val="none" w:sz="0" w:space="0" w:color="auto"/>
                                      </w:divBdr>
                                    </w:div>
                                    <w:div w:id="1508448338">
                                      <w:marLeft w:val="0"/>
                                      <w:marRight w:val="0"/>
                                      <w:marTop w:val="0"/>
                                      <w:marBottom w:val="0"/>
                                      <w:divBdr>
                                        <w:top w:val="none" w:sz="0" w:space="0" w:color="auto"/>
                                        <w:left w:val="none" w:sz="0" w:space="0" w:color="auto"/>
                                        <w:bottom w:val="none" w:sz="0" w:space="0" w:color="auto"/>
                                        <w:right w:val="none" w:sz="0" w:space="0" w:color="auto"/>
                                      </w:divBdr>
                                    </w:div>
                                    <w:div w:id="1518540810">
                                      <w:marLeft w:val="0"/>
                                      <w:marRight w:val="0"/>
                                      <w:marTop w:val="0"/>
                                      <w:marBottom w:val="0"/>
                                      <w:divBdr>
                                        <w:top w:val="none" w:sz="0" w:space="0" w:color="auto"/>
                                        <w:left w:val="none" w:sz="0" w:space="0" w:color="auto"/>
                                        <w:bottom w:val="none" w:sz="0" w:space="0" w:color="auto"/>
                                        <w:right w:val="none" w:sz="0" w:space="0" w:color="auto"/>
                                      </w:divBdr>
                                    </w:div>
                                    <w:div w:id="1563756436">
                                      <w:marLeft w:val="0"/>
                                      <w:marRight w:val="0"/>
                                      <w:marTop w:val="0"/>
                                      <w:marBottom w:val="0"/>
                                      <w:divBdr>
                                        <w:top w:val="none" w:sz="0" w:space="0" w:color="auto"/>
                                        <w:left w:val="none" w:sz="0" w:space="0" w:color="auto"/>
                                        <w:bottom w:val="none" w:sz="0" w:space="0" w:color="auto"/>
                                        <w:right w:val="none" w:sz="0" w:space="0" w:color="auto"/>
                                      </w:divBdr>
                                    </w:div>
                                    <w:div w:id="1568413674">
                                      <w:marLeft w:val="0"/>
                                      <w:marRight w:val="0"/>
                                      <w:marTop w:val="0"/>
                                      <w:marBottom w:val="0"/>
                                      <w:divBdr>
                                        <w:top w:val="none" w:sz="0" w:space="0" w:color="auto"/>
                                        <w:left w:val="none" w:sz="0" w:space="0" w:color="auto"/>
                                        <w:bottom w:val="none" w:sz="0" w:space="0" w:color="auto"/>
                                        <w:right w:val="none" w:sz="0" w:space="0" w:color="auto"/>
                                      </w:divBdr>
                                    </w:div>
                                    <w:div w:id="1620337728">
                                      <w:marLeft w:val="0"/>
                                      <w:marRight w:val="0"/>
                                      <w:marTop w:val="0"/>
                                      <w:marBottom w:val="0"/>
                                      <w:divBdr>
                                        <w:top w:val="none" w:sz="0" w:space="0" w:color="auto"/>
                                        <w:left w:val="none" w:sz="0" w:space="0" w:color="auto"/>
                                        <w:bottom w:val="none" w:sz="0" w:space="0" w:color="auto"/>
                                        <w:right w:val="none" w:sz="0" w:space="0" w:color="auto"/>
                                      </w:divBdr>
                                    </w:div>
                                    <w:div w:id="1632128384">
                                      <w:marLeft w:val="0"/>
                                      <w:marRight w:val="0"/>
                                      <w:marTop w:val="0"/>
                                      <w:marBottom w:val="0"/>
                                      <w:divBdr>
                                        <w:top w:val="none" w:sz="0" w:space="0" w:color="auto"/>
                                        <w:left w:val="none" w:sz="0" w:space="0" w:color="auto"/>
                                        <w:bottom w:val="none" w:sz="0" w:space="0" w:color="auto"/>
                                        <w:right w:val="none" w:sz="0" w:space="0" w:color="auto"/>
                                      </w:divBdr>
                                    </w:div>
                                    <w:div w:id="1637487609">
                                      <w:marLeft w:val="0"/>
                                      <w:marRight w:val="0"/>
                                      <w:marTop w:val="0"/>
                                      <w:marBottom w:val="0"/>
                                      <w:divBdr>
                                        <w:top w:val="none" w:sz="0" w:space="0" w:color="auto"/>
                                        <w:left w:val="none" w:sz="0" w:space="0" w:color="auto"/>
                                        <w:bottom w:val="none" w:sz="0" w:space="0" w:color="auto"/>
                                        <w:right w:val="none" w:sz="0" w:space="0" w:color="auto"/>
                                      </w:divBdr>
                                    </w:div>
                                    <w:div w:id="1642463770">
                                      <w:marLeft w:val="0"/>
                                      <w:marRight w:val="0"/>
                                      <w:marTop w:val="0"/>
                                      <w:marBottom w:val="0"/>
                                      <w:divBdr>
                                        <w:top w:val="none" w:sz="0" w:space="0" w:color="auto"/>
                                        <w:left w:val="none" w:sz="0" w:space="0" w:color="auto"/>
                                        <w:bottom w:val="none" w:sz="0" w:space="0" w:color="auto"/>
                                        <w:right w:val="none" w:sz="0" w:space="0" w:color="auto"/>
                                      </w:divBdr>
                                    </w:div>
                                    <w:div w:id="1703630327">
                                      <w:marLeft w:val="0"/>
                                      <w:marRight w:val="0"/>
                                      <w:marTop w:val="0"/>
                                      <w:marBottom w:val="0"/>
                                      <w:divBdr>
                                        <w:top w:val="none" w:sz="0" w:space="0" w:color="auto"/>
                                        <w:left w:val="none" w:sz="0" w:space="0" w:color="auto"/>
                                        <w:bottom w:val="none" w:sz="0" w:space="0" w:color="auto"/>
                                        <w:right w:val="none" w:sz="0" w:space="0" w:color="auto"/>
                                      </w:divBdr>
                                    </w:div>
                                    <w:div w:id="1726831497">
                                      <w:marLeft w:val="0"/>
                                      <w:marRight w:val="0"/>
                                      <w:marTop w:val="0"/>
                                      <w:marBottom w:val="0"/>
                                      <w:divBdr>
                                        <w:top w:val="none" w:sz="0" w:space="0" w:color="auto"/>
                                        <w:left w:val="none" w:sz="0" w:space="0" w:color="auto"/>
                                        <w:bottom w:val="none" w:sz="0" w:space="0" w:color="auto"/>
                                        <w:right w:val="none" w:sz="0" w:space="0" w:color="auto"/>
                                      </w:divBdr>
                                    </w:div>
                                    <w:div w:id="1751653243">
                                      <w:marLeft w:val="0"/>
                                      <w:marRight w:val="0"/>
                                      <w:marTop w:val="0"/>
                                      <w:marBottom w:val="0"/>
                                      <w:divBdr>
                                        <w:top w:val="none" w:sz="0" w:space="0" w:color="auto"/>
                                        <w:left w:val="none" w:sz="0" w:space="0" w:color="auto"/>
                                        <w:bottom w:val="none" w:sz="0" w:space="0" w:color="auto"/>
                                        <w:right w:val="none" w:sz="0" w:space="0" w:color="auto"/>
                                      </w:divBdr>
                                    </w:div>
                                    <w:div w:id="1770813181">
                                      <w:marLeft w:val="0"/>
                                      <w:marRight w:val="0"/>
                                      <w:marTop w:val="0"/>
                                      <w:marBottom w:val="0"/>
                                      <w:divBdr>
                                        <w:top w:val="none" w:sz="0" w:space="0" w:color="auto"/>
                                        <w:left w:val="none" w:sz="0" w:space="0" w:color="auto"/>
                                        <w:bottom w:val="none" w:sz="0" w:space="0" w:color="auto"/>
                                        <w:right w:val="none" w:sz="0" w:space="0" w:color="auto"/>
                                      </w:divBdr>
                                    </w:div>
                                    <w:div w:id="1790665189">
                                      <w:marLeft w:val="0"/>
                                      <w:marRight w:val="0"/>
                                      <w:marTop w:val="0"/>
                                      <w:marBottom w:val="0"/>
                                      <w:divBdr>
                                        <w:top w:val="none" w:sz="0" w:space="0" w:color="auto"/>
                                        <w:left w:val="none" w:sz="0" w:space="0" w:color="auto"/>
                                        <w:bottom w:val="none" w:sz="0" w:space="0" w:color="auto"/>
                                        <w:right w:val="none" w:sz="0" w:space="0" w:color="auto"/>
                                      </w:divBdr>
                                    </w:div>
                                    <w:div w:id="1791316444">
                                      <w:marLeft w:val="0"/>
                                      <w:marRight w:val="0"/>
                                      <w:marTop w:val="0"/>
                                      <w:marBottom w:val="0"/>
                                      <w:divBdr>
                                        <w:top w:val="none" w:sz="0" w:space="0" w:color="auto"/>
                                        <w:left w:val="none" w:sz="0" w:space="0" w:color="auto"/>
                                        <w:bottom w:val="none" w:sz="0" w:space="0" w:color="auto"/>
                                        <w:right w:val="none" w:sz="0" w:space="0" w:color="auto"/>
                                      </w:divBdr>
                                    </w:div>
                                    <w:div w:id="1791974883">
                                      <w:marLeft w:val="0"/>
                                      <w:marRight w:val="0"/>
                                      <w:marTop w:val="0"/>
                                      <w:marBottom w:val="0"/>
                                      <w:divBdr>
                                        <w:top w:val="none" w:sz="0" w:space="0" w:color="auto"/>
                                        <w:left w:val="none" w:sz="0" w:space="0" w:color="auto"/>
                                        <w:bottom w:val="none" w:sz="0" w:space="0" w:color="auto"/>
                                        <w:right w:val="none" w:sz="0" w:space="0" w:color="auto"/>
                                      </w:divBdr>
                                    </w:div>
                                    <w:div w:id="1795293932">
                                      <w:marLeft w:val="0"/>
                                      <w:marRight w:val="0"/>
                                      <w:marTop w:val="0"/>
                                      <w:marBottom w:val="0"/>
                                      <w:divBdr>
                                        <w:top w:val="none" w:sz="0" w:space="0" w:color="auto"/>
                                        <w:left w:val="none" w:sz="0" w:space="0" w:color="auto"/>
                                        <w:bottom w:val="none" w:sz="0" w:space="0" w:color="auto"/>
                                        <w:right w:val="none" w:sz="0" w:space="0" w:color="auto"/>
                                      </w:divBdr>
                                    </w:div>
                                    <w:div w:id="1803385773">
                                      <w:marLeft w:val="0"/>
                                      <w:marRight w:val="0"/>
                                      <w:marTop w:val="0"/>
                                      <w:marBottom w:val="0"/>
                                      <w:divBdr>
                                        <w:top w:val="none" w:sz="0" w:space="0" w:color="auto"/>
                                        <w:left w:val="none" w:sz="0" w:space="0" w:color="auto"/>
                                        <w:bottom w:val="none" w:sz="0" w:space="0" w:color="auto"/>
                                        <w:right w:val="none" w:sz="0" w:space="0" w:color="auto"/>
                                      </w:divBdr>
                                    </w:div>
                                    <w:div w:id="1816139013">
                                      <w:marLeft w:val="0"/>
                                      <w:marRight w:val="0"/>
                                      <w:marTop w:val="0"/>
                                      <w:marBottom w:val="0"/>
                                      <w:divBdr>
                                        <w:top w:val="none" w:sz="0" w:space="0" w:color="auto"/>
                                        <w:left w:val="none" w:sz="0" w:space="0" w:color="auto"/>
                                        <w:bottom w:val="none" w:sz="0" w:space="0" w:color="auto"/>
                                        <w:right w:val="none" w:sz="0" w:space="0" w:color="auto"/>
                                      </w:divBdr>
                                    </w:div>
                                    <w:div w:id="1818297483">
                                      <w:marLeft w:val="0"/>
                                      <w:marRight w:val="0"/>
                                      <w:marTop w:val="0"/>
                                      <w:marBottom w:val="0"/>
                                      <w:divBdr>
                                        <w:top w:val="none" w:sz="0" w:space="0" w:color="auto"/>
                                        <w:left w:val="none" w:sz="0" w:space="0" w:color="auto"/>
                                        <w:bottom w:val="none" w:sz="0" w:space="0" w:color="auto"/>
                                        <w:right w:val="none" w:sz="0" w:space="0" w:color="auto"/>
                                      </w:divBdr>
                                    </w:div>
                                    <w:div w:id="1818910186">
                                      <w:marLeft w:val="0"/>
                                      <w:marRight w:val="0"/>
                                      <w:marTop w:val="0"/>
                                      <w:marBottom w:val="0"/>
                                      <w:divBdr>
                                        <w:top w:val="none" w:sz="0" w:space="0" w:color="auto"/>
                                        <w:left w:val="none" w:sz="0" w:space="0" w:color="auto"/>
                                        <w:bottom w:val="none" w:sz="0" w:space="0" w:color="auto"/>
                                        <w:right w:val="none" w:sz="0" w:space="0" w:color="auto"/>
                                      </w:divBdr>
                                    </w:div>
                                    <w:div w:id="1821580155">
                                      <w:marLeft w:val="0"/>
                                      <w:marRight w:val="0"/>
                                      <w:marTop w:val="0"/>
                                      <w:marBottom w:val="0"/>
                                      <w:divBdr>
                                        <w:top w:val="none" w:sz="0" w:space="0" w:color="auto"/>
                                        <w:left w:val="none" w:sz="0" w:space="0" w:color="auto"/>
                                        <w:bottom w:val="none" w:sz="0" w:space="0" w:color="auto"/>
                                        <w:right w:val="none" w:sz="0" w:space="0" w:color="auto"/>
                                      </w:divBdr>
                                    </w:div>
                                    <w:div w:id="1824736309">
                                      <w:marLeft w:val="0"/>
                                      <w:marRight w:val="0"/>
                                      <w:marTop w:val="0"/>
                                      <w:marBottom w:val="0"/>
                                      <w:divBdr>
                                        <w:top w:val="none" w:sz="0" w:space="0" w:color="auto"/>
                                        <w:left w:val="none" w:sz="0" w:space="0" w:color="auto"/>
                                        <w:bottom w:val="none" w:sz="0" w:space="0" w:color="auto"/>
                                        <w:right w:val="none" w:sz="0" w:space="0" w:color="auto"/>
                                      </w:divBdr>
                                    </w:div>
                                    <w:div w:id="1826169197">
                                      <w:marLeft w:val="0"/>
                                      <w:marRight w:val="0"/>
                                      <w:marTop w:val="0"/>
                                      <w:marBottom w:val="0"/>
                                      <w:divBdr>
                                        <w:top w:val="none" w:sz="0" w:space="0" w:color="auto"/>
                                        <w:left w:val="none" w:sz="0" w:space="0" w:color="auto"/>
                                        <w:bottom w:val="none" w:sz="0" w:space="0" w:color="auto"/>
                                        <w:right w:val="none" w:sz="0" w:space="0" w:color="auto"/>
                                      </w:divBdr>
                                    </w:div>
                                    <w:div w:id="1835946480">
                                      <w:marLeft w:val="0"/>
                                      <w:marRight w:val="0"/>
                                      <w:marTop w:val="0"/>
                                      <w:marBottom w:val="0"/>
                                      <w:divBdr>
                                        <w:top w:val="none" w:sz="0" w:space="0" w:color="auto"/>
                                        <w:left w:val="none" w:sz="0" w:space="0" w:color="auto"/>
                                        <w:bottom w:val="none" w:sz="0" w:space="0" w:color="auto"/>
                                        <w:right w:val="none" w:sz="0" w:space="0" w:color="auto"/>
                                      </w:divBdr>
                                    </w:div>
                                    <w:div w:id="1842310434">
                                      <w:marLeft w:val="0"/>
                                      <w:marRight w:val="0"/>
                                      <w:marTop w:val="0"/>
                                      <w:marBottom w:val="0"/>
                                      <w:divBdr>
                                        <w:top w:val="none" w:sz="0" w:space="0" w:color="auto"/>
                                        <w:left w:val="none" w:sz="0" w:space="0" w:color="auto"/>
                                        <w:bottom w:val="none" w:sz="0" w:space="0" w:color="auto"/>
                                        <w:right w:val="none" w:sz="0" w:space="0" w:color="auto"/>
                                      </w:divBdr>
                                    </w:div>
                                    <w:div w:id="1854302080">
                                      <w:marLeft w:val="0"/>
                                      <w:marRight w:val="0"/>
                                      <w:marTop w:val="0"/>
                                      <w:marBottom w:val="0"/>
                                      <w:divBdr>
                                        <w:top w:val="none" w:sz="0" w:space="0" w:color="auto"/>
                                        <w:left w:val="none" w:sz="0" w:space="0" w:color="auto"/>
                                        <w:bottom w:val="none" w:sz="0" w:space="0" w:color="auto"/>
                                        <w:right w:val="none" w:sz="0" w:space="0" w:color="auto"/>
                                      </w:divBdr>
                                    </w:div>
                                    <w:div w:id="1896047111">
                                      <w:marLeft w:val="0"/>
                                      <w:marRight w:val="0"/>
                                      <w:marTop w:val="0"/>
                                      <w:marBottom w:val="0"/>
                                      <w:divBdr>
                                        <w:top w:val="none" w:sz="0" w:space="0" w:color="auto"/>
                                        <w:left w:val="none" w:sz="0" w:space="0" w:color="auto"/>
                                        <w:bottom w:val="none" w:sz="0" w:space="0" w:color="auto"/>
                                        <w:right w:val="none" w:sz="0" w:space="0" w:color="auto"/>
                                      </w:divBdr>
                                    </w:div>
                                    <w:div w:id="1960869367">
                                      <w:marLeft w:val="0"/>
                                      <w:marRight w:val="0"/>
                                      <w:marTop w:val="0"/>
                                      <w:marBottom w:val="0"/>
                                      <w:divBdr>
                                        <w:top w:val="none" w:sz="0" w:space="0" w:color="auto"/>
                                        <w:left w:val="none" w:sz="0" w:space="0" w:color="auto"/>
                                        <w:bottom w:val="none" w:sz="0" w:space="0" w:color="auto"/>
                                        <w:right w:val="none" w:sz="0" w:space="0" w:color="auto"/>
                                      </w:divBdr>
                                    </w:div>
                                    <w:div w:id="1976643810">
                                      <w:marLeft w:val="0"/>
                                      <w:marRight w:val="0"/>
                                      <w:marTop w:val="0"/>
                                      <w:marBottom w:val="0"/>
                                      <w:divBdr>
                                        <w:top w:val="none" w:sz="0" w:space="0" w:color="auto"/>
                                        <w:left w:val="none" w:sz="0" w:space="0" w:color="auto"/>
                                        <w:bottom w:val="none" w:sz="0" w:space="0" w:color="auto"/>
                                        <w:right w:val="none" w:sz="0" w:space="0" w:color="auto"/>
                                      </w:divBdr>
                                    </w:div>
                                    <w:div w:id="1991131344">
                                      <w:marLeft w:val="0"/>
                                      <w:marRight w:val="0"/>
                                      <w:marTop w:val="0"/>
                                      <w:marBottom w:val="0"/>
                                      <w:divBdr>
                                        <w:top w:val="none" w:sz="0" w:space="0" w:color="auto"/>
                                        <w:left w:val="none" w:sz="0" w:space="0" w:color="auto"/>
                                        <w:bottom w:val="none" w:sz="0" w:space="0" w:color="auto"/>
                                        <w:right w:val="none" w:sz="0" w:space="0" w:color="auto"/>
                                      </w:divBdr>
                                    </w:div>
                                    <w:div w:id="2032337940">
                                      <w:marLeft w:val="0"/>
                                      <w:marRight w:val="0"/>
                                      <w:marTop w:val="0"/>
                                      <w:marBottom w:val="0"/>
                                      <w:divBdr>
                                        <w:top w:val="none" w:sz="0" w:space="0" w:color="auto"/>
                                        <w:left w:val="none" w:sz="0" w:space="0" w:color="auto"/>
                                        <w:bottom w:val="none" w:sz="0" w:space="0" w:color="auto"/>
                                        <w:right w:val="none" w:sz="0" w:space="0" w:color="auto"/>
                                      </w:divBdr>
                                    </w:div>
                                    <w:div w:id="2041080138">
                                      <w:marLeft w:val="0"/>
                                      <w:marRight w:val="0"/>
                                      <w:marTop w:val="0"/>
                                      <w:marBottom w:val="0"/>
                                      <w:divBdr>
                                        <w:top w:val="none" w:sz="0" w:space="0" w:color="auto"/>
                                        <w:left w:val="none" w:sz="0" w:space="0" w:color="auto"/>
                                        <w:bottom w:val="none" w:sz="0" w:space="0" w:color="auto"/>
                                        <w:right w:val="none" w:sz="0" w:space="0" w:color="auto"/>
                                      </w:divBdr>
                                    </w:div>
                                    <w:div w:id="2041709774">
                                      <w:marLeft w:val="0"/>
                                      <w:marRight w:val="0"/>
                                      <w:marTop w:val="0"/>
                                      <w:marBottom w:val="0"/>
                                      <w:divBdr>
                                        <w:top w:val="none" w:sz="0" w:space="0" w:color="auto"/>
                                        <w:left w:val="none" w:sz="0" w:space="0" w:color="auto"/>
                                        <w:bottom w:val="none" w:sz="0" w:space="0" w:color="auto"/>
                                        <w:right w:val="none" w:sz="0" w:space="0" w:color="auto"/>
                                      </w:divBdr>
                                    </w:div>
                                    <w:div w:id="2042431363">
                                      <w:marLeft w:val="0"/>
                                      <w:marRight w:val="0"/>
                                      <w:marTop w:val="0"/>
                                      <w:marBottom w:val="0"/>
                                      <w:divBdr>
                                        <w:top w:val="none" w:sz="0" w:space="0" w:color="auto"/>
                                        <w:left w:val="none" w:sz="0" w:space="0" w:color="auto"/>
                                        <w:bottom w:val="none" w:sz="0" w:space="0" w:color="auto"/>
                                        <w:right w:val="none" w:sz="0" w:space="0" w:color="auto"/>
                                      </w:divBdr>
                                    </w:div>
                                    <w:div w:id="2042974044">
                                      <w:marLeft w:val="0"/>
                                      <w:marRight w:val="0"/>
                                      <w:marTop w:val="0"/>
                                      <w:marBottom w:val="0"/>
                                      <w:divBdr>
                                        <w:top w:val="none" w:sz="0" w:space="0" w:color="auto"/>
                                        <w:left w:val="none" w:sz="0" w:space="0" w:color="auto"/>
                                        <w:bottom w:val="none" w:sz="0" w:space="0" w:color="auto"/>
                                        <w:right w:val="none" w:sz="0" w:space="0" w:color="auto"/>
                                      </w:divBdr>
                                    </w:div>
                                    <w:div w:id="2047172697">
                                      <w:marLeft w:val="0"/>
                                      <w:marRight w:val="0"/>
                                      <w:marTop w:val="0"/>
                                      <w:marBottom w:val="0"/>
                                      <w:divBdr>
                                        <w:top w:val="none" w:sz="0" w:space="0" w:color="auto"/>
                                        <w:left w:val="none" w:sz="0" w:space="0" w:color="auto"/>
                                        <w:bottom w:val="none" w:sz="0" w:space="0" w:color="auto"/>
                                        <w:right w:val="none" w:sz="0" w:space="0" w:color="auto"/>
                                      </w:divBdr>
                                    </w:div>
                                    <w:div w:id="21163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619706">
      <w:bodyDiv w:val="1"/>
      <w:marLeft w:val="0"/>
      <w:marRight w:val="0"/>
      <w:marTop w:val="0"/>
      <w:marBottom w:val="0"/>
      <w:divBdr>
        <w:top w:val="none" w:sz="0" w:space="0" w:color="auto"/>
        <w:left w:val="none" w:sz="0" w:space="0" w:color="auto"/>
        <w:bottom w:val="none" w:sz="0" w:space="0" w:color="auto"/>
        <w:right w:val="none" w:sz="0" w:space="0" w:color="auto"/>
      </w:divBdr>
    </w:div>
    <w:div w:id="1363559093">
      <w:bodyDiv w:val="1"/>
      <w:marLeft w:val="0"/>
      <w:marRight w:val="0"/>
      <w:marTop w:val="0"/>
      <w:marBottom w:val="0"/>
      <w:divBdr>
        <w:top w:val="none" w:sz="0" w:space="0" w:color="auto"/>
        <w:left w:val="none" w:sz="0" w:space="0" w:color="auto"/>
        <w:bottom w:val="none" w:sz="0" w:space="0" w:color="auto"/>
        <w:right w:val="none" w:sz="0" w:space="0" w:color="auto"/>
      </w:divBdr>
      <w:divsChild>
        <w:div w:id="258221501">
          <w:marLeft w:val="0"/>
          <w:marRight w:val="0"/>
          <w:marTop w:val="0"/>
          <w:marBottom w:val="0"/>
          <w:divBdr>
            <w:top w:val="none" w:sz="0" w:space="0" w:color="auto"/>
            <w:left w:val="none" w:sz="0" w:space="0" w:color="auto"/>
            <w:bottom w:val="none" w:sz="0" w:space="0" w:color="auto"/>
            <w:right w:val="none" w:sz="0" w:space="0" w:color="auto"/>
          </w:divBdr>
          <w:divsChild>
            <w:div w:id="11379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5416">
      <w:bodyDiv w:val="1"/>
      <w:marLeft w:val="0"/>
      <w:marRight w:val="0"/>
      <w:marTop w:val="0"/>
      <w:marBottom w:val="0"/>
      <w:divBdr>
        <w:top w:val="none" w:sz="0" w:space="0" w:color="auto"/>
        <w:left w:val="none" w:sz="0" w:space="0" w:color="auto"/>
        <w:bottom w:val="none" w:sz="0" w:space="0" w:color="auto"/>
        <w:right w:val="none" w:sz="0" w:space="0" w:color="auto"/>
      </w:divBdr>
    </w:div>
    <w:div w:id="1392727279">
      <w:bodyDiv w:val="1"/>
      <w:marLeft w:val="0"/>
      <w:marRight w:val="0"/>
      <w:marTop w:val="0"/>
      <w:marBottom w:val="0"/>
      <w:divBdr>
        <w:top w:val="none" w:sz="0" w:space="0" w:color="auto"/>
        <w:left w:val="none" w:sz="0" w:space="0" w:color="auto"/>
        <w:bottom w:val="none" w:sz="0" w:space="0" w:color="auto"/>
        <w:right w:val="none" w:sz="0" w:space="0" w:color="auto"/>
      </w:divBdr>
      <w:divsChild>
        <w:div w:id="461536991">
          <w:marLeft w:val="0"/>
          <w:marRight w:val="0"/>
          <w:marTop w:val="0"/>
          <w:marBottom w:val="0"/>
          <w:divBdr>
            <w:top w:val="none" w:sz="0" w:space="0" w:color="auto"/>
            <w:left w:val="none" w:sz="0" w:space="0" w:color="auto"/>
            <w:bottom w:val="none" w:sz="0" w:space="0" w:color="auto"/>
            <w:right w:val="none" w:sz="0" w:space="0" w:color="auto"/>
          </w:divBdr>
          <w:divsChild>
            <w:div w:id="90387464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01051476">
      <w:bodyDiv w:val="1"/>
      <w:marLeft w:val="0"/>
      <w:marRight w:val="0"/>
      <w:marTop w:val="0"/>
      <w:marBottom w:val="0"/>
      <w:divBdr>
        <w:top w:val="none" w:sz="0" w:space="0" w:color="auto"/>
        <w:left w:val="none" w:sz="0" w:space="0" w:color="auto"/>
        <w:bottom w:val="none" w:sz="0" w:space="0" w:color="auto"/>
        <w:right w:val="none" w:sz="0" w:space="0" w:color="auto"/>
      </w:divBdr>
    </w:div>
    <w:div w:id="1401711318">
      <w:bodyDiv w:val="1"/>
      <w:marLeft w:val="0"/>
      <w:marRight w:val="0"/>
      <w:marTop w:val="0"/>
      <w:marBottom w:val="0"/>
      <w:divBdr>
        <w:top w:val="none" w:sz="0" w:space="0" w:color="auto"/>
        <w:left w:val="none" w:sz="0" w:space="0" w:color="auto"/>
        <w:bottom w:val="none" w:sz="0" w:space="0" w:color="auto"/>
        <w:right w:val="none" w:sz="0" w:space="0" w:color="auto"/>
      </w:divBdr>
      <w:divsChild>
        <w:div w:id="1130172713">
          <w:marLeft w:val="0"/>
          <w:marRight w:val="0"/>
          <w:marTop w:val="0"/>
          <w:marBottom w:val="0"/>
          <w:divBdr>
            <w:top w:val="none" w:sz="0" w:space="0" w:color="auto"/>
            <w:left w:val="none" w:sz="0" w:space="0" w:color="auto"/>
            <w:bottom w:val="none" w:sz="0" w:space="0" w:color="auto"/>
            <w:right w:val="none" w:sz="0" w:space="0" w:color="auto"/>
          </w:divBdr>
          <w:divsChild>
            <w:div w:id="148354691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452713">
      <w:bodyDiv w:val="1"/>
      <w:marLeft w:val="0"/>
      <w:marRight w:val="0"/>
      <w:marTop w:val="0"/>
      <w:marBottom w:val="0"/>
      <w:divBdr>
        <w:top w:val="none" w:sz="0" w:space="0" w:color="auto"/>
        <w:left w:val="none" w:sz="0" w:space="0" w:color="auto"/>
        <w:bottom w:val="none" w:sz="0" w:space="0" w:color="auto"/>
        <w:right w:val="none" w:sz="0" w:space="0" w:color="auto"/>
      </w:divBdr>
    </w:div>
    <w:div w:id="1424570697">
      <w:bodyDiv w:val="1"/>
      <w:marLeft w:val="0"/>
      <w:marRight w:val="0"/>
      <w:marTop w:val="0"/>
      <w:marBottom w:val="0"/>
      <w:divBdr>
        <w:top w:val="none" w:sz="0" w:space="0" w:color="auto"/>
        <w:left w:val="none" w:sz="0" w:space="0" w:color="auto"/>
        <w:bottom w:val="none" w:sz="0" w:space="0" w:color="auto"/>
        <w:right w:val="none" w:sz="0" w:space="0" w:color="auto"/>
      </w:divBdr>
      <w:divsChild>
        <w:div w:id="804931988">
          <w:marLeft w:val="418"/>
          <w:marRight w:val="0"/>
          <w:marTop w:val="200"/>
          <w:marBottom w:val="0"/>
          <w:divBdr>
            <w:top w:val="none" w:sz="0" w:space="0" w:color="auto"/>
            <w:left w:val="none" w:sz="0" w:space="0" w:color="auto"/>
            <w:bottom w:val="none" w:sz="0" w:space="0" w:color="auto"/>
            <w:right w:val="none" w:sz="0" w:space="0" w:color="auto"/>
          </w:divBdr>
        </w:div>
      </w:divsChild>
    </w:div>
    <w:div w:id="1426150678">
      <w:bodyDiv w:val="1"/>
      <w:marLeft w:val="0"/>
      <w:marRight w:val="0"/>
      <w:marTop w:val="0"/>
      <w:marBottom w:val="0"/>
      <w:divBdr>
        <w:top w:val="none" w:sz="0" w:space="0" w:color="auto"/>
        <w:left w:val="none" w:sz="0" w:space="0" w:color="auto"/>
        <w:bottom w:val="none" w:sz="0" w:space="0" w:color="auto"/>
        <w:right w:val="none" w:sz="0" w:space="0" w:color="auto"/>
      </w:divBdr>
    </w:div>
    <w:div w:id="1432703669">
      <w:bodyDiv w:val="1"/>
      <w:marLeft w:val="0"/>
      <w:marRight w:val="0"/>
      <w:marTop w:val="0"/>
      <w:marBottom w:val="0"/>
      <w:divBdr>
        <w:top w:val="none" w:sz="0" w:space="0" w:color="auto"/>
        <w:left w:val="none" w:sz="0" w:space="0" w:color="auto"/>
        <w:bottom w:val="none" w:sz="0" w:space="0" w:color="auto"/>
        <w:right w:val="none" w:sz="0" w:space="0" w:color="auto"/>
      </w:divBdr>
      <w:divsChild>
        <w:div w:id="177697045">
          <w:marLeft w:val="0"/>
          <w:marRight w:val="0"/>
          <w:marTop w:val="0"/>
          <w:marBottom w:val="0"/>
          <w:divBdr>
            <w:top w:val="none" w:sz="0" w:space="0" w:color="auto"/>
            <w:left w:val="none" w:sz="0" w:space="0" w:color="auto"/>
            <w:bottom w:val="none" w:sz="0" w:space="0" w:color="auto"/>
            <w:right w:val="none" w:sz="0" w:space="0" w:color="auto"/>
          </w:divBdr>
          <w:divsChild>
            <w:div w:id="36093469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34546405">
      <w:bodyDiv w:val="1"/>
      <w:marLeft w:val="0"/>
      <w:marRight w:val="0"/>
      <w:marTop w:val="0"/>
      <w:marBottom w:val="0"/>
      <w:divBdr>
        <w:top w:val="none" w:sz="0" w:space="0" w:color="auto"/>
        <w:left w:val="none" w:sz="0" w:space="0" w:color="auto"/>
        <w:bottom w:val="none" w:sz="0" w:space="0" w:color="auto"/>
        <w:right w:val="none" w:sz="0" w:space="0" w:color="auto"/>
      </w:divBdr>
    </w:div>
    <w:div w:id="1475030408">
      <w:bodyDiv w:val="1"/>
      <w:marLeft w:val="0"/>
      <w:marRight w:val="0"/>
      <w:marTop w:val="0"/>
      <w:marBottom w:val="0"/>
      <w:divBdr>
        <w:top w:val="none" w:sz="0" w:space="0" w:color="auto"/>
        <w:left w:val="none" w:sz="0" w:space="0" w:color="auto"/>
        <w:bottom w:val="none" w:sz="0" w:space="0" w:color="auto"/>
        <w:right w:val="none" w:sz="0" w:space="0" w:color="auto"/>
      </w:divBdr>
    </w:div>
    <w:div w:id="1475634128">
      <w:bodyDiv w:val="1"/>
      <w:marLeft w:val="0"/>
      <w:marRight w:val="0"/>
      <w:marTop w:val="0"/>
      <w:marBottom w:val="0"/>
      <w:divBdr>
        <w:top w:val="none" w:sz="0" w:space="0" w:color="auto"/>
        <w:left w:val="none" w:sz="0" w:space="0" w:color="auto"/>
        <w:bottom w:val="none" w:sz="0" w:space="0" w:color="auto"/>
        <w:right w:val="none" w:sz="0" w:space="0" w:color="auto"/>
      </w:divBdr>
    </w:div>
    <w:div w:id="1481649813">
      <w:bodyDiv w:val="1"/>
      <w:marLeft w:val="0"/>
      <w:marRight w:val="0"/>
      <w:marTop w:val="0"/>
      <w:marBottom w:val="0"/>
      <w:divBdr>
        <w:top w:val="none" w:sz="0" w:space="0" w:color="auto"/>
        <w:left w:val="none" w:sz="0" w:space="0" w:color="auto"/>
        <w:bottom w:val="none" w:sz="0" w:space="0" w:color="auto"/>
        <w:right w:val="none" w:sz="0" w:space="0" w:color="auto"/>
      </w:divBdr>
      <w:divsChild>
        <w:div w:id="27264354">
          <w:marLeft w:val="418"/>
          <w:marRight w:val="0"/>
          <w:marTop w:val="181"/>
          <w:marBottom w:val="0"/>
          <w:divBdr>
            <w:top w:val="none" w:sz="0" w:space="0" w:color="auto"/>
            <w:left w:val="none" w:sz="0" w:space="0" w:color="auto"/>
            <w:bottom w:val="none" w:sz="0" w:space="0" w:color="auto"/>
            <w:right w:val="none" w:sz="0" w:space="0" w:color="auto"/>
          </w:divBdr>
        </w:div>
        <w:div w:id="564142945">
          <w:marLeft w:val="418"/>
          <w:marRight w:val="0"/>
          <w:marTop w:val="181"/>
          <w:marBottom w:val="0"/>
          <w:divBdr>
            <w:top w:val="none" w:sz="0" w:space="0" w:color="auto"/>
            <w:left w:val="none" w:sz="0" w:space="0" w:color="auto"/>
            <w:bottom w:val="none" w:sz="0" w:space="0" w:color="auto"/>
            <w:right w:val="none" w:sz="0" w:space="0" w:color="auto"/>
          </w:divBdr>
        </w:div>
        <w:div w:id="604072041">
          <w:marLeft w:val="418"/>
          <w:marRight w:val="0"/>
          <w:marTop w:val="181"/>
          <w:marBottom w:val="0"/>
          <w:divBdr>
            <w:top w:val="none" w:sz="0" w:space="0" w:color="auto"/>
            <w:left w:val="none" w:sz="0" w:space="0" w:color="auto"/>
            <w:bottom w:val="none" w:sz="0" w:space="0" w:color="auto"/>
            <w:right w:val="none" w:sz="0" w:space="0" w:color="auto"/>
          </w:divBdr>
        </w:div>
        <w:div w:id="1008337689">
          <w:marLeft w:val="418"/>
          <w:marRight w:val="0"/>
          <w:marTop w:val="181"/>
          <w:marBottom w:val="0"/>
          <w:divBdr>
            <w:top w:val="none" w:sz="0" w:space="0" w:color="auto"/>
            <w:left w:val="none" w:sz="0" w:space="0" w:color="auto"/>
            <w:bottom w:val="none" w:sz="0" w:space="0" w:color="auto"/>
            <w:right w:val="none" w:sz="0" w:space="0" w:color="auto"/>
          </w:divBdr>
        </w:div>
        <w:div w:id="2028797954">
          <w:marLeft w:val="418"/>
          <w:marRight w:val="0"/>
          <w:marTop w:val="181"/>
          <w:marBottom w:val="0"/>
          <w:divBdr>
            <w:top w:val="none" w:sz="0" w:space="0" w:color="auto"/>
            <w:left w:val="none" w:sz="0" w:space="0" w:color="auto"/>
            <w:bottom w:val="none" w:sz="0" w:space="0" w:color="auto"/>
            <w:right w:val="none" w:sz="0" w:space="0" w:color="auto"/>
          </w:divBdr>
        </w:div>
      </w:divsChild>
    </w:div>
    <w:div w:id="1488856768">
      <w:bodyDiv w:val="1"/>
      <w:marLeft w:val="0"/>
      <w:marRight w:val="0"/>
      <w:marTop w:val="0"/>
      <w:marBottom w:val="0"/>
      <w:divBdr>
        <w:top w:val="none" w:sz="0" w:space="0" w:color="auto"/>
        <w:left w:val="none" w:sz="0" w:space="0" w:color="auto"/>
        <w:bottom w:val="none" w:sz="0" w:space="0" w:color="auto"/>
        <w:right w:val="none" w:sz="0" w:space="0" w:color="auto"/>
      </w:divBdr>
    </w:div>
    <w:div w:id="1503426129">
      <w:bodyDiv w:val="1"/>
      <w:marLeft w:val="0"/>
      <w:marRight w:val="0"/>
      <w:marTop w:val="0"/>
      <w:marBottom w:val="0"/>
      <w:divBdr>
        <w:top w:val="none" w:sz="0" w:space="0" w:color="auto"/>
        <w:left w:val="none" w:sz="0" w:space="0" w:color="auto"/>
        <w:bottom w:val="none" w:sz="0" w:space="0" w:color="auto"/>
        <w:right w:val="none" w:sz="0" w:space="0" w:color="auto"/>
      </w:divBdr>
    </w:div>
    <w:div w:id="1507600122">
      <w:bodyDiv w:val="1"/>
      <w:marLeft w:val="0"/>
      <w:marRight w:val="0"/>
      <w:marTop w:val="0"/>
      <w:marBottom w:val="0"/>
      <w:divBdr>
        <w:top w:val="none" w:sz="0" w:space="0" w:color="auto"/>
        <w:left w:val="none" w:sz="0" w:space="0" w:color="auto"/>
        <w:bottom w:val="none" w:sz="0" w:space="0" w:color="auto"/>
        <w:right w:val="none" w:sz="0" w:space="0" w:color="auto"/>
      </w:divBdr>
    </w:div>
    <w:div w:id="1516380226">
      <w:bodyDiv w:val="1"/>
      <w:marLeft w:val="0"/>
      <w:marRight w:val="0"/>
      <w:marTop w:val="0"/>
      <w:marBottom w:val="0"/>
      <w:divBdr>
        <w:top w:val="none" w:sz="0" w:space="0" w:color="auto"/>
        <w:left w:val="none" w:sz="0" w:space="0" w:color="auto"/>
        <w:bottom w:val="none" w:sz="0" w:space="0" w:color="auto"/>
        <w:right w:val="none" w:sz="0" w:space="0" w:color="auto"/>
      </w:divBdr>
    </w:div>
    <w:div w:id="1536962473">
      <w:bodyDiv w:val="1"/>
      <w:marLeft w:val="0"/>
      <w:marRight w:val="0"/>
      <w:marTop w:val="0"/>
      <w:marBottom w:val="0"/>
      <w:divBdr>
        <w:top w:val="none" w:sz="0" w:space="0" w:color="auto"/>
        <w:left w:val="none" w:sz="0" w:space="0" w:color="auto"/>
        <w:bottom w:val="none" w:sz="0" w:space="0" w:color="auto"/>
        <w:right w:val="none" w:sz="0" w:space="0" w:color="auto"/>
      </w:divBdr>
      <w:divsChild>
        <w:div w:id="1702321554">
          <w:marLeft w:val="0"/>
          <w:marRight w:val="0"/>
          <w:marTop w:val="0"/>
          <w:marBottom w:val="0"/>
          <w:divBdr>
            <w:top w:val="none" w:sz="0" w:space="0" w:color="auto"/>
            <w:left w:val="none" w:sz="0" w:space="0" w:color="auto"/>
            <w:bottom w:val="none" w:sz="0" w:space="0" w:color="auto"/>
            <w:right w:val="none" w:sz="0" w:space="0" w:color="auto"/>
          </w:divBdr>
          <w:divsChild>
            <w:div w:id="1968970032">
              <w:marLeft w:val="0"/>
              <w:marRight w:val="0"/>
              <w:marTop w:val="0"/>
              <w:marBottom w:val="0"/>
              <w:divBdr>
                <w:top w:val="none" w:sz="0" w:space="0" w:color="auto"/>
                <w:left w:val="none" w:sz="0" w:space="0" w:color="auto"/>
                <w:bottom w:val="none" w:sz="0" w:space="0" w:color="auto"/>
                <w:right w:val="none" w:sz="0" w:space="0" w:color="auto"/>
              </w:divBdr>
              <w:divsChild>
                <w:div w:id="482476649">
                  <w:marLeft w:val="0"/>
                  <w:marRight w:val="0"/>
                  <w:marTop w:val="0"/>
                  <w:marBottom w:val="0"/>
                  <w:divBdr>
                    <w:top w:val="none" w:sz="0" w:space="0" w:color="auto"/>
                    <w:left w:val="none" w:sz="0" w:space="0" w:color="auto"/>
                    <w:bottom w:val="none" w:sz="0" w:space="0" w:color="auto"/>
                    <w:right w:val="none" w:sz="0" w:space="0" w:color="auto"/>
                  </w:divBdr>
                  <w:divsChild>
                    <w:div w:id="1890875254">
                      <w:marLeft w:val="0"/>
                      <w:marRight w:val="0"/>
                      <w:marTop w:val="0"/>
                      <w:marBottom w:val="0"/>
                      <w:divBdr>
                        <w:top w:val="none" w:sz="0" w:space="0" w:color="auto"/>
                        <w:left w:val="none" w:sz="0" w:space="0" w:color="auto"/>
                        <w:bottom w:val="none" w:sz="0" w:space="0" w:color="auto"/>
                        <w:right w:val="none" w:sz="0" w:space="0" w:color="auto"/>
                      </w:divBdr>
                      <w:divsChild>
                        <w:div w:id="2081323690">
                          <w:marLeft w:val="0"/>
                          <w:marRight w:val="0"/>
                          <w:marTop w:val="0"/>
                          <w:marBottom w:val="0"/>
                          <w:divBdr>
                            <w:top w:val="none" w:sz="0" w:space="0" w:color="auto"/>
                            <w:left w:val="none" w:sz="0" w:space="0" w:color="auto"/>
                            <w:bottom w:val="none" w:sz="0" w:space="0" w:color="auto"/>
                            <w:right w:val="none" w:sz="0" w:space="0" w:color="auto"/>
                          </w:divBdr>
                          <w:divsChild>
                            <w:div w:id="24798709">
                              <w:marLeft w:val="0"/>
                              <w:marRight w:val="0"/>
                              <w:marTop w:val="0"/>
                              <w:marBottom w:val="0"/>
                              <w:divBdr>
                                <w:top w:val="none" w:sz="0" w:space="0" w:color="auto"/>
                                <w:left w:val="none" w:sz="0" w:space="0" w:color="auto"/>
                                <w:bottom w:val="none" w:sz="0" w:space="0" w:color="auto"/>
                                <w:right w:val="none" w:sz="0" w:space="0" w:color="auto"/>
                              </w:divBdr>
                              <w:divsChild>
                                <w:div w:id="1991518284">
                                  <w:marLeft w:val="0"/>
                                  <w:marRight w:val="0"/>
                                  <w:marTop w:val="0"/>
                                  <w:marBottom w:val="0"/>
                                  <w:divBdr>
                                    <w:top w:val="none" w:sz="0" w:space="0" w:color="auto"/>
                                    <w:left w:val="none" w:sz="0" w:space="0" w:color="auto"/>
                                    <w:bottom w:val="none" w:sz="0" w:space="0" w:color="auto"/>
                                    <w:right w:val="none" w:sz="0" w:space="0" w:color="auto"/>
                                  </w:divBdr>
                                  <w:divsChild>
                                    <w:div w:id="1956905020">
                                      <w:marLeft w:val="0"/>
                                      <w:marRight w:val="0"/>
                                      <w:marTop w:val="0"/>
                                      <w:marBottom w:val="0"/>
                                      <w:divBdr>
                                        <w:top w:val="none" w:sz="0" w:space="0" w:color="auto"/>
                                        <w:left w:val="none" w:sz="0" w:space="0" w:color="auto"/>
                                        <w:bottom w:val="none" w:sz="0" w:space="0" w:color="auto"/>
                                        <w:right w:val="none" w:sz="0" w:space="0" w:color="auto"/>
                                      </w:divBdr>
                                      <w:divsChild>
                                        <w:div w:id="122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161669">
      <w:bodyDiv w:val="1"/>
      <w:marLeft w:val="0"/>
      <w:marRight w:val="0"/>
      <w:marTop w:val="0"/>
      <w:marBottom w:val="0"/>
      <w:divBdr>
        <w:top w:val="none" w:sz="0" w:space="0" w:color="auto"/>
        <w:left w:val="none" w:sz="0" w:space="0" w:color="auto"/>
        <w:bottom w:val="none" w:sz="0" w:space="0" w:color="auto"/>
        <w:right w:val="none" w:sz="0" w:space="0" w:color="auto"/>
      </w:divBdr>
      <w:divsChild>
        <w:div w:id="1435057425">
          <w:marLeft w:val="0"/>
          <w:marRight w:val="0"/>
          <w:marTop w:val="0"/>
          <w:marBottom w:val="0"/>
          <w:divBdr>
            <w:top w:val="none" w:sz="0" w:space="0" w:color="auto"/>
            <w:left w:val="none" w:sz="0" w:space="0" w:color="auto"/>
            <w:bottom w:val="none" w:sz="0" w:space="0" w:color="auto"/>
            <w:right w:val="none" w:sz="0" w:space="0" w:color="auto"/>
          </w:divBdr>
          <w:divsChild>
            <w:div w:id="2262605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76865053">
      <w:bodyDiv w:val="1"/>
      <w:marLeft w:val="0"/>
      <w:marRight w:val="0"/>
      <w:marTop w:val="0"/>
      <w:marBottom w:val="0"/>
      <w:divBdr>
        <w:top w:val="none" w:sz="0" w:space="0" w:color="auto"/>
        <w:left w:val="none" w:sz="0" w:space="0" w:color="auto"/>
        <w:bottom w:val="none" w:sz="0" w:space="0" w:color="auto"/>
        <w:right w:val="none" w:sz="0" w:space="0" w:color="auto"/>
      </w:divBdr>
    </w:div>
    <w:div w:id="1597210454">
      <w:bodyDiv w:val="1"/>
      <w:marLeft w:val="0"/>
      <w:marRight w:val="0"/>
      <w:marTop w:val="0"/>
      <w:marBottom w:val="0"/>
      <w:divBdr>
        <w:top w:val="none" w:sz="0" w:space="0" w:color="auto"/>
        <w:left w:val="none" w:sz="0" w:space="0" w:color="auto"/>
        <w:bottom w:val="none" w:sz="0" w:space="0" w:color="auto"/>
        <w:right w:val="none" w:sz="0" w:space="0" w:color="auto"/>
      </w:divBdr>
      <w:divsChild>
        <w:div w:id="2139183163">
          <w:marLeft w:val="0"/>
          <w:marRight w:val="0"/>
          <w:marTop w:val="0"/>
          <w:marBottom w:val="0"/>
          <w:divBdr>
            <w:top w:val="none" w:sz="0" w:space="0" w:color="auto"/>
            <w:left w:val="none" w:sz="0" w:space="0" w:color="auto"/>
            <w:bottom w:val="none" w:sz="0" w:space="0" w:color="auto"/>
            <w:right w:val="none" w:sz="0" w:space="0" w:color="auto"/>
          </w:divBdr>
          <w:divsChild>
            <w:div w:id="66050275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0667044">
      <w:bodyDiv w:val="1"/>
      <w:marLeft w:val="0"/>
      <w:marRight w:val="0"/>
      <w:marTop w:val="0"/>
      <w:marBottom w:val="0"/>
      <w:divBdr>
        <w:top w:val="none" w:sz="0" w:space="0" w:color="auto"/>
        <w:left w:val="none" w:sz="0" w:space="0" w:color="auto"/>
        <w:bottom w:val="none" w:sz="0" w:space="0" w:color="auto"/>
        <w:right w:val="none" w:sz="0" w:space="0" w:color="auto"/>
      </w:divBdr>
    </w:div>
    <w:div w:id="1649240699">
      <w:bodyDiv w:val="1"/>
      <w:marLeft w:val="0"/>
      <w:marRight w:val="0"/>
      <w:marTop w:val="0"/>
      <w:marBottom w:val="0"/>
      <w:divBdr>
        <w:top w:val="none" w:sz="0" w:space="0" w:color="auto"/>
        <w:left w:val="none" w:sz="0" w:space="0" w:color="auto"/>
        <w:bottom w:val="none" w:sz="0" w:space="0" w:color="auto"/>
        <w:right w:val="none" w:sz="0" w:space="0" w:color="auto"/>
      </w:divBdr>
      <w:divsChild>
        <w:div w:id="96142108">
          <w:marLeft w:val="446"/>
          <w:marRight w:val="0"/>
          <w:marTop w:val="240"/>
          <w:marBottom w:val="120"/>
          <w:divBdr>
            <w:top w:val="none" w:sz="0" w:space="0" w:color="auto"/>
            <w:left w:val="none" w:sz="0" w:space="0" w:color="auto"/>
            <w:bottom w:val="none" w:sz="0" w:space="0" w:color="auto"/>
            <w:right w:val="none" w:sz="0" w:space="0" w:color="auto"/>
          </w:divBdr>
        </w:div>
        <w:div w:id="242684508">
          <w:marLeft w:val="446"/>
          <w:marRight w:val="0"/>
          <w:marTop w:val="240"/>
          <w:marBottom w:val="120"/>
          <w:divBdr>
            <w:top w:val="none" w:sz="0" w:space="0" w:color="auto"/>
            <w:left w:val="none" w:sz="0" w:space="0" w:color="auto"/>
            <w:bottom w:val="none" w:sz="0" w:space="0" w:color="auto"/>
            <w:right w:val="none" w:sz="0" w:space="0" w:color="auto"/>
          </w:divBdr>
        </w:div>
        <w:div w:id="293685279">
          <w:marLeft w:val="446"/>
          <w:marRight w:val="0"/>
          <w:marTop w:val="240"/>
          <w:marBottom w:val="120"/>
          <w:divBdr>
            <w:top w:val="none" w:sz="0" w:space="0" w:color="auto"/>
            <w:left w:val="none" w:sz="0" w:space="0" w:color="auto"/>
            <w:bottom w:val="none" w:sz="0" w:space="0" w:color="auto"/>
            <w:right w:val="none" w:sz="0" w:space="0" w:color="auto"/>
          </w:divBdr>
        </w:div>
        <w:div w:id="356124159">
          <w:marLeft w:val="446"/>
          <w:marRight w:val="0"/>
          <w:marTop w:val="240"/>
          <w:marBottom w:val="120"/>
          <w:divBdr>
            <w:top w:val="none" w:sz="0" w:space="0" w:color="auto"/>
            <w:left w:val="none" w:sz="0" w:space="0" w:color="auto"/>
            <w:bottom w:val="none" w:sz="0" w:space="0" w:color="auto"/>
            <w:right w:val="none" w:sz="0" w:space="0" w:color="auto"/>
          </w:divBdr>
        </w:div>
        <w:div w:id="634674570">
          <w:marLeft w:val="446"/>
          <w:marRight w:val="0"/>
          <w:marTop w:val="240"/>
          <w:marBottom w:val="120"/>
          <w:divBdr>
            <w:top w:val="none" w:sz="0" w:space="0" w:color="auto"/>
            <w:left w:val="none" w:sz="0" w:space="0" w:color="auto"/>
            <w:bottom w:val="none" w:sz="0" w:space="0" w:color="auto"/>
            <w:right w:val="none" w:sz="0" w:space="0" w:color="auto"/>
          </w:divBdr>
        </w:div>
        <w:div w:id="1068385482">
          <w:marLeft w:val="446"/>
          <w:marRight w:val="0"/>
          <w:marTop w:val="240"/>
          <w:marBottom w:val="120"/>
          <w:divBdr>
            <w:top w:val="none" w:sz="0" w:space="0" w:color="auto"/>
            <w:left w:val="none" w:sz="0" w:space="0" w:color="auto"/>
            <w:bottom w:val="none" w:sz="0" w:space="0" w:color="auto"/>
            <w:right w:val="none" w:sz="0" w:space="0" w:color="auto"/>
          </w:divBdr>
        </w:div>
        <w:div w:id="1314800253">
          <w:marLeft w:val="446"/>
          <w:marRight w:val="0"/>
          <w:marTop w:val="240"/>
          <w:marBottom w:val="120"/>
          <w:divBdr>
            <w:top w:val="none" w:sz="0" w:space="0" w:color="auto"/>
            <w:left w:val="none" w:sz="0" w:space="0" w:color="auto"/>
            <w:bottom w:val="none" w:sz="0" w:space="0" w:color="auto"/>
            <w:right w:val="none" w:sz="0" w:space="0" w:color="auto"/>
          </w:divBdr>
        </w:div>
        <w:div w:id="1674212749">
          <w:marLeft w:val="446"/>
          <w:marRight w:val="0"/>
          <w:marTop w:val="240"/>
          <w:marBottom w:val="120"/>
          <w:divBdr>
            <w:top w:val="none" w:sz="0" w:space="0" w:color="auto"/>
            <w:left w:val="none" w:sz="0" w:space="0" w:color="auto"/>
            <w:bottom w:val="none" w:sz="0" w:space="0" w:color="auto"/>
            <w:right w:val="none" w:sz="0" w:space="0" w:color="auto"/>
          </w:divBdr>
        </w:div>
      </w:divsChild>
    </w:div>
    <w:div w:id="1651905238">
      <w:bodyDiv w:val="1"/>
      <w:marLeft w:val="0"/>
      <w:marRight w:val="0"/>
      <w:marTop w:val="0"/>
      <w:marBottom w:val="0"/>
      <w:divBdr>
        <w:top w:val="none" w:sz="0" w:space="0" w:color="auto"/>
        <w:left w:val="none" w:sz="0" w:space="0" w:color="auto"/>
        <w:bottom w:val="none" w:sz="0" w:space="0" w:color="auto"/>
        <w:right w:val="none" w:sz="0" w:space="0" w:color="auto"/>
      </w:divBdr>
    </w:div>
    <w:div w:id="1654945864">
      <w:bodyDiv w:val="1"/>
      <w:marLeft w:val="0"/>
      <w:marRight w:val="0"/>
      <w:marTop w:val="0"/>
      <w:marBottom w:val="0"/>
      <w:divBdr>
        <w:top w:val="none" w:sz="0" w:space="0" w:color="auto"/>
        <w:left w:val="none" w:sz="0" w:space="0" w:color="auto"/>
        <w:bottom w:val="none" w:sz="0" w:space="0" w:color="auto"/>
        <w:right w:val="none" w:sz="0" w:space="0" w:color="auto"/>
      </w:divBdr>
    </w:div>
    <w:div w:id="1683506144">
      <w:bodyDiv w:val="1"/>
      <w:marLeft w:val="0"/>
      <w:marRight w:val="0"/>
      <w:marTop w:val="0"/>
      <w:marBottom w:val="0"/>
      <w:divBdr>
        <w:top w:val="none" w:sz="0" w:space="0" w:color="auto"/>
        <w:left w:val="none" w:sz="0" w:space="0" w:color="auto"/>
        <w:bottom w:val="none" w:sz="0" w:space="0" w:color="auto"/>
        <w:right w:val="none" w:sz="0" w:space="0" w:color="auto"/>
      </w:divBdr>
      <w:divsChild>
        <w:div w:id="1923054946">
          <w:marLeft w:val="300"/>
          <w:marRight w:val="0"/>
          <w:marTop w:val="0"/>
          <w:marBottom w:val="0"/>
          <w:divBdr>
            <w:top w:val="none" w:sz="0" w:space="0" w:color="auto"/>
            <w:left w:val="none" w:sz="0" w:space="0" w:color="auto"/>
            <w:bottom w:val="none" w:sz="0" w:space="0" w:color="auto"/>
            <w:right w:val="none" w:sz="0" w:space="0" w:color="auto"/>
          </w:divBdr>
        </w:div>
      </w:divsChild>
    </w:div>
    <w:div w:id="1691762996">
      <w:bodyDiv w:val="1"/>
      <w:marLeft w:val="0"/>
      <w:marRight w:val="0"/>
      <w:marTop w:val="0"/>
      <w:marBottom w:val="0"/>
      <w:divBdr>
        <w:top w:val="none" w:sz="0" w:space="0" w:color="auto"/>
        <w:left w:val="none" w:sz="0" w:space="0" w:color="auto"/>
        <w:bottom w:val="none" w:sz="0" w:space="0" w:color="auto"/>
        <w:right w:val="none" w:sz="0" w:space="0" w:color="auto"/>
      </w:divBdr>
    </w:div>
    <w:div w:id="1702323469">
      <w:bodyDiv w:val="1"/>
      <w:marLeft w:val="0"/>
      <w:marRight w:val="0"/>
      <w:marTop w:val="0"/>
      <w:marBottom w:val="0"/>
      <w:divBdr>
        <w:top w:val="none" w:sz="0" w:space="0" w:color="auto"/>
        <w:left w:val="none" w:sz="0" w:space="0" w:color="auto"/>
        <w:bottom w:val="none" w:sz="0" w:space="0" w:color="auto"/>
        <w:right w:val="none" w:sz="0" w:space="0" w:color="auto"/>
      </w:divBdr>
    </w:div>
    <w:div w:id="1707216624">
      <w:bodyDiv w:val="1"/>
      <w:marLeft w:val="0"/>
      <w:marRight w:val="0"/>
      <w:marTop w:val="0"/>
      <w:marBottom w:val="0"/>
      <w:divBdr>
        <w:top w:val="none" w:sz="0" w:space="0" w:color="auto"/>
        <w:left w:val="none" w:sz="0" w:space="0" w:color="auto"/>
        <w:bottom w:val="none" w:sz="0" w:space="0" w:color="auto"/>
        <w:right w:val="none" w:sz="0" w:space="0" w:color="auto"/>
      </w:divBdr>
    </w:div>
    <w:div w:id="1729839932">
      <w:bodyDiv w:val="1"/>
      <w:marLeft w:val="0"/>
      <w:marRight w:val="0"/>
      <w:marTop w:val="0"/>
      <w:marBottom w:val="0"/>
      <w:divBdr>
        <w:top w:val="none" w:sz="0" w:space="0" w:color="auto"/>
        <w:left w:val="none" w:sz="0" w:space="0" w:color="auto"/>
        <w:bottom w:val="none" w:sz="0" w:space="0" w:color="auto"/>
        <w:right w:val="none" w:sz="0" w:space="0" w:color="auto"/>
      </w:divBdr>
    </w:div>
    <w:div w:id="1742866324">
      <w:bodyDiv w:val="1"/>
      <w:marLeft w:val="0"/>
      <w:marRight w:val="0"/>
      <w:marTop w:val="0"/>
      <w:marBottom w:val="0"/>
      <w:divBdr>
        <w:top w:val="none" w:sz="0" w:space="0" w:color="auto"/>
        <w:left w:val="none" w:sz="0" w:space="0" w:color="auto"/>
        <w:bottom w:val="none" w:sz="0" w:space="0" w:color="auto"/>
        <w:right w:val="none" w:sz="0" w:space="0" w:color="auto"/>
      </w:divBdr>
    </w:div>
    <w:div w:id="1788885169">
      <w:bodyDiv w:val="1"/>
      <w:marLeft w:val="0"/>
      <w:marRight w:val="0"/>
      <w:marTop w:val="0"/>
      <w:marBottom w:val="0"/>
      <w:divBdr>
        <w:top w:val="none" w:sz="0" w:space="0" w:color="auto"/>
        <w:left w:val="none" w:sz="0" w:space="0" w:color="auto"/>
        <w:bottom w:val="none" w:sz="0" w:space="0" w:color="auto"/>
        <w:right w:val="none" w:sz="0" w:space="0" w:color="auto"/>
      </w:divBdr>
    </w:div>
    <w:div w:id="1792673028">
      <w:bodyDiv w:val="1"/>
      <w:marLeft w:val="0"/>
      <w:marRight w:val="0"/>
      <w:marTop w:val="0"/>
      <w:marBottom w:val="0"/>
      <w:divBdr>
        <w:top w:val="none" w:sz="0" w:space="0" w:color="auto"/>
        <w:left w:val="none" w:sz="0" w:space="0" w:color="auto"/>
        <w:bottom w:val="none" w:sz="0" w:space="0" w:color="auto"/>
        <w:right w:val="none" w:sz="0" w:space="0" w:color="auto"/>
      </w:divBdr>
    </w:div>
    <w:div w:id="1810592954">
      <w:bodyDiv w:val="1"/>
      <w:marLeft w:val="0"/>
      <w:marRight w:val="0"/>
      <w:marTop w:val="0"/>
      <w:marBottom w:val="0"/>
      <w:divBdr>
        <w:top w:val="none" w:sz="0" w:space="0" w:color="auto"/>
        <w:left w:val="none" w:sz="0" w:space="0" w:color="auto"/>
        <w:bottom w:val="none" w:sz="0" w:space="0" w:color="auto"/>
        <w:right w:val="none" w:sz="0" w:space="0" w:color="auto"/>
      </w:divBdr>
    </w:div>
    <w:div w:id="1813015574">
      <w:bodyDiv w:val="1"/>
      <w:marLeft w:val="0"/>
      <w:marRight w:val="0"/>
      <w:marTop w:val="0"/>
      <w:marBottom w:val="0"/>
      <w:divBdr>
        <w:top w:val="none" w:sz="0" w:space="0" w:color="auto"/>
        <w:left w:val="none" w:sz="0" w:space="0" w:color="auto"/>
        <w:bottom w:val="none" w:sz="0" w:space="0" w:color="auto"/>
        <w:right w:val="none" w:sz="0" w:space="0" w:color="auto"/>
      </w:divBdr>
      <w:divsChild>
        <w:div w:id="1738432541">
          <w:marLeft w:val="0"/>
          <w:marRight w:val="0"/>
          <w:marTop w:val="0"/>
          <w:marBottom w:val="0"/>
          <w:divBdr>
            <w:top w:val="none" w:sz="0" w:space="0" w:color="auto"/>
            <w:left w:val="none" w:sz="0" w:space="0" w:color="auto"/>
            <w:bottom w:val="none" w:sz="0" w:space="0" w:color="auto"/>
            <w:right w:val="none" w:sz="0" w:space="0" w:color="auto"/>
          </w:divBdr>
          <w:divsChild>
            <w:div w:id="46670565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7937234">
      <w:bodyDiv w:val="1"/>
      <w:marLeft w:val="0"/>
      <w:marRight w:val="0"/>
      <w:marTop w:val="0"/>
      <w:marBottom w:val="0"/>
      <w:divBdr>
        <w:top w:val="none" w:sz="0" w:space="0" w:color="auto"/>
        <w:left w:val="none" w:sz="0" w:space="0" w:color="auto"/>
        <w:bottom w:val="none" w:sz="0" w:space="0" w:color="auto"/>
        <w:right w:val="none" w:sz="0" w:space="0" w:color="auto"/>
      </w:divBdr>
    </w:div>
    <w:div w:id="1860199725">
      <w:bodyDiv w:val="1"/>
      <w:marLeft w:val="0"/>
      <w:marRight w:val="0"/>
      <w:marTop w:val="0"/>
      <w:marBottom w:val="0"/>
      <w:divBdr>
        <w:top w:val="none" w:sz="0" w:space="0" w:color="auto"/>
        <w:left w:val="none" w:sz="0" w:space="0" w:color="auto"/>
        <w:bottom w:val="none" w:sz="0" w:space="0" w:color="auto"/>
        <w:right w:val="none" w:sz="0" w:space="0" w:color="auto"/>
      </w:divBdr>
    </w:div>
    <w:div w:id="1864443201">
      <w:bodyDiv w:val="1"/>
      <w:marLeft w:val="0"/>
      <w:marRight w:val="0"/>
      <w:marTop w:val="0"/>
      <w:marBottom w:val="0"/>
      <w:divBdr>
        <w:top w:val="none" w:sz="0" w:space="0" w:color="auto"/>
        <w:left w:val="none" w:sz="0" w:space="0" w:color="auto"/>
        <w:bottom w:val="none" w:sz="0" w:space="0" w:color="auto"/>
        <w:right w:val="none" w:sz="0" w:space="0" w:color="auto"/>
      </w:divBdr>
    </w:div>
    <w:div w:id="1889487908">
      <w:bodyDiv w:val="1"/>
      <w:marLeft w:val="0"/>
      <w:marRight w:val="0"/>
      <w:marTop w:val="0"/>
      <w:marBottom w:val="0"/>
      <w:divBdr>
        <w:top w:val="none" w:sz="0" w:space="0" w:color="auto"/>
        <w:left w:val="none" w:sz="0" w:space="0" w:color="auto"/>
        <w:bottom w:val="none" w:sz="0" w:space="0" w:color="auto"/>
        <w:right w:val="none" w:sz="0" w:space="0" w:color="auto"/>
      </w:divBdr>
      <w:divsChild>
        <w:div w:id="742022370">
          <w:marLeft w:val="0"/>
          <w:marRight w:val="0"/>
          <w:marTop w:val="0"/>
          <w:marBottom w:val="0"/>
          <w:divBdr>
            <w:top w:val="none" w:sz="0" w:space="0" w:color="auto"/>
            <w:left w:val="none" w:sz="0" w:space="0" w:color="auto"/>
            <w:bottom w:val="none" w:sz="0" w:space="0" w:color="auto"/>
            <w:right w:val="none" w:sz="0" w:space="0" w:color="auto"/>
          </w:divBdr>
          <w:divsChild>
            <w:div w:id="1982273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02981391">
      <w:bodyDiv w:val="1"/>
      <w:marLeft w:val="0"/>
      <w:marRight w:val="0"/>
      <w:marTop w:val="0"/>
      <w:marBottom w:val="0"/>
      <w:divBdr>
        <w:top w:val="none" w:sz="0" w:space="0" w:color="auto"/>
        <w:left w:val="none" w:sz="0" w:space="0" w:color="auto"/>
        <w:bottom w:val="none" w:sz="0" w:space="0" w:color="auto"/>
        <w:right w:val="none" w:sz="0" w:space="0" w:color="auto"/>
      </w:divBdr>
    </w:div>
    <w:div w:id="1918854958">
      <w:bodyDiv w:val="1"/>
      <w:marLeft w:val="0"/>
      <w:marRight w:val="0"/>
      <w:marTop w:val="0"/>
      <w:marBottom w:val="0"/>
      <w:divBdr>
        <w:top w:val="none" w:sz="0" w:space="0" w:color="auto"/>
        <w:left w:val="none" w:sz="0" w:space="0" w:color="auto"/>
        <w:bottom w:val="none" w:sz="0" w:space="0" w:color="auto"/>
        <w:right w:val="none" w:sz="0" w:space="0" w:color="auto"/>
      </w:divBdr>
    </w:div>
    <w:div w:id="1931505031">
      <w:bodyDiv w:val="1"/>
      <w:marLeft w:val="0"/>
      <w:marRight w:val="0"/>
      <w:marTop w:val="0"/>
      <w:marBottom w:val="0"/>
      <w:divBdr>
        <w:top w:val="none" w:sz="0" w:space="0" w:color="auto"/>
        <w:left w:val="none" w:sz="0" w:space="0" w:color="auto"/>
        <w:bottom w:val="none" w:sz="0" w:space="0" w:color="auto"/>
        <w:right w:val="none" w:sz="0" w:space="0" w:color="auto"/>
      </w:divBdr>
    </w:div>
    <w:div w:id="1933199259">
      <w:bodyDiv w:val="1"/>
      <w:marLeft w:val="0"/>
      <w:marRight w:val="0"/>
      <w:marTop w:val="0"/>
      <w:marBottom w:val="0"/>
      <w:divBdr>
        <w:top w:val="none" w:sz="0" w:space="0" w:color="auto"/>
        <w:left w:val="none" w:sz="0" w:space="0" w:color="auto"/>
        <w:bottom w:val="none" w:sz="0" w:space="0" w:color="auto"/>
        <w:right w:val="none" w:sz="0" w:space="0" w:color="auto"/>
      </w:divBdr>
      <w:divsChild>
        <w:div w:id="1482967098">
          <w:marLeft w:val="0"/>
          <w:marRight w:val="0"/>
          <w:marTop w:val="0"/>
          <w:marBottom w:val="0"/>
          <w:divBdr>
            <w:top w:val="none" w:sz="0" w:space="0" w:color="auto"/>
            <w:left w:val="none" w:sz="0" w:space="0" w:color="auto"/>
            <w:bottom w:val="none" w:sz="0" w:space="0" w:color="auto"/>
            <w:right w:val="none" w:sz="0" w:space="0" w:color="auto"/>
          </w:divBdr>
          <w:divsChild>
            <w:div w:id="1851333423">
              <w:marLeft w:val="0"/>
              <w:marRight w:val="0"/>
              <w:marTop w:val="0"/>
              <w:marBottom w:val="0"/>
              <w:divBdr>
                <w:top w:val="none" w:sz="0" w:space="0" w:color="auto"/>
                <w:left w:val="none" w:sz="0" w:space="0" w:color="auto"/>
                <w:bottom w:val="none" w:sz="0" w:space="0" w:color="auto"/>
                <w:right w:val="none" w:sz="0" w:space="0" w:color="auto"/>
              </w:divBdr>
              <w:divsChild>
                <w:div w:id="1770006213">
                  <w:marLeft w:val="0"/>
                  <w:marRight w:val="0"/>
                  <w:marTop w:val="0"/>
                  <w:marBottom w:val="0"/>
                  <w:divBdr>
                    <w:top w:val="none" w:sz="0" w:space="0" w:color="auto"/>
                    <w:left w:val="none" w:sz="0" w:space="0" w:color="auto"/>
                    <w:bottom w:val="none" w:sz="0" w:space="0" w:color="auto"/>
                    <w:right w:val="none" w:sz="0" w:space="0" w:color="auto"/>
                  </w:divBdr>
                  <w:divsChild>
                    <w:div w:id="1587610947">
                      <w:marLeft w:val="0"/>
                      <w:marRight w:val="0"/>
                      <w:marTop w:val="0"/>
                      <w:marBottom w:val="0"/>
                      <w:divBdr>
                        <w:top w:val="none" w:sz="0" w:space="0" w:color="auto"/>
                        <w:left w:val="none" w:sz="0" w:space="0" w:color="auto"/>
                        <w:bottom w:val="none" w:sz="0" w:space="0" w:color="auto"/>
                        <w:right w:val="none" w:sz="0" w:space="0" w:color="auto"/>
                      </w:divBdr>
                      <w:divsChild>
                        <w:div w:id="488595882">
                          <w:marLeft w:val="0"/>
                          <w:marRight w:val="0"/>
                          <w:marTop w:val="0"/>
                          <w:marBottom w:val="0"/>
                          <w:divBdr>
                            <w:top w:val="none" w:sz="0" w:space="0" w:color="auto"/>
                            <w:left w:val="none" w:sz="0" w:space="0" w:color="auto"/>
                            <w:bottom w:val="none" w:sz="0" w:space="0" w:color="auto"/>
                            <w:right w:val="none" w:sz="0" w:space="0" w:color="auto"/>
                          </w:divBdr>
                          <w:divsChild>
                            <w:div w:id="1191843218">
                              <w:marLeft w:val="0"/>
                              <w:marRight w:val="0"/>
                              <w:marTop w:val="0"/>
                              <w:marBottom w:val="0"/>
                              <w:divBdr>
                                <w:top w:val="none" w:sz="0" w:space="0" w:color="auto"/>
                                <w:left w:val="none" w:sz="0" w:space="0" w:color="auto"/>
                                <w:bottom w:val="none" w:sz="0" w:space="0" w:color="auto"/>
                                <w:right w:val="none" w:sz="0" w:space="0" w:color="auto"/>
                              </w:divBdr>
                              <w:divsChild>
                                <w:div w:id="24604775">
                                  <w:marLeft w:val="0"/>
                                  <w:marRight w:val="0"/>
                                  <w:marTop w:val="0"/>
                                  <w:marBottom w:val="0"/>
                                  <w:divBdr>
                                    <w:top w:val="none" w:sz="0" w:space="0" w:color="auto"/>
                                    <w:left w:val="none" w:sz="0" w:space="0" w:color="auto"/>
                                    <w:bottom w:val="none" w:sz="0" w:space="0" w:color="auto"/>
                                    <w:right w:val="none" w:sz="0" w:space="0" w:color="auto"/>
                                  </w:divBdr>
                                  <w:divsChild>
                                    <w:div w:id="1941716319">
                                      <w:marLeft w:val="0"/>
                                      <w:marRight w:val="0"/>
                                      <w:marTop w:val="0"/>
                                      <w:marBottom w:val="0"/>
                                      <w:divBdr>
                                        <w:top w:val="none" w:sz="0" w:space="0" w:color="auto"/>
                                        <w:left w:val="none" w:sz="0" w:space="0" w:color="auto"/>
                                        <w:bottom w:val="none" w:sz="0" w:space="0" w:color="auto"/>
                                        <w:right w:val="none" w:sz="0" w:space="0" w:color="auto"/>
                                      </w:divBdr>
                                      <w:divsChild>
                                        <w:div w:id="9231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4123">
      <w:bodyDiv w:val="1"/>
      <w:marLeft w:val="0"/>
      <w:marRight w:val="0"/>
      <w:marTop w:val="0"/>
      <w:marBottom w:val="0"/>
      <w:divBdr>
        <w:top w:val="none" w:sz="0" w:space="0" w:color="auto"/>
        <w:left w:val="none" w:sz="0" w:space="0" w:color="auto"/>
        <w:bottom w:val="none" w:sz="0" w:space="0" w:color="auto"/>
        <w:right w:val="none" w:sz="0" w:space="0" w:color="auto"/>
      </w:divBdr>
      <w:divsChild>
        <w:div w:id="1952322648">
          <w:marLeft w:val="0"/>
          <w:marRight w:val="0"/>
          <w:marTop w:val="0"/>
          <w:marBottom w:val="0"/>
          <w:divBdr>
            <w:top w:val="none" w:sz="0" w:space="0" w:color="auto"/>
            <w:left w:val="none" w:sz="0" w:space="0" w:color="auto"/>
            <w:bottom w:val="none" w:sz="0" w:space="0" w:color="auto"/>
            <w:right w:val="none" w:sz="0" w:space="0" w:color="auto"/>
          </w:divBdr>
          <w:divsChild>
            <w:div w:id="57725339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66354451">
      <w:bodyDiv w:val="1"/>
      <w:marLeft w:val="0"/>
      <w:marRight w:val="0"/>
      <w:marTop w:val="0"/>
      <w:marBottom w:val="0"/>
      <w:divBdr>
        <w:top w:val="none" w:sz="0" w:space="0" w:color="auto"/>
        <w:left w:val="none" w:sz="0" w:space="0" w:color="auto"/>
        <w:bottom w:val="none" w:sz="0" w:space="0" w:color="auto"/>
        <w:right w:val="none" w:sz="0" w:space="0" w:color="auto"/>
      </w:divBdr>
    </w:div>
    <w:div w:id="1970017316">
      <w:bodyDiv w:val="1"/>
      <w:marLeft w:val="0"/>
      <w:marRight w:val="0"/>
      <w:marTop w:val="0"/>
      <w:marBottom w:val="0"/>
      <w:divBdr>
        <w:top w:val="none" w:sz="0" w:space="0" w:color="auto"/>
        <w:left w:val="none" w:sz="0" w:space="0" w:color="auto"/>
        <w:bottom w:val="none" w:sz="0" w:space="0" w:color="auto"/>
        <w:right w:val="none" w:sz="0" w:space="0" w:color="auto"/>
      </w:divBdr>
    </w:div>
    <w:div w:id="1973972664">
      <w:bodyDiv w:val="1"/>
      <w:marLeft w:val="0"/>
      <w:marRight w:val="0"/>
      <w:marTop w:val="0"/>
      <w:marBottom w:val="0"/>
      <w:divBdr>
        <w:top w:val="none" w:sz="0" w:space="0" w:color="auto"/>
        <w:left w:val="none" w:sz="0" w:space="0" w:color="auto"/>
        <w:bottom w:val="none" w:sz="0" w:space="0" w:color="auto"/>
        <w:right w:val="none" w:sz="0" w:space="0" w:color="auto"/>
      </w:divBdr>
    </w:div>
    <w:div w:id="1980070570">
      <w:bodyDiv w:val="1"/>
      <w:marLeft w:val="0"/>
      <w:marRight w:val="0"/>
      <w:marTop w:val="0"/>
      <w:marBottom w:val="0"/>
      <w:divBdr>
        <w:top w:val="none" w:sz="0" w:space="0" w:color="auto"/>
        <w:left w:val="none" w:sz="0" w:space="0" w:color="auto"/>
        <w:bottom w:val="none" w:sz="0" w:space="0" w:color="auto"/>
        <w:right w:val="none" w:sz="0" w:space="0" w:color="auto"/>
      </w:divBdr>
    </w:div>
    <w:div w:id="1984581226">
      <w:bodyDiv w:val="1"/>
      <w:marLeft w:val="0"/>
      <w:marRight w:val="0"/>
      <w:marTop w:val="0"/>
      <w:marBottom w:val="0"/>
      <w:divBdr>
        <w:top w:val="none" w:sz="0" w:space="0" w:color="auto"/>
        <w:left w:val="none" w:sz="0" w:space="0" w:color="auto"/>
        <w:bottom w:val="none" w:sz="0" w:space="0" w:color="auto"/>
        <w:right w:val="none" w:sz="0" w:space="0" w:color="auto"/>
      </w:divBdr>
      <w:divsChild>
        <w:div w:id="477067202">
          <w:marLeft w:val="418"/>
          <w:marRight w:val="0"/>
          <w:marTop w:val="200"/>
          <w:marBottom w:val="0"/>
          <w:divBdr>
            <w:top w:val="none" w:sz="0" w:space="0" w:color="auto"/>
            <w:left w:val="none" w:sz="0" w:space="0" w:color="auto"/>
            <w:bottom w:val="none" w:sz="0" w:space="0" w:color="auto"/>
            <w:right w:val="none" w:sz="0" w:space="0" w:color="auto"/>
          </w:divBdr>
        </w:div>
        <w:div w:id="662781425">
          <w:marLeft w:val="418"/>
          <w:marRight w:val="0"/>
          <w:marTop w:val="200"/>
          <w:marBottom w:val="0"/>
          <w:divBdr>
            <w:top w:val="none" w:sz="0" w:space="0" w:color="auto"/>
            <w:left w:val="none" w:sz="0" w:space="0" w:color="auto"/>
            <w:bottom w:val="none" w:sz="0" w:space="0" w:color="auto"/>
            <w:right w:val="none" w:sz="0" w:space="0" w:color="auto"/>
          </w:divBdr>
        </w:div>
      </w:divsChild>
    </w:div>
    <w:div w:id="1997880340">
      <w:bodyDiv w:val="1"/>
      <w:marLeft w:val="0"/>
      <w:marRight w:val="0"/>
      <w:marTop w:val="0"/>
      <w:marBottom w:val="0"/>
      <w:divBdr>
        <w:top w:val="none" w:sz="0" w:space="0" w:color="auto"/>
        <w:left w:val="none" w:sz="0" w:space="0" w:color="auto"/>
        <w:bottom w:val="none" w:sz="0" w:space="0" w:color="auto"/>
        <w:right w:val="none" w:sz="0" w:space="0" w:color="auto"/>
      </w:divBdr>
    </w:div>
    <w:div w:id="2012219258">
      <w:bodyDiv w:val="1"/>
      <w:marLeft w:val="0"/>
      <w:marRight w:val="0"/>
      <w:marTop w:val="0"/>
      <w:marBottom w:val="0"/>
      <w:divBdr>
        <w:top w:val="none" w:sz="0" w:space="0" w:color="auto"/>
        <w:left w:val="none" w:sz="0" w:space="0" w:color="auto"/>
        <w:bottom w:val="none" w:sz="0" w:space="0" w:color="auto"/>
        <w:right w:val="none" w:sz="0" w:space="0" w:color="auto"/>
      </w:divBdr>
    </w:div>
    <w:div w:id="2017615376">
      <w:bodyDiv w:val="1"/>
      <w:marLeft w:val="0"/>
      <w:marRight w:val="0"/>
      <w:marTop w:val="0"/>
      <w:marBottom w:val="0"/>
      <w:divBdr>
        <w:top w:val="none" w:sz="0" w:space="0" w:color="auto"/>
        <w:left w:val="none" w:sz="0" w:space="0" w:color="auto"/>
        <w:bottom w:val="none" w:sz="0" w:space="0" w:color="auto"/>
        <w:right w:val="none" w:sz="0" w:space="0" w:color="auto"/>
      </w:divBdr>
    </w:div>
    <w:div w:id="2020621274">
      <w:bodyDiv w:val="1"/>
      <w:marLeft w:val="0"/>
      <w:marRight w:val="0"/>
      <w:marTop w:val="0"/>
      <w:marBottom w:val="0"/>
      <w:divBdr>
        <w:top w:val="none" w:sz="0" w:space="0" w:color="auto"/>
        <w:left w:val="none" w:sz="0" w:space="0" w:color="auto"/>
        <w:bottom w:val="none" w:sz="0" w:space="0" w:color="auto"/>
        <w:right w:val="none" w:sz="0" w:space="0" w:color="auto"/>
      </w:divBdr>
    </w:div>
    <w:div w:id="2023630593">
      <w:bodyDiv w:val="1"/>
      <w:marLeft w:val="0"/>
      <w:marRight w:val="0"/>
      <w:marTop w:val="0"/>
      <w:marBottom w:val="0"/>
      <w:divBdr>
        <w:top w:val="none" w:sz="0" w:space="0" w:color="auto"/>
        <w:left w:val="none" w:sz="0" w:space="0" w:color="auto"/>
        <w:bottom w:val="none" w:sz="0" w:space="0" w:color="auto"/>
        <w:right w:val="none" w:sz="0" w:space="0" w:color="auto"/>
      </w:divBdr>
    </w:div>
    <w:div w:id="2024814536">
      <w:bodyDiv w:val="1"/>
      <w:marLeft w:val="0"/>
      <w:marRight w:val="0"/>
      <w:marTop w:val="0"/>
      <w:marBottom w:val="0"/>
      <w:divBdr>
        <w:top w:val="none" w:sz="0" w:space="0" w:color="auto"/>
        <w:left w:val="none" w:sz="0" w:space="0" w:color="auto"/>
        <w:bottom w:val="none" w:sz="0" w:space="0" w:color="auto"/>
        <w:right w:val="none" w:sz="0" w:space="0" w:color="auto"/>
      </w:divBdr>
    </w:div>
    <w:div w:id="2049407697">
      <w:bodyDiv w:val="1"/>
      <w:marLeft w:val="0"/>
      <w:marRight w:val="0"/>
      <w:marTop w:val="0"/>
      <w:marBottom w:val="0"/>
      <w:divBdr>
        <w:top w:val="none" w:sz="0" w:space="0" w:color="auto"/>
        <w:left w:val="none" w:sz="0" w:space="0" w:color="auto"/>
        <w:bottom w:val="none" w:sz="0" w:space="0" w:color="auto"/>
        <w:right w:val="none" w:sz="0" w:space="0" w:color="auto"/>
      </w:divBdr>
    </w:div>
    <w:div w:id="2066755783">
      <w:bodyDiv w:val="1"/>
      <w:marLeft w:val="0"/>
      <w:marRight w:val="0"/>
      <w:marTop w:val="0"/>
      <w:marBottom w:val="0"/>
      <w:divBdr>
        <w:top w:val="none" w:sz="0" w:space="0" w:color="auto"/>
        <w:left w:val="none" w:sz="0" w:space="0" w:color="auto"/>
        <w:bottom w:val="none" w:sz="0" w:space="0" w:color="auto"/>
        <w:right w:val="none" w:sz="0" w:space="0" w:color="auto"/>
      </w:divBdr>
    </w:div>
    <w:div w:id="2079400832">
      <w:bodyDiv w:val="1"/>
      <w:marLeft w:val="0"/>
      <w:marRight w:val="0"/>
      <w:marTop w:val="0"/>
      <w:marBottom w:val="0"/>
      <w:divBdr>
        <w:top w:val="none" w:sz="0" w:space="0" w:color="auto"/>
        <w:left w:val="none" w:sz="0" w:space="0" w:color="auto"/>
        <w:bottom w:val="none" w:sz="0" w:space="0" w:color="auto"/>
        <w:right w:val="none" w:sz="0" w:space="0" w:color="auto"/>
      </w:divBdr>
    </w:div>
    <w:div w:id="2107456537">
      <w:bodyDiv w:val="1"/>
      <w:marLeft w:val="0"/>
      <w:marRight w:val="0"/>
      <w:marTop w:val="0"/>
      <w:marBottom w:val="0"/>
      <w:divBdr>
        <w:top w:val="none" w:sz="0" w:space="0" w:color="auto"/>
        <w:left w:val="none" w:sz="0" w:space="0" w:color="auto"/>
        <w:bottom w:val="none" w:sz="0" w:space="0" w:color="auto"/>
        <w:right w:val="none" w:sz="0" w:space="0" w:color="auto"/>
      </w:divBdr>
    </w:div>
    <w:div w:id="2117359391">
      <w:bodyDiv w:val="1"/>
      <w:marLeft w:val="0"/>
      <w:marRight w:val="0"/>
      <w:marTop w:val="0"/>
      <w:marBottom w:val="0"/>
      <w:divBdr>
        <w:top w:val="none" w:sz="0" w:space="0" w:color="auto"/>
        <w:left w:val="none" w:sz="0" w:space="0" w:color="auto"/>
        <w:bottom w:val="none" w:sz="0" w:space="0" w:color="auto"/>
        <w:right w:val="none" w:sz="0" w:space="0" w:color="auto"/>
      </w:divBdr>
    </w:div>
    <w:div w:id="2120026594">
      <w:bodyDiv w:val="1"/>
      <w:marLeft w:val="0"/>
      <w:marRight w:val="0"/>
      <w:marTop w:val="0"/>
      <w:marBottom w:val="0"/>
      <w:divBdr>
        <w:top w:val="none" w:sz="0" w:space="0" w:color="auto"/>
        <w:left w:val="none" w:sz="0" w:space="0" w:color="auto"/>
        <w:bottom w:val="none" w:sz="0" w:space="0" w:color="auto"/>
        <w:right w:val="none" w:sz="0" w:space="0" w:color="auto"/>
      </w:divBdr>
    </w:div>
    <w:div w:id="2123962122">
      <w:bodyDiv w:val="1"/>
      <w:marLeft w:val="0"/>
      <w:marRight w:val="0"/>
      <w:marTop w:val="0"/>
      <w:marBottom w:val="0"/>
      <w:divBdr>
        <w:top w:val="none" w:sz="0" w:space="0" w:color="auto"/>
        <w:left w:val="none" w:sz="0" w:space="0" w:color="auto"/>
        <w:bottom w:val="none" w:sz="0" w:space="0" w:color="auto"/>
        <w:right w:val="none" w:sz="0" w:space="0" w:color="auto"/>
      </w:divBdr>
    </w:div>
    <w:div w:id="2127431516">
      <w:bodyDiv w:val="1"/>
      <w:marLeft w:val="0"/>
      <w:marRight w:val="0"/>
      <w:marTop w:val="0"/>
      <w:marBottom w:val="0"/>
      <w:divBdr>
        <w:top w:val="none" w:sz="0" w:space="0" w:color="auto"/>
        <w:left w:val="none" w:sz="0" w:space="0" w:color="auto"/>
        <w:bottom w:val="none" w:sz="0" w:space="0" w:color="auto"/>
        <w:right w:val="none" w:sz="0" w:space="0" w:color="auto"/>
      </w:divBdr>
      <w:divsChild>
        <w:div w:id="148874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er.abdulaal\OneDrive%20-%20Bank%20ABC\IR\Shareholders%20Relations%20Unit\AGM\AGM%202021\Letters\AGM-HRA-Proxy-Facility-English_2021.dotx" TargetMode="External"/></Relationships>
</file>

<file path=word/theme/theme1.xml><?xml version="1.0" encoding="utf-8"?>
<a:theme xmlns:a="http://schemas.openxmlformats.org/drawingml/2006/main" name="Office Theme">
  <a:themeElements>
    <a:clrScheme name="Bank ABC theme colors">
      <a:dk1>
        <a:srgbClr val="006D96"/>
      </a:dk1>
      <a:lt1>
        <a:srgbClr val="A4C6D3"/>
      </a:lt1>
      <a:dk2>
        <a:srgbClr val="55565A"/>
      </a:dk2>
      <a:lt2>
        <a:srgbClr val="E5E0DE"/>
      </a:lt2>
      <a:accent1>
        <a:srgbClr val="006D96"/>
      </a:accent1>
      <a:accent2>
        <a:srgbClr val="A4C6D3"/>
      </a:accent2>
      <a:accent3>
        <a:srgbClr val="55565A"/>
      </a:accent3>
      <a:accent4>
        <a:srgbClr val="E5E0DE"/>
      </a:accent4>
      <a:accent5>
        <a:srgbClr val="F8BC26"/>
      </a:accent5>
      <a:accent6>
        <a:srgbClr val="63D0DF"/>
      </a:accent6>
      <a:hlink>
        <a:srgbClr val="642240"/>
      </a:hlink>
      <a:folHlink>
        <a:srgbClr val="9E76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db17b0f-7162-4217-b0c4-b08b18511bed">7KWHPPY2JDYE-2011904559-146</_dlc_DocId>
    <_dlc_DocIdUrl xmlns="4db17b0f-7162-4217-b0c4-b08b18511bed">
      <Url>http://abcweb/en/Media%20Relations/PressRelease/_layouts/15/DocIdRedir.aspx?ID=7KWHPPY2JDYE-2011904559-146</Url>
      <Description>7KWHPPY2JDYE-2011904559-146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0F6AA2226B36A44A670F3984A1E706E" ma:contentTypeVersion="1" ma:contentTypeDescription="Create a new document." ma:contentTypeScope="" ma:versionID="3d86d39665b1e54655851f79cd57b0f7">
  <xsd:schema xmlns:xsd="http://www.w3.org/2001/XMLSchema" xmlns:xs="http://www.w3.org/2001/XMLSchema" xmlns:p="http://schemas.microsoft.com/office/2006/metadata/properties" xmlns:ns1="http://schemas.microsoft.com/sharepoint/v3" xmlns:ns2="4db17b0f-7162-4217-b0c4-b08b18511bed" targetNamespace="http://schemas.microsoft.com/office/2006/metadata/properties" ma:root="true" ma:fieldsID="18c6bdc354901c766c953bfd228fa379" ns1:_="" ns2:_="">
    <xsd:import namespace="http://schemas.microsoft.com/sharepoint/v3"/>
    <xsd:import namespace="4db17b0f-7162-4217-b0c4-b08b18511be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b17b0f-7162-4217-b0c4-b08b18511be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8F52D-26D7-400A-9DA4-6515BCE8C569}"/>
</file>

<file path=customXml/itemProps2.xml><?xml version="1.0" encoding="utf-8"?>
<ds:datastoreItem xmlns:ds="http://schemas.openxmlformats.org/officeDocument/2006/customXml" ds:itemID="{0FB6ADEC-F04A-45E2-81E7-517CB4CEF640}"/>
</file>

<file path=customXml/itemProps3.xml><?xml version="1.0" encoding="utf-8"?>
<ds:datastoreItem xmlns:ds="http://schemas.openxmlformats.org/officeDocument/2006/customXml" ds:itemID="{A59BECDB-6D65-4BF1-AF3C-677AB26A3508}"/>
</file>

<file path=customXml/itemProps4.xml><?xml version="1.0" encoding="utf-8"?>
<ds:datastoreItem xmlns:ds="http://schemas.openxmlformats.org/officeDocument/2006/customXml" ds:itemID="{674FC4F4-E2AB-4792-90EE-293B639CA25A}"/>
</file>

<file path=customXml/itemProps5.xml><?xml version="1.0" encoding="utf-8"?>
<ds:datastoreItem xmlns:ds="http://schemas.openxmlformats.org/officeDocument/2006/customXml" ds:itemID="{B0988485-2715-4A2C-AEDF-34F18DB1FFBB}"/>
</file>

<file path=docProps/app.xml><?xml version="1.0" encoding="utf-8"?>
<Properties xmlns="http://schemas.openxmlformats.org/officeDocument/2006/extended-properties" xmlns:vt="http://schemas.openxmlformats.org/officeDocument/2006/docPropsVTypes">
  <Template>C:\Users\nader.abdulaal\OneDrive - Bank ABC\IR\Shareholders Relations Unit\AGM\AGM 2021\Letters\AGM-HRA-Proxy-Facility-English_2021.dotx</Template>
  <TotalTime>1</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PROXY-FORM-English</dc:title>
  <dc:creator>Nader Abdulaal</dc:creator>
  <dc:description/>
  <cp:lastModifiedBy>Nader Abdulaal</cp:lastModifiedBy>
  <cp:revision>2</cp:revision>
  <cp:lastPrinted>2021-02-27T06:25:00Z</cp:lastPrinted>
  <dcterms:created xsi:type="dcterms:W3CDTF">2021-03-01T05:31:00Z</dcterms:created>
  <dcterms:modified xsi:type="dcterms:W3CDTF">2021-03-01T05:31:00Z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0x01010030F6AA2226B36A44A670F3984A1E706E</vt:lpwstr>
  </property>
  <property fmtid="{D5CDD505-2E9C-101B-9397-08002B2CF9AE}" pid="3" name="_dlc_DocIdItemGuid">
    <vt:lpwstr>5480977a-b101-4fe7-95e1-a484964681c2</vt:lpwstr>
  </property>
</Properties>
</file>